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656" w:rsidRPr="002D0A10" w:rsidRDefault="002A278E" w:rsidP="008B744C">
      <w:pPr>
        <w:pStyle w:val="a3"/>
        <w:spacing w:after="0"/>
        <w:jc w:val="right"/>
        <w:rPr>
          <w:rFonts w:ascii="Times New Roman" w:hAnsi="Times New Roman" w:cs="Times New Roman"/>
          <w:b/>
          <w:color w:val="FFC000"/>
          <w:sz w:val="104"/>
          <w:szCs w:val="104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lin w14:ang="5400000" w14:scaled="0"/>
            </w14:gradFill>
          </w14:textFill>
        </w:rPr>
      </w:pPr>
      <w:r w:rsidRPr="002D0A10">
        <w:rPr>
          <w:noProof/>
          <w:color w:val="FFC000"/>
          <w:sz w:val="18"/>
          <w:szCs w:val="22"/>
          <w:lang w:eastAsia="ru-RU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E47DC9" wp14:editId="40BA4C81">
                <wp:simplePos x="0" y="0"/>
                <wp:positionH relativeFrom="column">
                  <wp:posOffset>-3105477</wp:posOffset>
                </wp:positionH>
                <wp:positionV relativeFrom="paragraph">
                  <wp:posOffset>562172</wp:posOffset>
                </wp:positionV>
                <wp:extent cx="1307070" cy="1344930"/>
                <wp:effectExtent l="0" t="0" r="7620" b="762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070" cy="1344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22AD" w:rsidRPr="002D0A10" w:rsidRDefault="008722AD" w:rsidP="001E2F54">
                            <w:pPr>
                              <w:jc w:val="center"/>
                              <w:rPr>
                                <w:b/>
                                <w:color w:val="FF000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0A1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№</w:t>
                            </w:r>
                            <w:r w:rsidRPr="002D0A10">
                              <w:rPr>
                                <w:b/>
                                <w:color w:val="FF000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2D0A10">
                              <w:rPr>
                                <w:rFonts w:ascii="Baskerville Old Face" w:hAnsi="Baskerville Old Face"/>
                                <w:b/>
                                <w:color w:val="FF000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, 202</w:t>
                            </w:r>
                            <w:r w:rsidRPr="002D0A10">
                              <w:rPr>
                                <w:b/>
                                <w:color w:val="FF000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244.55pt;margin-top:44.25pt;width:102.9pt;height:10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" stroked="f">
                <v:textbox>
                  <w:txbxContent>
                    <w:p w:rsidR="008722AD" w:rsidRPr="002D0A10" w:rsidRDefault="008722AD" w:rsidP="001E2F54">
                      <w:pPr>
                        <w:jc w:val="center"/>
                        <w:rPr>
                          <w:b/>
                          <w:color w:val="FF000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0A10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№</w:t>
                      </w:r>
                      <w:r w:rsidRPr="002D0A10">
                        <w:rPr>
                          <w:b/>
                          <w:color w:val="FF000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2D0A10">
                        <w:rPr>
                          <w:rFonts w:ascii="Baskerville Old Face" w:hAnsi="Baskerville Old Face"/>
                          <w:b/>
                          <w:color w:val="FF000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, 202</w:t>
                      </w:r>
                      <w:r w:rsidRPr="002D0A10">
                        <w:rPr>
                          <w:b/>
                          <w:color w:val="FF000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2D0A10">
        <w:rPr>
          <w:rFonts w:ascii="Times New Roman" w:hAnsi="Times New Roman" w:cs="Times New Roman"/>
          <w:b/>
          <w:noProof/>
          <w:color w:val="FFC000"/>
          <w:sz w:val="104"/>
          <w:szCs w:val="104"/>
          <w:lang w:eastAsia="ru-RU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9264" behindDoc="0" locked="0" layoutInCell="1" allowOverlap="1" wp14:anchorId="4615CB74" wp14:editId="4D2AEBC5">
            <wp:simplePos x="0" y="0"/>
            <wp:positionH relativeFrom="margin">
              <wp:posOffset>426085</wp:posOffset>
            </wp:positionH>
            <wp:positionV relativeFrom="margin">
              <wp:posOffset>320040</wp:posOffset>
            </wp:positionV>
            <wp:extent cx="1440180" cy="1479550"/>
            <wp:effectExtent l="0" t="0" r="0" b="0"/>
            <wp:wrapSquare wrapText="bothSides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F7FFFF"/>
                        </a:clrFrom>
                        <a:clrTo>
                          <a:srgbClr val="F7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64" b="16579"/>
                    <a:stretch/>
                  </pic:blipFill>
                  <pic:spPr bwMode="auto">
                    <a:xfrm>
                      <a:off x="0" y="0"/>
                      <a:ext cx="1440180" cy="147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84A" w:rsidRPr="002D0A10">
        <w:rPr>
          <w:noProof/>
          <w:color w:val="FFC000"/>
          <w:sz w:val="18"/>
          <w:szCs w:val="22"/>
          <w:lang w:eastAsia="ru-RU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72576" behindDoc="0" locked="0" layoutInCell="1" allowOverlap="1" wp14:anchorId="02A3BB1D" wp14:editId="5E4DF324">
            <wp:simplePos x="0" y="0"/>
            <wp:positionH relativeFrom="margin">
              <wp:posOffset>424815</wp:posOffset>
            </wp:positionH>
            <wp:positionV relativeFrom="margin">
              <wp:posOffset>-605790</wp:posOffset>
            </wp:positionV>
            <wp:extent cx="1685925" cy="1019175"/>
            <wp:effectExtent l="0" t="0" r="0" b="952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F54" w:rsidRPr="002D0A10">
        <w:rPr>
          <w:rFonts w:ascii="Times New Roman" w:hAnsi="Times New Roman" w:cs="Times New Roman"/>
          <w:b/>
          <w:noProof/>
          <w:color w:val="FFC000"/>
          <w:sz w:val="104"/>
          <w:szCs w:val="104"/>
          <w:lang w:eastAsia="ru-RU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8240" behindDoc="0" locked="0" layoutInCell="1" allowOverlap="1" wp14:anchorId="6F75A157" wp14:editId="0EBB81B7">
            <wp:simplePos x="0" y="0"/>
            <wp:positionH relativeFrom="margin">
              <wp:posOffset>-650240</wp:posOffset>
            </wp:positionH>
            <wp:positionV relativeFrom="margin">
              <wp:posOffset>-528320</wp:posOffset>
            </wp:positionV>
            <wp:extent cx="1143000" cy="1143635"/>
            <wp:effectExtent l="0" t="0" r="0" b="0"/>
            <wp:wrapSquare wrapText="bothSides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656" w:rsidRPr="002D0A10">
        <w:rPr>
          <w:rFonts w:ascii="Times New Roman" w:hAnsi="Times New Roman" w:cs="Times New Roman"/>
          <w:b/>
          <w:color w:val="FFC000"/>
          <w:sz w:val="104"/>
          <w:szCs w:val="104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lin w14:ang="5400000" w14:scaled="0"/>
            </w14:gradFill>
          </w14:textFill>
        </w:rPr>
        <w:t>Здоровый</w:t>
      </w:r>
      <w:r w:rsidR="004E3656" w:rsidRPr="002D0A10">
        <w:rPr>
          <w:rFonts w:ascii="Baskerville Old Face" w:hAnsi="Baskerville Old Face"/>
          <w:b/>
          <w:color w:val="FFC000"/>
          <w:sz w:val="104"/>
          <w:szCs w:val="104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lin w14:ang="5400000" w14:scaled="0"/>
            </w14:gradFill>
          </w14:textFill>
        </w:rPr>
        <w:t xml:space="preserve"> </w:t>
      </w:r>
      <w:r w:rsidR="004E3656" w:rsidRPr="002D0A10">
        <w:rPr>
          <w:rFonts w:ascii="Times New Roman" w:hAnsi="Times New Roman" w:cs="Times New Roman"/>
          <w:b/>
          <w:color w:val="FFC000"/>
          <w:sz w:val="104"/>
          <w:szCs w:val="104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lin w14:ang="5400000" w14:scaled="0"/>
            </w14:gradFill>
          </w14:textFill>
        </w:rPr>
        <w:t>образ</w:t>
      </w:r>
      <w:r w:rsidR="004E3656" w:rsidRPr="002D0A10">
        <w:rPr>
          <w:rFonts w:ascii="Baskerville Old Face" w:hAnsi="Baskerville Old Face"/>
          <w:b/>
          <w:color w:val="FFC000"/>
          <w:sz w:val="104"/>
          <w:szCs w:val="104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lin w14:ang="5400000" w14:scaled="0"/>
            </w14:gradFill>
          </w14:textFill>
        </w:rPr>
        <w:t xml:space="preserve"> </w:t>
      </w:r>
      <w:r w:rsidR="004E3656" w:rsidRPr="002D0A10">
        <w:rPr>
          <w:rFonts w:ascii="Times New Roman" w:hAnsi="Times New Roman" w:cs="Times New Roman"/>
          <w:b/>
          <w:color w:val="FFC000"/>
          <w:sz w:val="104"/>
          <w:szCs w:val="104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lin w14:ang="5400000" w14:scaled="0"/>
            </w14:gradFill>
          </w14:textFill>
        </w:rPr>
        <w:t>жизни</w:t>
      </w:r>
    </w:p>
    <w:p w:rsidR="00A309A4" w:rsidRDefault="004851E0" w:rsidP="00A309A4">
      <w:r>
        <w:rPr>
          <w:noProof/>
          <w:lang w:eastAsia="ru-RU"/>
        </w:rPr>
        <w:drawing>
          <wp:anchor distT="0" distB="0" distL="114300" distR="114300" simplePos="0" relativeHeight="251717119" behindDoc="1" locked="0" layoutInCell="1" allowOverlap="1" wp14:anchorId="4A6C0DBD" wp14:editId="2E57F7B5">
            <wp:simplePos x="0" y="0"/>
            <wp:positionH relativeFrom="column">
              <wp:posOffset>1770790</wp:posOffset>
            </wp:positionH>
            <wp:positionV relativeFrom="paragraph">
              <wp:posOffset>213995</wp:posOffset>
            </wp:positionV>
            <wp:extent cx="4559935" cy="434530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eb1e60e7d0afa4c80be3e39754eb91.jpg"/>
                    <pic:cNvPicPr/>
                  </pic:nvPicPr>
                  <pic:blipFill rotWithShape="1"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7" t="7244" r="5919" b="11065"/>
                    <a:stretch/>
                  </pic:blipFill>
                  <pic:spPr bwMode="auto">
                    <a:xfrm>
                      <a:off x="0" y="0"/>
                      <a:ext cx="4559935" cy="434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9A4" w:rsidRPr="00A309A4" w:rsidRDefault="000609B4" w:rsidP="008722AD">
      <w:pPr>
        <w:sectPr w:rsidR="00A309A4" w:rsidRPr="00A309A4" w:rsidSect="009734F6">
          <w:footerReference w:type="default" r:id="rId15"/>
          <w:pgSz w:w="11906" w:h="16838"/>
          <w:pgMar w:top="1134" w:right="850" w:bottom="1134" w:left="1701" w:header="708" w:footer="283" w:gutter="0"/>
          <w:cols w:space="708"/>
          <w:docGrid w:linePitch="360"/>
        </w:sectPr>
      </w:pPr>
      <w:r w:rsidRPr="002D0A10">
        <w:rPr>
          <w:noProof/>
          <w:color w:val="FFC000"/>
          <w:sz w:val="18"/>
          <w:szCs w:val="18"/>
          <w:lang w:eastAsia="ru-RU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14047" behindDoc="0" locked="0" layoutInCell="1" allowOverlap="1" wp14:anchorId="29721755" wp14:editId="18F5DD0A">
                <wp:simplePos x="0" y="0"/>
                <wp:positionH relativeFrom="column">
                  <wp:posOffset>-692509</wp:posOffset>
                </wp:positionH>
                <wp:positionV relativeFrom="paragraph">
                  <wp:posOffset>5484605</wp:posOffset>
                </wp:positionV>
                <wp:extent cx="6811645" cy="2017285"/>
                <wp:effectExtent l="19050" t="19050" r="27305" b="2159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20172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22AD" w:rsidRPr="002D0A10" w:rsidRDefault="008722AD" w:rsidP="00DD71AA">
                            <w:pPr>
                              <w:pStyle w:val="a7"/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0A10">
                              <w:rPr>
                                <w:b/>
                                <w:color w:val="FF0000"/>
                                <w:sz w:val="32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НОМЕРЕ:</w:t>
                            </w:r>
                          </w:p>
                          <w:p w:rsidR="000609B4" w:rsidRPr="000609B4" w:rsidRDefault="000609B4" w:rsidP="000609B4">
                            <w:pPr>
                              <w:pStyle w:val="1"/>
                              <w:shd w:val="clear" w:color="auto" w:fill="FFFFFF"/>
                              <w:spacing w:before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C00000"/>
                                <w:spacing w:val="15"/>
                                <w:sz w:val="18"/>
                                <w:szCs w:val="18"/>
                              </w:rPr>
                            </w:pPr>
                            <w:r w:rsidRPr="000609B4">
                              <w:rPr>
                                <w:rFonts w:ascii="Times New Roman" w:hAnsi="Times New Roman" w:cs="Times New Roman"/>
                                <w:bCs w:val="0"/>
                                <w:color w:val="C00000"/>
                                <w:spacing w:val="15"/>
                                <w:sz w:val="18"/>
                                <w:szCs w:val="18"/>
                              </w:rPr>
                              <w:t>ПОЗДРАВЛЕНИЕ\ ВАКЦИНАЦИЯ ОТ ВПЧ. ДЛЯ ЧЕГО ОНА?\  1 ДЕКАБРЯ — ВСЕМИРНЫЙ ДЕНЬ БОР</w:t>
                            </w:r>
                            <w:r w:rsidRPr="000609B4">
                              <w:rPr>
                                <w:rFonts w:ascii="Times New Roman" w:hAnsi="Times New Roman" w:cs="Times New Roman"/>
                                <w:bCs w:val="0"/>
                                <w:color w:val="C00000"/>
                                <w:spacing w:val="15"/>
                                <w:sz w:val="18"/>
                                <w:szCs w:val="18"/>
                              </w:rPr>
                              <w:t>Ь</w:t>
                            </w:r>
                            <w:r w:rsidRPr="000609B4">
                              <w:rPr>
                                <w:rFonts w:ascii="Times New Roman" w:hAnsi="Times New Roman" w:cs="Times New Roman"/>
                                <w:bCs w:val="0"/>
                                <w:color w:val="C00000"/>
                                <w:spacing w:val="15"/>
                                <w:sz w:val="18"/>
                                <w:szCs w:val="18"/>
                              </w:rPr>
                              <w:t>БЫ СО СПИДОМ\ ОСОБО ОПАСНЫЕ ИНФЕКЦИИ В МИРЕ. ХОЛЕРА\</w:t>
                            </w:r>
                            <w:r w:rsidRPr="000609B4">
                              <w:rPr>
                                <w:rFonts w:ascii="Times New Roman" w:eastAsia="Times New Roman" w:hAnsi="Times New Roman" w:cs="Times New Roman"/>
                                <w:bCs w:val="0"/>
                                <w:color w:val="C00000"/>
                                <w:sz w:val="18"/>
                                <w:szCs w:val="18"/>
                                <w:lang w:eastAsia="ru-RU"/>
                              </w:rPr>
                              <w:t xml:space="preserve"> ЧТО ТАКОЕ ДЕПРЕССИЯ\</w:t>
                            </w:r>
                            <w:r w:rsidRPr="000609B4">
                              <w:rPr>
                                <w:rFonts w:ascii="Times New Roman" w:hAnsi="Times New Roman" w:cs="Times New Roman"/>
                                <w:bCs w:val="0"/>
                                <w:color w:val="C00000"/>
                                <w:spacing w:val="15"/>
                                <w:sz w:val="18"/>
                                <w:szCs w:val="18"/>
                              </w:rPr>
                              <w:t xml:space="preserve"> ОПАСЕН ЛИ ФТОР В ЗУБНОЙ ПАСТЕ?\  ЧТО НАДО ЗНАТЬ О РЕПРОДУКТИВНОМ ЗДОРОВЬЕ?\  ЧЕМ ОПАСНО БЫСТРОЕ ПОХУДЕНИЕ\ДУШЕВНАЯ БОЛЬ\ О ПОЛЬЗЕ КАКАО\  ПЕШИЕ ПРОГУЛКИ\  ОСТОРОЖНО, ГОЛОЛЕД!\ ПРОГНОЗ: «В ЭТОМ СЕЗОНЕ БЕЛОРУСЫ БУДУТ ЧАЩЕ БОЛЕТЬ ГРИППОМ»\</w:t>
                            </w:r>
                            <w:r w:rsidRPr="000609B4">
                              <w:rPr>
                                <w:rFonts w:ascii="Times New Roman" w:eastAsia="Times New Roman" w:hAnsi="Times New Roman" w:cs="Times New Roman"/>
                                <w:bCs w:val="0"/>
                                <w:color w:val="C00000"/>
                                <w:sz w:val="18"/>
                                <w:szCs w:val="18"/>
                                <w:lang w:eastAsia="ru-RU"/>
                              </w:rPr>
                              <w:t xml:space="preserve"> О РАЦИОНАЛЬНОМ ИСПОЛЬЗОВАНИИ </w:t>
                            </w:r>
                            <w:proofErr w:type="gramStart"/>
                            <w:r w:rsidRPr="000609B4">
                              <w:rPr>
                                <w:rFonts w:ascii="Times New Roman" w:eastAsia="Times New Roman" w:hAnsi="Times New Roman" w:cs="Times New Roman"/>
                                <w:bCs w:val="0"/>
                                <w:color w:val="C00000"/>
                                <w:sz w:val="18"/>
                                <w:szCs w:val="18"/>
                                <w:lang w:eastAsia="ru-RU"/>
                              </w:rPr>
                              <w:t>АНТИБИОТИКОВ</w:t>
                            </w:r>
                            <w:proofErr w:type="gramEnd"/>
                            <w:r w:rsidRPr="000609B4">
                              <w:rPr>
                                <w:rFonts w:ascii="Times New Roman" w:eastAsia="Times New Roman" w:hAnsi="Times New Roman" w:cs="Times New Roman"/>
                                <w:bCs w:val="0"/>
                                <w:color w:val="C00000"/>
                                <w:sz w:val="18"/>
                                <w:szCs w:val="18"/>
                                <w:lang w:eastAsia="ru-RU"/>
                              </w:rPr>
                              <w:t>\</w:t>
                            </w:r>
                            <w:r w:rsidRPr="000609B4">
                              <w:rPr>
                                <w:rFonts w:ascii="Times New Roman" w:hAnsi="Times New Roman" w:cs="Times New Roman"/>
                                <w:bCs w:val="0"/>
                                <w:iCs/>
                                <w:color w:val="C00000"/>
                                <w:spacing w:val="15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ЧТО ИЗ ПРИВЫЧНОГО АРСЕНАЛА БОРЬБЫ С ВИРУСАМИ «РАБОТАЕТ», А ЧТО - ПРОСТО МАРКЕТИНГ\</w:t>
                            </w:r>
                            <w:r w:rsidRPr="000609B4">
                              <w:rPr>
                                <w:rStyle w:val="a9"/>
                                <w:rFonts w:ascii="Times New Roman" w:hAnsi="Times New Roman" w:cs="Times New Roman"/>
                                <w:color w:val="C00000"/>
                                <w:sz w:val="18"/>
                                <w:szCs w:val="18"/>
                              </w:rPr>
                              <w:t xml:space="preserve">  ФЛЕКСИТАРИАНСТВО. </w:t>
                            </w:r>
                            <w:proofErr w:type="gramStart"/>
                            <w:r w:rsidRPr="000609B4">
                              <w:rPr>
                                <w:rStyle w:val="a9"/>
                                <w:rFonts w:ascii="Times New Roman" w:hAnsi="Times New Roman" w:cs="Times New Roman"/>
                                <w:color w:val="C00000"/>
                                <w:sz w:val="18"/>
                                <w:szCs w:val="18"/>
                              </w:rPr>
                              <w:t xml:space="preserve">СИСТЕМА ПРАВИЛЬНОГО ПИТАНИЯ XXI  ВЕКА\ </w:t>
                            </w:r>
                            <w:r w:rsidRPr="000609B4">
                              <w:rPr>
                                <w:rFonts w:ascii="Times New Roman" w:hAnsi="Times New Roman" w:cs="Times New Roman"/>
                                <w:color w:val="C00000"/>
                                <w:sz w:val="18"/>
                                <w:szCs w:val="18"/>
                              </w:rPr>
                              <w:t>ВЕТРЯНАЯ ОСПА – НЕОТЪЕМЛЕМАЯ ЧАСТЬ ВЗРОСЛЕНИЯ?!\</w:t>
                            </w:r>
                            <w:r w:rsidRPr="000609B4">
                              <w:rPr>
                                <w:rFonts w:ascii="Times New Roman" w:hAnsi="Times New Roman" w:cs="Times New Roman"/>
                                <w:bCs w:val="0"/>
                                <w:color w:val="C00000"/>
                                <w:spacing w:val="15"/>
                                <w:sz w:val="18"/>
                                <w:szCs w:val="18"/>
                              </w:rPr>
                              <w:t xml:space="preserve">  1 ОКТЯБРЯ 2023 ГОДА – МЕЖДУНАРОДНЫ ДЕНЬ ПОЖИЛОГО ЧЕЛОВЕКА\</w:t>
                            </w:r>
                            <w:r w:rsidRPr="000609B4">
                              <w:rPr>
                                <w:rFonts w:ascii="Times New Roman" w:eastAsia="Times New Roman" w:hAnsi="Times New Roman" w:cs="Times New Roman"/>
                                <w:bCs w:val="0"/>
                                <w:color w:val="C00000"/>
                                <w:sz w:val="18"/>
                                <w:szCs w:val="18"/>
                                <w:lang w:eastAsia="ru-RU"/>
                              </w:rPr>
                              <w:t xml:space="preserve"> ПРОФИЛАКТИКА АРТРИТА\ </w:t>
                            </w:r>
                            <w:r w:rsidRPr="000609B4">
                              <w:rPr>
                                <w:rFonts w:ascii="Times New Roman" w:hAnsi="Times New Roman" w:cs="Times New Roman"/>
                                <w:bCs w:val="0"/>
                                <w:color w:val="C00000"/>
                                <w:spacing w:val="15"/>
                                <w:sz w:val="18"/>
                                <w:szCs w:val="18"/>
                              </w:rPr>
                              <w:t>7 ОКТЯБРЯ 2023 ГОДА — ВСЕМИРНЫЙ ДЕНЬ ПАЛЛИАТИВНОЙ И ХОСПИСНОЙ ПОМОЩИ\«ЗА ЗДОРОВЫЙ ОБРАЗ ЖИЗНИ\ «СКАЖИ КУРЕНИЮ – НЕТ»\</w:t>
                            </w:r>
                            <w:r w:rsidRPr="000609B4">
                              <w:rPr>
                                <w:rFonts w:ascii="Times New Roman" w:hAnsi="Times New Roman" w:cs="Times New Roman"/>
                                <w:color w:val="C00000"/>
                                <w:sz w:val="18"/>
                                <w:szCs w:val="18"/>
                              </w:rPr>
                              <w:t xml:space="preserve"> ЗОЖ – ЭТО\</w:t>
                            </w:r>
                            <w:r w:rsidRPr="000609B4">
                              <w:rPr>
                                <w:rFonts w:ascii="Times New Roman" w:hAnsi="Times New Roman" w:cs="Times New Roman"/>
                                <w:color w:val="C00000"/>
                                <w:sz w:val="18"/>
                                <w:szCs w:val="18"/>
                                <w:lang w:eastAsia="ru-RU"/>
                              </w:rPr>
                              <w:t>\ЗИМНИЕ ВИДЫ СПОРТА И ИХ ПОЛЬЗА ДЛЯ  ЗДОРОВЬЯ \ РАЗВИТИЕ НАВЫКА РЕФЛЕКСИИ КАК СПОСОБ УЛУЧШИТЬ СВОЮ ЖИЗНЬ</w:t>
                            </w:r>
                            <w:proofErr w:type="gramEnd"/>
                          </w:p>
                          <w:p w:rsidR="00AB62B9" w:rsidRPr="000609B4" w:rsidRDefault="00AB62B9" w:rsidP="000609B4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0"/>
                                <w:szCs w:val="24"/>
                                <w:lang w:eastAsia="ru-RU"/>
                              </w:rPr>
                            </w:pPr>
                          </w:p>
                          <w:p w:rsidR="00AB62B9" w:rsidRPr="00AB62B9" w:rsidRDefault="00AB62B9" w:rsidP="00AB62B9">
                            <w:pPr>
                              <w:pStyle w:val="1"/>
                              <w:shd w:val="clear" w:color="auto" w:fill="FFFFFF"/>
                              <w:spacing w:before="0" w:line="240" w:lineRule="auto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548DD4" w:themeColor="text2" w:themeTint="99"/>
                                <w:spacing w:val="15"/>
                                <w:sz w:val="18"/>
                                <w:szCs w:val="18"/>
                              </w:rPr>
                            </w:pPr>
                          </w:p>
                          <w:p w:rsidR="00AB62B9" w:rsidRPr="005803CF" w:rsidRDefault="00AB62B9" w:rsidP="00AB62B9">
                            <w:pPr>
                              <w:pStyle w:val="1"/>
                              <w:shd w:val="clear" w:color="auto" w:fill="FFFFFF"/>
                              <w:spacing w:before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76923C" w:themeColor="accent3" w:themeShade="BF"/>
                                <w:spacing w:val="15"/>
                                <w:sz w:val="24"/>
                                <w:szCs w:val="18"/>
                              </w:rPr>
                            </w:pPr>
                          </w:p>
                          <w:p w:rsidR="00AB62B9" w:rsidRPr="00D2541A" w:rsidRDefault="00AB62B9" w:rsidP="00AB62B9">
                            <w:pPr>
                              <w:pStyle w:val="a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18"/>
                              </w:rPr>
                            </w:pPr>
                          </w:p>
                          <w:p w:rsidR="00AB62B9" w:rsidRPr="00AB62B9" w:rsidRDefault="00AB62B9" w:rsidP="00AB62B9">
                            <w:pPr>
                              <w:pStyle w:val="a8"/>
                              <w:jc w:val="center"/>
                              <w:rPr>
                                <w:rStyle w:val="a9"/>
                                <w:rFonts w:ascii="Times New Roman" w:hAnsi="Times New Roman" w:cs="Times New Roman"/>
                                <w:color w:val="76923C" w:themeColor="accent3" w:themeShade="BF"/>
                                <w:sz w:val="18"/>
                                <w:szCs w:val="18"/>
                              </w:rPr>
                            </w:pPr>
                          </w:p>
                          <w:p w:rsidR="00AB62B9" w:rsidRPr="00AB62B9" w:rsidRDefault="00AB62B9" w:rsidP="00AB62B9">
                            <w:pPr>
                              <w:pStyle w:val="a8"/>
                              <w:tabs>
                                <w:tab w:val="left" w:pos="198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aps/>
                                <w:color w:val="FF0000"/>
                                <w:spacing w:val="15"/>
                                <w:sz w:val="18"/>
                                <w:szCs w:val="18"/>
                              </w:rPr>
                            </w:pPr>
                          </w:p>
                          <w:p w:rsidR="00AB62B9" w:rsidRPr="00B64BEA" w:rsidRDefault="00AB62B9" w:rsidP="00AB62B9">
                            <w:pPr>
                              <w:pStyle w:val="1"/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5F497A" w:themeColor="accent4" w:themeShade="BF"/>
                                <w:spacing w:val="15"/>
                                <w:sz w:val="22"/>
                                <w:szCs w:val="18"/>
                              </w:rPr>
                            </w:pPr>
                          </w:p>
                          <w:p w:rsidR="00AB62B9" w:rsidRDefault="00AB62B9" w:rsidP="00AB62B9">
                            <w:pPr>
                              <w:pStyle w:val="1"/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FF0000"/>
                                <w:spacing w:val="15"/>
                                <w:sz w:val="24"/>
                                <w:szCs w:val="18"/>
                              </w:rPr>
                            </w:pPr>
                          </w:p>
                          <w:p w:rsidR="00AB62B9" w:rsidRPr="00850614" w:rsidRDefault="00AB62B9" w:rsidP="00AB62B9">
                            <w:pPr>
                              <w:pStyle w:val="1"/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808080" w:themeColor="background1" w:themeShade="80"/>
                                <w:spacing w:val="15"/>
                                <w:sz w:val="24"/>
                                <w:szCs w:val="18"/>
                              </w:rPr>
                            </w:pPr>
                            <w:r w:rsidRPr="00850614"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808080" w:themeColor="background1" w:themeShade="80"/>
                                <w:spacing w:val="15"/>
                                <w:sz w:val="24"/>
                                <w:szCs w:val="18"/>
                              </w:rPr>
                              <w:t>ДУШЕВНАЯ БОЛЬ</w:t>
                            </w:r>
                          </w:p>
                          <w:p w:rsidR="006C51AD" w:rsidRDefault="006C51AD" w:rsidP="006C51AD">
                            <w:pPr>
                              <w:pStyle w:val="1"/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3A8503"/>
                                <w:spacing w:val="15"/>
                                <w:sz w:val="24"/>
                                <w:szCs w:val="18"/>
                              </w:rPr>
                            </w:pPr>
                          </w:p>
                          <w:p w:rsidR="006C51AD" w:rsidRPr="006C51AD" w:rsidRDefault="006C51AD" w:rsidP="006C51AD">
                            <w:pPr>
                              <w:pStyle w:val="1"/>
                              <w:shd w:val="clear" w:color="auto" w:fill="FFFFFF"/>
                              <w:spacing w:before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FF0000"/>
                                <w:spacing w:val="15"/>
                                <w:sz w:val="24"/>
                                <w:szCs w:val="18"/>
                              </w:rPr>
                            </w:pPr>
                          </w:p>
                          <w:p w:rsidR="006C51AD" w:rsidRPr="006C51AD" w:rsidRDefault="006C51AD" w:rsidP="006C51A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18"/>
                                <w:lang w:eastAsia="ru-RU"/>
                              </w:rPr>
                            </w:pPr>
                          </w:p>
                          <w:p w:rsidR="00BD1D5D" w:rsidRPr="00BD1D5D" w:rsidRDefault="00BD1D5D" w:rsidP="00BD1D5D">
                            <w:pPr>
                              <w:pStyle w:val="1"/>
                              <w:shd w:val="clear" w:color="auto" w:fill="FFFFFF"/>
                              <w:spacing w:before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FF0000"/>
                                <w:spacing w:val="15"/>
                                <w:sz w:val="22"/>
                                <w:szCs w:val="18"/>
                              </w:rPr>
                            </w:pPr>
                          </w:p>
                          <w:p w:rsidR="00BD1D5D" w:rsidRPr="00BD1D5D" w:rsidRDefault="00BD1D5D" w:rsidP="00BD1D5D">
                            <w:pPr>
                              <w:pStyle w:val="1"/>
                              <w:shd w:val="clear" w:color="auto" w:fill="FFFFFF"/>
                              <w:spacing w:before="0" w:line="240" w:lineRule="auto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FF0000"/>
                                <w:spacing w:val="15"/>
                                <w:sz w:val="24"/>
                                <w:szCs w:val="18"/>
                              </w:rPr>
                            </w:pPr>
                          </w:p>
                          <w:p w:rsidR="008722AD" w:rsidRPr="002D0A10" w:rsidRDefault="008722AD" w:rsidP="00DD71AA">
                            <w:pPr>
                              <w:pStyle w:val="1"/>
                              <w:shd w:val="clear" w:color="auto" w:fill="FFFFFF"/>
                              <w:spacing w:before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FF0000"/>
                                <w:spacing w:val="15"/>
                                <w:sz w:val="20"/>
                                <w:szCs w:val="20"/>
                              </w:rPr>
                            </w:pPr>
                          </w:p>
                          <w:p w:rsidR="008722AD" w:rsidRPr="00DD71AA" w:rsidRDefault="008722AD" w:rsidP="00DD71AA">
                            <w:pPr>
                              <w:pStyle w:val="a7"/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b/>
                                <w:color w:val="4F6228" w:themeColor="accent3" w:themeShade="80"/>
                                <w:sz w:val="32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722AD" w:rsidRPr="00DD71AA" w:rsidRDefault="008722AD" w:rsidP="00DD71AA">
                            <w:pPr>
                              <w:pStyle w:val="1"/>
                              <w:shd w:val="clear" w:color="auto" w:fill="FFFFFF"/>
                              <w:spacing w:before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548DD4" w:themeColor="text2" w:themeTint="99"/>
                                <w:spacing w:val="15"/>
                                <w:sz w:val="22"/>
                                <w:szCs w:val="18"/>
                              </w:rPr>
                            </w:pPr>
                          </w:p>
                          <w:p w:rsidR="008722AD" w:rsidRPr="00A06EEA" w:rsidRDefault="008722AD" w:rsidP="00A06EEA">
                            <w:pPr>
                              <w:pStyle w:val="a7"/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b/>
                                <w:color w:val="00B050"/>
                                <w:sz w:val="32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B05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B05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8722AD" w:rsidRPr="00A06EEA" w:rsidRDefault="008722AD" w:rsidP="00A06EEA">
                            <w:pPr>
                              <w:pStyle w:val="a7"/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b/>
                                <w:color w:val="00B050"/>
                                <w:sz w:val="32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B05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B05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8722AD" w:rsidRPr="00EF773D" w:rsidRDefault="008722AD" w:rsidP="00A06EEA">
                            <w:pPr>
                              <w:pStyle w:val="1"/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7030A0"/>
                                <w:spacing w:val="15"/>
                                <w:szCs w:val="18"/>
                              </w:rPr>
                            </w:pPr>
                          </w:p>
                          <w:p w:rsidR="008722AD" w:rsidRPr="00A06EEA" w:rsidRDefault="008722AD" w:rsidP="00A06EEA">
                            <w:pPr>
                              <w:pStyle w:val="1"/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548DD4" w:themeColor="text2" w:themeTint="99"/>
                                <w:spacing w:val="15"/>
                                <w:sz w:val="24"/>
                                <w:szCs w:val="18"/>
                              </w:rPr>
                            </w:pPr>
                          </w:p>
                          <w:p w:rsidR="008722AD" w:rsidRPr="005C6F97" w:rsidRDefault="008722AD" w:rsidP="00A06EEA">
                            <w:pPr>
                              <w:pStyle w:val="1"/>
                              <w:shd w:val="clear" w:color="auto" w:fill="FFFFFF"/>
                              <w:spacing w:before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F79646" w:themeColor="accent6"/>
                                <w:spacing w:val="15"/>
                                <w:sz w:val="24"/>
                                <w:szCs w:val="24"/>
                              </w:rPr>
                            </w:pPr>
                          </w:p>
                          <w:p w:rsidR="008722AD" w:rsidRPr="00EE1CC5" w:rsidRDefault="008722AD" w:rsidP="00A06EEA">
                            <w:pPr>
                              <w:pStyle w:val="1"/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1F497D" w:themeColor="text2"/>
                                <w:spacing w:val="15"/>
                                <w:sz w:val="24"/>
                                <w:szCs w:val="18"/>
                              </w:rPr>
                            </w:pPr>
                          </w:p>
                          <w:p w:rsidR="008722AD" w:rsidRPr="008459E4" w:rsidRDefault="008722AD" w:rsidP="00A06EEA">
                            <w:pPr>
                              <w:pStyle w:val="a7"/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szCs w:val="18"/>
                              </w:rPr>
                            </w:pPr>
                          </w:p>
                          <w:p w:rsidR="008722AD" w:rsidRPr="00EE1CC5" w:rsidRDefault="008722AD" w:rsidP="00A06EEA">
                            <w:pPr>
                              <w:pStyle w:val="1"/>
                              <w:shd w:val="clear" w:color="auto" w:fill="FFFFFF"/>
                              <w:spacing w:before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3A8503"/>
                                <w:spacing w:val="15"/>
                                <w:sz w:val="24"/>
                                <w:szCs w:val="24"/>
                              </w:rPr>
                            </w:pPr>
                          </w:p>
                          <w:p w:rsidR="008722AD" w:rsidRPr="00487015" w:rsidRDefault="008722AD" w:rsidP="00487015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1E1E1E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:rsidR="008722AD" w:rsidRPr="000A0403" w:rsidRDefault="008722AD" w:rsidP="00487015">
                            <w:pPr>
                              <w:pStyle w:val="1"/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548DD4" w:themeColor="text2" w:themeTint="99"/>
                                <w:spacing w:val="15"/>
                                <w:sz w:val="20"/>
                                <w:szCs w:val="18"/>
                              </w:rPr>
                            </w:pPr>
                          </w:p>
                          <w:p w:rsidR="008722AD" w:rsidRPr="00E10F32" w:rsidRDefault="008722AD" w:rsidP="00A84CF6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18"/>
                                <w:lang w:eastAsia="ru-RU"/>
                              </w:rPr>
                            </w:pPr>
                          </w:p>
                          <w:p w:rsidR="008722AD" w:rsidRPr="00A0539D" w:rsidRDefault="008722AD" w:rsidP="00A0539D">
                            <w:pPr>
                              <w:pStyle w:val="1"/>
                              <w:shd w:val="clear" w:color="auto" w:fill="FFFFFF"/>
                              <w:spacing w:before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0070C0"/>
                                <w:spacing w:val="15"/>
                                <w:sz w:val="20"/>
                                <w:szCs w:val="20"/>
                              </w:rPr>
                            </w:pPr>
                          </w:p>
                          <w:p w:rsidR="008722AD" w:rsidRPr="00A0539D" w:rsidRDefault="008722AD" w:rsidP="00A0539D">
                            <w:pPr>
                              <w:pStyle w:val="a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8722AD" w:rsidRDefault="008722AD" w:rsidP="00A0539D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shd w:val="clear" w:color="auto" w:fill="FFFFFF"/>
                                <w:lang w:eastAsia="ru-RU"/>
                              </w:rPr>
                            </w:pPr>
                          </w:p>
                          <w:p w:rsidR="008722AD" w:rsidRPr="003A7A9B" w:rsidRDefault="008722AD" w:rsidP="00DE0EB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Cs w:val="18"/>
                              </w:rPr>
                            </w:pPr>
                          </w:p>
                          <w:p w:rsidR="008722AD" w:rsidRDefault="008722AD" w:rsidP="00DE0EB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18"/>
                              </w:rPr>
                            </w:pPr>
                          </w:p>
                          <w:p w:rsidR="008722AD" w:rsidRPr="001A68E3" w:rsidRDefault="008722AD" w:rsidP="00DE0EB6">
                            <w:pPr>
                              <w:pStyle w:val="1"/>
                              <w:shd w:val="clear" w:color="auto" w:fill="FFFFFF"/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0070C0"/>
                                <w:spacing w:val="15"/>
                                <w:szCs w:val="18"/>
                              </w:rPr>
                            </w:pPr>
                          </w:p>
                          <w:p w:rsidR="008722AD" w:rsidRPr="00B33319" w:rsidRDefault="008722AD" w:rsidP="00DE0EB6">
                            <w:pPr>
                              <w:pStyle w:val="1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0070C0"/>
                                <w:spacing w:val="15"/>
                                <w:sz w:val="24"/>
                                <w:szCs w:val="18"/>
                              </w:rPr>
                            </w:pPr>
                          </w:p>
                          <w:p w:rsidR="008722AD" w:rsidRDefault="008722AD" w:rsidP="00DE0EB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6"/>
                                <w:szCs w:val="36"/>
                                <w:lang w:eastAsia="ru-RU"/>
                              </w:rPr>
                            </w:pPr>
                          </w:p>
                          <w:p w:rsidR="008722AD" w:rsidRPr="000C327F" w:rsidRDefault="008722AD" w:rsidP="00DE0EB6">
                            <w:pPr>
                              <w:pStyle w:val="1"/>
                              <w:shd w:val="clear" w:color="auto" w:fill="FFFFFF"/>
                              <w:spacing w:before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F79646" w:themeColor="accent6"/>
                                <w:spacing w:val="15"/>
                                <w:sz w:val="20"/>
                                <w:szCs w:val="18"/>
                              </w:rPr>
                            </w:pPr>
                          </w:p>
                          <w:p w:rsidR="008722AD" w:rsidRPr="00DD7400" w:rsidRDefault="008722AD" w:rsidP="00DE0EB6">
                            <w:pPr>
                              <w:pStyle w:val="1"/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FF0000"/>
                                <w:spacing w:val="15"/>
                                <w:sz w:val="24"/>
                                <w:szCs w:val="18"/>
                              </w:rPr>
                            </w:pPr>
                          </w:p>
                          <w:p w:rsidR="008722AD" w:rsidRPr="003152D4" w:rsidRDefault="008722AD" w:rsidP="003152D4">
                            <w:pPr>
                              <w:pStyle w:val="a7"/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b/>
                                <w:color w:val="00B0F0"/>
                                <w:sz w:val="32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F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B0F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B0F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8722AD" w:rsidRPr="004F5535" w:rsidRDefault="008722AD" w:rsidP="00BD3CDE">
                            <w:pPr>
                              <w:pStyle w:val="a7"/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b/>
                                <w:color w:val="C0000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722AD" w:rsidRPr="00BD3CDE" w:rsidRDefault="008722AD" w:rsidP="00BD3CD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color w:val="C00000"/>
                              </w:rPr>
                            </w:pPr>
                          </w:p>
                          <w:p w:rsidR="008722AD" w:rsidRPr="001C5BE8" w:rsidRDefault="008722AD" w:rsidP="001C5BE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kern w:val="36"/>
                                <w:sz w:val="20"/>
                                <w:szCs w:val="20"/>
                              </w:rPr>
                            </w:pPr>
                          </w:p>
                          <w:p w:rsidR="008722AD" w:rsidRPr="001C5BE8" w:rsidRDefault="008722AD" w:rsidP="001C5BE8">
                            <w:pPr>
                              <w:pStyle w:val="1"/>
                              <w:shd w:val="clear" w:color="auto" w:fill="FFFFFF"/>
                              <w:spacing w:before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FFC000"/>
                                <w:spacing w:val="15"/>
                                <w:sz w:val="20"/>
                                <w:szCs w:val="18"/>
                              </w:rPr>
                            </w:pPr>
                          </w:p>
                          <w:p w:rsidR="008722AD" w:rsidRPr="00997850" w:rsidRDefault="008722AD" w:rsidP="001C5BE8">
                            <w:pPr>
                              <w:pStyle w:val="1"/>
                              <w:shd w:val="clear" w:color="auto" w:fill="FFFFFF"/>
                              <w:spacing w:before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FF0000"/>
                                <w:spacing w:val="15"/>
                                <w:sz w:val="24"/>
                                <w:szCs w:val="18"/>
                              </w:rPr>
                            </w:pPr>
                          </w:p>
                          <w:p w:rsidR="008722AD" w:rsidRPr="00E32C25" w:rsidRDefault="008722AD" w:rsidP="001C5BE8">
                            <w:pPr>
                              <w:pStyle w:val="1"/>
                              <w:shd w:val="clear" w:color="auto" w:fill="FFFFFF"/>
                              <w:spacing w:before="0" w:line="240" w:lineRule="auto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E36C0A" w:themeColor="accent6" w:themeShade="BF"/>
                                <w:spacing w:val="15"/>
                                <w:sz w:val="24"/>
                                <w:szCs w:val="18"/>
                              </w:rPr>
                            </w:pPr>
                          </w:p>
                          <w:p w:rsidR="008722AD" w:rsidRPr="001C5BE8" w:rsidRDefault="008722AD" w:rsidP="001C5BE8">
                            <w:pPr>
                              <w:pStyle w:val="1"/>
                              <w:shd w:val="clear" w:color="auto" w:fill="FFFFFF"/>
                              <w:spacing w:before="0" w:line="240" w:lineRule="auto"/>
                              <w:jc w:val="both"/>
                            </w:pPr>
                          </w:p>
                          <w:p w:rsidR="008722AD" w:rsidRPr="004B4285" w:rsidRDefault="008722AD" w:rsidP="006624AA">
                            <w:pPr>
                              <w:rPr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54.55pt;margin-top:431.85pt;width:536.35pt;height:158.85pt;z-index:251714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" filled="f" strokecolor="#00b050" strokeweight="2.25pt">
                <v:stroke dashstyle="1 1"/>
                <v:textbox>
                  <w:txbxContent>
                    <w:p w:rsidR="008722AD" w:rsidRPr="002D0A10" w:rsidRDefault="008722AD" w:rsidP="00DD71AA">
                      <w:pPr>
                        <w:pStyle w:val="a7"/>
                        <w:shd w:val="clear" w:color="auto" w:fill="FFFFFF"/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32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0A10">
                        <w:rPr>
                          <w:b/>
                          <w:color w:val="FF0000"/>
                          <w:sz w:val="32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НОМЕРЕ:</w:t>
                      </w:r>
                    </w:p>
                    <w:p w:rsidR="000609B4" w:rsidRPr="000609B4" w:rsidRDefault="000609B4" w:rsidP="000609B4">
                      <w:pPr>
                        <w:pStyle w:val="1"/>
                        <w:shd w:val="clear" w:color="auto" w:fill="FFFFFF"/>
                        <w:spacing w:before="0" w:line="240" w:lineRule="auto"/>
                        <w:jc w:val="both"/>
                        <w:rPr>
                          <w:rFonts w:ascii="Times New Roman" w:hAnsi="Times New Roman" w:cs="Times New Roman"/>
                          <w:bCs w:val="0"/>
                          <w:caps/>
                          <w:color w:val="C00000"/>
                          <w:spacing w:val="15"/>
                          <w:sz w:val="18"/>
                          <w:szCs w:val="18"/>
                        </w:rPr>
                      </w:pPr>
                      <w:r w:rsidRPr="000609B4">
                        <w:rPr>
                          <w:rFonts w:ascii="Times New Roman" w:hAnsi="Times New Roman" w:cs="Times New Roman"/>
                          <w:bCs w:val="0"/>
                          <w:color w:val="C00000"/>
                          <w:spacing w:val="15"/>
                          <w:sz w:val="18"/>
                          <w:szCs w:val="18"/>
                        </w:rPr>
                        <w:t>ПОЗДРАВЛЕНИЕ\ ВАКЦИНАЦИЯ ОТ ВПЧ. ДЛЯ ЧЕГО ОНА?\  1 ДЕКАБРЯ — ВСЕМИРНЫЙ ДЕНЬ БОР</w:t>
                      </w:r>
                      <w:r w:rsidRPr="000609B4">
                        <w:rPr>
                          <w:rFonts w:ascii="Times New Roman" w:hAnsi="Times New Roman" w:cs="Times New Roman"/>
                          <w:bCs w:val="0"/>
                          <w:color w:val="C00000"/>
                          <w:spacing w:val="15"/>
                          <w:sz w:val="18"/>
                          <w:szCs w:val="18"/>
                        </w:rPr>
                        <w:t>Ь</w:t>
                      </w:r>
                      <w:r w:rsidRPr="000609B4">
                        <w:rPr>
                          <w:rFonts w:ascii="Times New Roman" w:hAnsi="Times New Roman" w:cs="Times New Roman"/>
                          <w:bCs w:val="0"/>
                          <w:color w:val="C00000"/>
                          <w:spacing w:val="15"/>
                          <w:sz w:val="18"/>
                          <w:szCs w:val="18"/>
                        </w:rPr>
                        <w:t>БЫ СО СПИДОМ\ ОСОБО ОПАСНЫЕ ИНФЕКЦИИ В МИРЕ. ХОЛЕРА\</w:t>
                      </w:r>
                      <w:r w:rsidRPr="000609B4">
                        <w:rPr>
                          <w:rFonts w:ascii="Times New Roman" w:eastAsia="Times New Roman" w:hAnsi="Times New Roman" w:cs="Times New Roman"/>
                          <w:bCs w:val="0"/>
                          <w:color w:val="C00000"/>
                          <w:sz w:val="18"/>
                          <w:szCs w:val="18"/>
                          <w:lang w:eastAsia="ru-RU"/>
                        </w:rPr>
                        <w:t xml:space="preserve"> ЧТО ТАКОЕ ДЕПРЕССИЯ\</w:t>
                      </w:r>
                      <w:r w:rsidRPr="000609B4">
                        <w:rPr>
                          <w:rFonts w:ascii="Times New Roman" w:hAnsi="Times New Roman" w:cs="Times New Roman"/>
                          <w:bCs w:val="0"/>
                          <w:color w:val="C00000"/>
                          <w:spacing w:val="15"/>
                          <w:sz w:val="18"/>
                          <w:szCs w:val="18"/>
                        </w:rPr>
                        <w:t xml:space="preserve"> ОПАСЕН ЛИ ФТОР В ЗУБНОЙ ПАСТЕ?\  ЧТО НАДО ЗНАТЬ О РЕПРОДУКТИВНОМ ЗДОРОВЬЕ?\  ЧЕМ ОПАСНО БЫСТРОЕ ПОХУДЕНИЕ\ДУШЕВНАЯ БОЛЬ\ О ПОЛЬЗЕ КАКАО\  ПЕШИЕ ПРОГУЛКИ\  ОСТОРОЖНО, ГОЛОЛЕД!\ ПРОГНОЗ: «В ЭТОМ СЕЗОНЕ БЕЛОРУСЫ БУДУТ ЧАЩЕ БОЛЕТЬ ГРИППОМ»\</w:t>
                      </w:r>
                      <w:r w:rsidRPr="000609B4">
                        <w:rPr>
                          <w:rFonts w:ascii="Times New Roman" w:eastAsia="Times New Roman" w:hAnsi="Times New Roman" w:cs="Times New Roman"/>
                          <w:bCs w:val="0"/>
                          <w:color w:val="C00000"/>
                          <w:sz w:val="18"/>
                          <w:szCs w:val="18"/>
                          <w:lang w:eastAsia="ru-RU"/>
                        </w:rPr>
                        <w:t xml:space="preserve"> О РАЦИОНАЛЬНОМ ИСПОЛЬЗОВАНИИ </w:t>
                      </w:r>
                      <w:proofErr w:type="gramStart"/>
                      <w:r w:rsidRPr="000609B4">
                        <w:rPr>
                          <w:rFonts w:ascii="Times New Roman" w:eastAsia="Times New Roman" w:hAnsi="Times New Roman" w:cs="Times New Roman"/>
                          <w:bCs w:val="0"/>
                          <w:color w:val="C00000"/>
                          <w:sz w:val="18"/>
                          <w:szCs w:val="18"/>
                          <w:lang w:eastAsia="ru-RU"/>
                        </w:rPr>
                        <w:t>АНТИБИОТИКОВ</w:t>
                      </w:r>
                      <w:proofErr w:type="gramEnd"/>
                      <w:r w:rsidRPr="000609B4">
                        <w:rPr>
                          <w:rFonts w:ascii="Times New Roman" w:eastAsia="Times New Roman" w:hAnsi="Times New Roman" w:cs="Times New Roman"/>
                          <w:bCs w:val="0"/>
                          <w:color w:val="C00000"/>
                          <w:sz w:val="18"/>
                          <w:szCs w:val="18"/>
                          <w:lang w:eastAsia="ru-RU"/>
                        </w:rPr>
                        <w:t>\</w:t>
                      </w:r>
                      <w:r w:rsidRPr="000609B4">
                        <w:rPr>
                          <w:rFonts w:ascii="Times New Roman" w:hAnsi="Times New Roman" w:cs="Times New Roman"/>
                          <w:bCs w:val="0"/>
                          <w:iCs/>
                          <w:color w:val="C00000"/>
                          <w:spacing w:val="15"/>
                          <w:sz w:val="18"/>
                          <w:szCs w:val="18"/>
                          <w:shd w:val="clear" w:color="auto" w:fill="FFFFFF"/>
                        </w:rPr>
                        <w:t xml:space="preserve"> ЧТО ИЗ ПРИВЫЧНОГО АРСЕНАЛА БОРЬБЫ С ВИРУСАМИ «РАБОТАЕТ», А ЧТО - ПРОСТО МАРКЕТИНГ\</w:t>
                      </w:r>
                      <w:r w:rsidRPr="000609B4">
                        <w:rPr>
                          <w:rStyle w:val="a9"/>
                          <w:rFonts w:ascii="Times New Roman" w:hAnsi="Times New Roman" w:cs="Times New Roman"/>
                          <w:color w:val="C00000"/>
                          <w:sz w:val="18"/>
                          <w:szCs w:val="18"/>
                        </w:rPr>
                        <w:t xml:space="preserve">  ФЛЕКСИТАРИАНСТВО. </w:t>
                      </w:r>
                      <w:proofErr w:type="gramStart"/>
                      <w:r w:rsidRPr="000609B4">
                        <w:rPr>
                          <w:rStyle w:val="a9"/>
                          <w:rFonts w:ascii="Times New Roman" w:hAnsi="Times New Roman" w:cs="Times New Roman"/>
                          <w:color w:val="C00000"/>
                          <w:sz w:val="18"/>
                          <w:szCs w:val="18"/>
                        </w:rPr>
                        <w:t xml:space="preserve">СИСТЕМА ПРАВИЛЬНОГО ПИТАНИЯ XXI  ВЕКА\ </w:t>
                      </w:r>
                      <w:r w:rsidRPr="000609B4">
                        <w:rPr>
                          <w:rFonts w:ascii="Times New Roman" w:hAnsi="Times New Roman" w:cs="Times New Roman"/>
                          <w:color w:val="C00000"/>
                          <w:sz w:val="18"/>
                          <w:szCs w:val="18"/>
                        </w:rPr>
                        <w:t>ВЕТРЯНАЯ ОСПА – НЕОТЪЕМЛЕМАЯ ЧАСТЬ ВЗРОСЛЕНИЯ?!\</w:t>
                      </w:r>
                      <w:r w:rsidRPr="000609B4">
                        <w:rPr>
                          <w:rFonts w:ascii="Times New Roman" w:hAnsi="Times New Roman" w:cs="Times New Roman"/>
                          <w:bCs w:val="0"/>
                          <w:color w:val="C00000"/>
                          <w:spacing w:val="15"/>
                          <w:sz w:val="18"/>
                          <w:szCs w:val="18"/>
                        </w:rPr>
                        <w:t xml:space="preserve">  1 ОКТЯБРЯ 2023 ГОДА – МЕЖДУНАРОДНЫ ДЕНЬ ПОЖИЛОГО ЧЕЛОВЕКА\</w:t>
                      </w:r>
                      <w:r w:rsidRPr="000609B4">
                        <w:rPr>
                          <w:rFonts w:ascii="Times New Roman" w:eastAsia="Times New Roman" w:hAnsi="Times New Roman" w:cs="Times New Roman"/>
                          <w:bCs w:val="0"/>
                          <w:color w:val="C00000"/>
                          <w:sz w:val="18"/>
                          <w:szCs w:val="18"/>
                          <w:lang w:eastAsia="ru-RU"/>
                        </w:rPr>
                        <w:t xml:space="preserve"> ПРОФИЛАКТИКА АРТРИТА\ </w:t>
                      </w:r>
                      <w:r w:rsidRPr="000609B4">
                        <w:rPr>
                          <w:rFonts w:ascii="Times New Roman" w:hAnsi="Times New Roman" w:cs="Times New Roman"/>
                          <w:bCs w:val="0"/>
                          <w:color w:val="C00000"/>
                          <w:spacing w:val="15"/>
                          <w:sz w:val="18"/>
                          <w:szCs w:val="18"/>
                        </w:rPr>
                        <w:t>7 ОКТЯБРЯ 2023 ГОДА — ВСЕМИРНЫЙ ДЕНЬ ПАЛЛИАТИВНОЙ И ХОСПИСНОЙ ПОМОЩИ\«ЗА ЗДОРОВЫЙ ОБРАЗ ЖИЗНИ\ «СКАЖИ КУРЕНИЮ – НЕТ»\</w:t>
                      </w:r>
                      <w:r w:rsidRPr="000609B4">
                        <w:rPr>
                          <w:rFonts w:ascii="Times New Roman" w:hAnsi="Times New Roman" w:cs="Times New Roman"/>
                          <w:color w:val="C00000"/>
                          <w:sz w:val="18"/>
                          <w:szCs w:val="18"/>
                        </w:rPr>
                        <w:t xml:space="preserve"> ЗОЖ – ЭТО\</w:t>
                      </w:r>
                      <w:r w:rsidRPr="000609B4">
                        <w:rPr>
                          <w:rFonts w:ascii="Times New Roman" w:hAnsi="Times New Roman" w:cs="Times New Roman"/>
                          <w:color w:val="C00000"/>
                          <w:sz w:val="18"/>
                          <w:szCs w:val="18"/>
                          <w:lang w:eastAsia="ru-RU"/>
                        </w:rPr>
                        <w:t>\ЗИМНИЕ ВИДЫ СПОРТА И ИХ ПОЛЬЗА ДЛЯ  ЗДОРОВЬЯ \ РАЗВИТИЕ НАВЫКА РЕФЛЕКСИИ КАК СПОСОБ УЛУЧШИТЬ СВОЮ ЖИЗНЬ</w:t>
                      </w:r>
                      <w:proofErr w:type="gramEnd"/>
                    </w:p>
                    <w:p w:rsidR="00AB62B9" w:rsidRPr="000609B4" w:rsidRDefault="00AB62B9" w:rsidP="000609B4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0"/>
                          <w:szCs w:val="24"/>
                          <w:lang w:eastAsia="ru-RU"/>
                        </w:rPr>
                      </w:pPr>
                    </w:p>
                    <w:p w:rsidR="00AB62B9" w:rsidRPr="00AB62B9" w:rsidRDefault="00AB62B9" w:rsidP="00AB62B9">
                      <w:pPr>
                        <w:pStyle w:val="1"/>
                        <w:shd w:val="clear" w:color="auto" w:fill="FFFFFF"/>
                        <w:spacing w:before="0" w:line="240" w:lineRule="auto"/>
                        <w:rPr>
                          <w:rFonts w:ascii="Times New Roman" w:hAnsi="Times New Roman" w:cs="Times New Roman"/>
                          <w:bCs w:val="0"/>
                          <w:caps/>
                          <w:color w:val="548DD4" w:themeColor="text2" w:themeTint="99"/>
                          <w:spacing w:val="15"/>
                          <w:sz w:val="18"/>
                          <w:szCs w:val="18"/>
                        </w:rPr>
                      </w:pPr>
                    </w:p>
                    <w:p w:rsidR="00AB62B9" w:rsidRPr="005803CF" w:rsidRDefault="00AB62B9" w:rsidP="00AB62B9">
                      <w:pPr>
                        <w:pStyle w:val="1"/>
                        <w:shd w:val="clear" w:color="auto" w:fill="FFFFFF"/>
                        <w:spacing w:before="0" w:line="240" w:lineRule="auto"/>
                        <w:jc w:val="center"/>
                        <w:rPr>
                          <w:rFonts w:ascii="Times New Roman" w:hAnsi="Times New Roman" w:cs="Times New Roman"/>
                          <w:bCs w:val="0"/>
                          <w:caps/>
                          <w:color w:val="76923C" w:themeColor="accent3" w:themeShade="BF"/>
                          <w:spacing w:val="15"/>
                          <w:sz w:val="24"/>
                          <w:szCs w:val="18"/>
                        </w:rPr>
                      </w:pPr>
                    </w:p>
                    <w:p w:rsidR="00AB62B9" w:rsidRPr="00D2541A" w:rsidRDefault="00AB62B9" w:rsidP="00AB62B9">
                      <w:pPr>
                        <w:pStyle w:val="a8"/>
                        <w:jc w:val="both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18"/>
                        </w:rPr>
                      </w:pPr>
                    </w:p>
                    <w:p w:rsidR="00AB62B9" w:rsidRPr="00AB62B9" w:rsidRDefault="00AB62B9" w:rsidP="00AB62B9">
                      <w:pPr>
                        <w:pStyle w:val="a8"/>
                        <w:jc w:val="center"/>
                        <w:rPr>
                          <w:rStyle w:val="a9"/>
                          <w:rFonts w:ascii="Times New Roman" w:hAnsi="Times New Roman" w:cs="Times New Roman"/>
                          <w:color w:val="76923C" w:themeColor="accent3" w:themeShade="BF"/>
                          <w:sz w:val="18"/>
                          <w:szCs w:val="18"/>
                        </w:rPr>
                      </w:pPr>
                    </w:p>
                    <w:p w:rsidR="00AB62B9" w:rsidRPr="00AB62B9" w:rsidRDefault="00AB62B9" w:rsidP="00AB62B9">
                      <w:pPr>
                        <w:pStyle w:val="a8"/>
                        <w:tabs>
                          <w:tab w:val="left" w:pos="1985"/>
                        </w:tabs>
                        <w:jc w:val="center"/>
                        <w:rPr>
                          <w:rFonts w:ascii="Times New Roman" w:hAnsi="Times New Roman" w:cs="Times New Roman"/>
                          <w:bCs/>
                          <w:caps/>
                          <w:color w:val="FF0000"/>
                          <w:spacing w:val="15"/>
                          <w:sz w:val="18"/>
                          <w:szCs w:val="18"/>
                        </w:rPr>
                      </w:pPr>
                    </w:p>
                    <w:p w:rsidR="00AB62B9" w:rsidRPr="00B64BEA" w:rsidRDefault="00AB62B9" w:rsidP="00AB62B9">
                      <w:pPr>
                        <w:pStyle w:val="1"/>
                        <w:shd w:val="clear" w:color="auto" w:fill="FFFFFF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Cs w:val="0"/>
                          <w:caps/>
                          <w:color w:val="5F497A" w:themeColor="accent4" w:themeShade="BF"/>
                          <w:spacing w:val="15"/>
                          <w:sz w:val="22"/>
                          <w:szCs w:val="18"/>
                        </w:rPr>
                      </w:pPr>
                    </w:p>
                    <w:p w:rsidR="00AB62B9" w:rsidRDefault="00AB62B9" w:rsidP="00AB62B9">
                      <w:pPr>
                        <w:pStyle w:val="1"/>
                        <w:shd w:val="clear" w:color="auto" w:fill="FFFFFF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Cs w:val="0"/>
                          <w:caps/>
                          <w:color w:val="FF0000"/>
                          <w:spacing w:val="15"/>
                          <w:sz w:val="24"/>
                          <w:szCs w:val="18"/>
                        </w:rPr>
                      </w:pPr>
                    </w:p>
                    <w:p w:rsidR="00AB62B9" w:rsidRPr="00850614" w:rsidRDefault="00AB62B9" w:rsidP="00AB62B9">
                      <w:pPr>
                        <w:pStyle w:val="1"/>
                        <w:shd w:val="clear" w:color="auto" w:fill="FFFFFF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Cs w:val="0"/>
                          <w:caps/>
                          <w:color w:val="808080" w:themeColor="background1" w:themeShade="80"/>
                          <w:spacing w:val="15"/>
                          <w:sz w:val="24"/>
                          <w:szCs w:val="18"/>
                        </w:rPr>
                      </w:pPr>
                      <w:r w:rsidRPr="00850614">
                        <w:rPr>
                          <w:rFonts w:ascii="Times New Roman" w:hAnsi="Times New Roman" w:cs="Times New Roman"/>
                          <w:bCs w:val="0"/>
                          <w:caps/>
                          <w:color w:val="808080" w:themeColor="background1" w:themeShade="80"/>
                          <w:spacing w:val="15"/>
                          <w:sz w:val="24"/>
                          <w:szCs w:val="18"/>
                        </w:rPr>
                        <w:t>ДУШЕВНАЯ БОЛЬ</w:t>
                      </w:r>
                    </w:p>
                    <w:p w:rsidR="006C51AD" w:rsidRDefault="006C51AD" w:rsidP="006C51AD">
                      <w:pPr>
                        <w:pStyle w:val="1"/>
                        <w:shd w:val="clear" w:color="auto" w:fill="FFFFFF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Cs w:val="0"/>
                          <w:caps/>
                          <w:color w:val="3A8503"/>
                          <w:spacing w:val="15"/>
                          <w:sz w:val="24"/>
                          <w:szCs w:val="18"/>
                        </w:rPr>
                      </w:pPr>
                    </w:p>
                    <w:p w:rsidR="006C51AD" w:rsidRPr="006C51AD" w:rsidRDefault="006C51AD" w:rsidP="006C51AD">
                      <w:pPr>
                        <w:pStyle w:val="1"/>
                        <w:shd w:val="clear" w:color="auto" w:fill="FFFFFF"/>
                        <w:spacing w:before="0" w:line="240" w:lineRule="auto"/>
                        <w:jc w:val="center"/>
                        <w:rPr>
                          <w:rFonts w:ascii="Times New Roman" w:hAnsi="Times New Roman" w:cs="Times New Roman"/>
                          <w:bCs w:val="0"/>
                          <w:caps/>
                          <w:color w:val="FF0000"/>
                          <w:spacing w:val="15"/>
                          <w:sz w:val="24"/>
                          <w:szCs w:val="18"/>
                        </w:rPr>
                      </w:pPr>
                    </w:p>
                    <w:p w:rsidR="006C51AD" w:rsidRPr="006C51AD" w:rsidRDefault="006C51AD" w:rsidP="006C51AD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18"/>
                          <w:lang w:eastAsia="ru-RU"/>
                        </w:rPr>
                      </w:pPr>
                    </w:p>
                    <w:p w:rsidR="00BD1D5D" w:rsidRPr="00BD1D5D" w:rsidRDefault="00BD1D5D" w:rsidP="00BD1D5D">
                      <w:pPr>
                        <w:pStyle w:val="1"/>
                        <w:shd w:val="clear" w:color="auto" w:fill="FFFFFF"/>
                        <w:spacing w:before="0" w:line="240" w:lineRule="auto"/>
                        <w:jc w:val="center"/>
                        <w:rPr>
                          <w:rFonts w:ascii="Times New Roman" w:hAnsi="Times New Roman" w:cs="Times New Roman"/>
                          <w:bCs w:val="0"/>
                          <w:caps/>
                          <w:color w:val="FF0000"/>
                          <w:spacing w:val="15"/>
                          <w:sz w:val="22"/>
                          <w:szCs w:val="18"/>
                        </w:rPr>
                      </w:pPr>
                    </w:p>
                    <w:p w:rsidR="00BD1D5D" w:rsidRPr="00BD1D5D" w:rsidRDefault="00BD1D5D" w:rsidP="00BD1D5D">
                      <w:pPr>
                        <w:pStyle w:val="1"/>
                        <w:shd w:val="clear" w:color="auto" w:fill="FFFFFF"/>
                        <w:spacing w:before="0" w:line="240" w:lineRule="auto"/>
                        <w:rPr>
                          <w:rFonts w:ascii="Times New Roman" w:hAnsi="Times New Roman" w:cs="Times New Roman"/>
                          <w:bCs w:val="0"/>
                          <w:caps/>
                          <w:color w:val="FF0000"/>
                          <w:spacing w:val="15"/>
                          <w:sz w:val="24"/>
                          <w:szCs w:val="18"/>
                        </w:rPr>
                      </w:pPr>
                    </w:p>
                    <w:p w:rsidR="008722AD" w:rsidRPr="002D0A10" w:rsidRDefault="008722AD" w:rsidP="00DD71AA">
                      <w:pPr>
                        <w:pStyle w:val="1"/>
                        <w:shd w:val="clear" w:color="auto" w:fill="FFFFFF"/>
                        <w:spacing w:before="0" w:line="240" w:lineRule="auto"/>
                        <w:jc w:val="both"/>
                        <w:rPr>
                          <w:rFonts w:ascii="Times New Roman" w:hAnsi="Times New Roman" w:cs="Times New Roman"/>
                          <w:bCs w:val="0"/>
                          <w:caps/>
                          <w:color w:val="FF0000"/>
                          <w:spacing w:val="15"/>
                          <w:sz w:val="20"/>
                          <w:szCs w:val="20"/>
                        </w:rPr>
                      </w:pPr>
                    </w:p>
                    <w:p w:rsidR="008722AD" w:rsidRPr="00DD71AA" w:rsidRDefault="008722AD" w:rsidP="00DD71AA">
                      <w:pPr>
                        <w:pStyle w:val="a7"/>
                        <w:shd w:val="clear" w:color="auto" w:fill="FFFFFF"/>
                        <w:spacing w:after="0" w:line="240" w:lineRule="auto"/>
                        <w:jc w:val="center"/>
                        <w:rPr>
                          <w:b/>
                          <w:color w:val="4F6228" w:themeColor="accent3" w:themeShade="80"/>
                          <w:sz w:val="32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722AD" w:rsidRPr="00DD71AA" w:rsidRDefault="008722AD" w:rsidP="00DD71AA">
                      <w:pPr>
                        <w:pStyle w:val="1"/>
                        <w:shd w:val="clear" w:color="auto" w:fill="FFFFFF"/>
                        <w:spacing w:before="0" w:line="240" w:lineRule="auto"/>
                        <w:jc w:val="center"/>
                        <w:rPr>
                          <w:rFonts w:ascii="Times New Roman" w:hAnsi="Times New Roman" w:cs="Times New Roman"/>
                          <w:bCs w:val="0"/>
                          <w:caps/>
                          <w:color w:val="548DD4" w:themeColor="text2" w:themeTint="99"/>
                          <w:spacing w:val="15"/>
                          <w:sz w:val="22"/>
                          <w:szCs w:val="18"/>
                        </w:rPr>
                      </w:pPr>
                    </w:p>
                    <w:p w:rsidR="008722AD" w:rsidRPr="00A06EEA" w:rsidRDefault="008722AD" w:rsidP="00A06EEA">
                      <w:pPr>
                        <w:pStyle w:val="a7"/>
                        <w:shd w:val="clear" w:color="auto" w:fill="FFFFFF"/>
                        <w:spacing w:after="0" w:line="240" w:lineRule="auto"/>
                        <w:jc w:val="center"/>
                        <w:rPr>
                          <w:b/>
                          <w:color w:val="00B050"/>
                          <w:sz w:val="32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B05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B05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8722AD" w:rsidRPr="00A06EEA" w:rsidRDefault="008722AD" w:rsidP="00A06EEA">
                      <w:pPr>
                        <w:pStyle w:val="a7"/>
                        <w:shd w:val="clear" w:color="auto" w:fill="FFFFFF"/>
                        <w:spacing w:after="0" w:line="240" w:lineRule="auto"/>
                        <w:jc w:val="center"/>
                        <w:rPr>
                          <w:b/>
                          <w:color w:val="00B050"/>
                          <w:sz w:val="32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B05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B05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8722AD" w:rsidRPr="00EF773D" w:rsidRDefault="008722AD" w:rsidP="00A06EEA">
                      <w:pPr>
                        <w:pStyle w:val="1"/>
                        <w:shd w:val="clear" w:color="auto" w:fill="FFFFFF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Cs w:val="0"/>
                          <w:caps/>
                          <w:color w:val="7030A0"/>
                          <w:spacing w:val="15"/>
                          <w:szCs w:val="18"/>
                        </w:rPr>
                      </w:pPr>
                    </w:p>
                    <w:p w:rsidR="008722AD" w:rsidRPr="00A06EEA" w:rsidRDefault="008722AD" w:rsidP="00A06EEA">
                      <w:pPr>
                        <w:pStyle w:val="1"/>
                        <w:shd w:val="clear" w:color="auto" w:fill="FFFFFF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Cs w:val="0"/>
                          <w:caps/>
                          <w:color w:val="548DD4" w:themeColor="text2" w:themeTint="99"/>
                          <w:spacing w:val="15"/>
                          <w:sz w:val="24"/>
                          <w:szCs w:val="18"/>
                        </w:rPr>
                      </w:pPr>
                    </w:p>
                    <w:p w:rsidR="008722AD" w:rsidRPr="005C6F97" w:rsidRDefault="008722AD" w:rsidP="00A06EEA">
                      <w:pPr>
                        <w:pStyle w:val="1"/>
                        <w:shd w:val="clear" w:color="auto" w:fill="FFFFFF"/>
                        <w:spacing w:before="0" w:line="240" w:lineRule="auto"/>
                        <w:jc w:val="center"/>
                        <w:rPr>
                          <w:rFonts w:ascii="Times New Roman" w:hAnsi="Times New Roman" w:cs="Times New Roman"/>
                          <w:bCs w:val="0"/>
                          <w:caps/>
                          <w:color w:val="F79646" w:themeColor="accent6"/>
                          <w:spacing w:val="15"/>
                          <w:sz w:val="24"/>
                          <w:szCs w:val="24"/>
                        </w:rPr>
                      </w:pPr>
                    </w:p>
                    <w:p w:rsidR="008722AD" w:rsidRPr="00EE1CC5" w:rsidRDefault="008722AD" w:rsidP="00A06EEA">
                      <w:pPr>
                        <w:pStyle w:val="1"/>
                        <w:shd w:val="clear" w:color="auto" w:fill="FFFFFF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Cs w:val="0"/>
                          <w:caps/>
                          <w:color w:val="1F497D" w:themeColor="text2"/>
                          <w:spacing w:val="15"/>
                          <w:sz w:val="24"/>
                          <w:szCs w:val="18"/>
                        </w:rPr>
                      </w:pPr>
                    </w:p>
                    <w:p w:rsidR="008722AD" w:rsidRPr="008459E4" w:rsidRDefault="008722AD" w:rsidP="00A06EEA">
                      <w:pPr>
                        <w:pStyle w:val="a7"/>
                        <w:shd w:val="clear" w:color="auto" w:fill="FFFFFF"/>
                        <w:spacing w:after="0" w:line="240" w:lineRule="auto"/>
                        <w:jc w:val="center"/>
                        <w:rPr>
                          <w:szCs w:val="18"/>
                        </w:rPr>
                      </w:pPr>
                    </w:p>
                    <w:p w:rsidR="008722AD" w:rsidRPr="00EE1CC5" w:rsidRDefault="008722AD" w:rsidP="00A06EEA">
                      <w:pPr>
                        <w:pStyle w:val="1"/>
                        <w:shd w:val="clear" w:color="auto" w:fill="FFFFFF"/>
                        <w:spacing w:before="0" w:line="240" w:lineRule="auto"/>
                        <w:jc w:val="center"/>
                        <w:rPr>
                          <w:rFonts w:ascii="Times New Roman" w:hAnsi="Times New Roman" w:cs="Times New Roman"/>
                          <w:bCs w:val="0"/>
                          <w:caps/>
                          <w:color w:val="3A8503"/>
                          <w:spacing w:val="15"/>
                          <w:sz w:val="24"/>
                          <w:szCs w:val="24"/>
                        </w:rPr>
                      </w:pPr>
                    </w:p>
                    <w:p w:rsidR="008722AD" w:rsidRPr="00487015" w:rsidRDefault="008722AD" w:rsidP="00487015">
                      <w:pPr>
                        <w:shd w:val="clear" w:color="auto" w:fill="FFFFFF"/>
                        <w:jc w:val="center"/>
                        <w:rPr>
                          <w:rFonts w:ascii="Times New Roman" w:eastAsia="Times New Roman" w:hAnsi="Times New Roman" w:cs="Times New Roman"/>
                          <w:color w:val="1E1E1E"/>
                          <w:sz w:val="18"/>
                          <w:szCs w:val="18"/>
                          <w:lang w:eastAsia="ru-RU"/>
                        </w:rPr>
                      </w:pPr>
                    </w:p>
                    <w:p w:rsidR="008722AD" w:rsidRPr="000A0403" w:rsidRDefault="008722AD" w:rsidP="00487015">
                      <w:pPr>
                        <w:pStyle w:val="1"/>
                        <w:shd w:val="clear" w:color="auto" w:fill="FFFFFF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Cs w:val="0"/>
                          <w:caps/>
                          <w:color w:val="548DD4" w:themeColor="text2" w:themeTint="99"/>
                          <w:spacing w:val="15"/>
                          <w:sz w:val="20"/>
                          <w:szCs w:val="18"/>
                        </w:rPr>
                      </w:pPr>
                    </w:p>
                    <w:p w:rsidR="008722AD" w:rsidRPr="00E10F32" w:rsidRDefault="008722AD" w:rsidP="00A84CF6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18"/>
                          <w:lang w:eastAsia="ru-RU"/>
                        </w:rPr>
                      </w:pPr>
                    </w:p>
                    <w:p w:rsidR="008722AD" w:rsidRPr="00A0539D" w:rsidRDefault="008722AD" w:rsidP="00A0539D">
                      <w:pPr>
                        <w:pStyle w:val="1"/>
                        <w:shd w:val="clear" w:color="auto" w:fill="FFFFFF"/>
                        <w:spacing w:before="0" w:line="240" w:lineRule="auto"/>
                        <w:jc w:val="both"/>
                        <w:rPr>
                          <w:rFonts w:ascii="Times New Roman" w:hAnsi="Times New Roman" w:cs="Times New Roman"/>
                          <w:bCs w:val="0"/>
                          <w:caps/>
                          <w:color w:val="0070C0"/>
                          <w:spacing w:val="15"/>
                          <w:sz w:val="20"/>
                          <w:szCs w:val="20"/>
                        </w:rPr>
                      </w:pPr>
                    </w:p>
                    <w:p w:rsidR="008722AD" w:rsidRPr="00A0539D" w:rsidRDefault="008722AD" w:rsidP="00A0539D">
                      <w:pPr>
                        <w:pStyle w:val="a8"/>
                        <w:jc w:val="both"/>
                        <w:rPr>
                          <w:rFonts w:ascii="Times New Roman" w:hAnsi="Times New Roman" w:cs="Times New Roman"/>
                          <w:b/>
                          <w:color w:val="0070C0"/>
                          <w:sz w:val="20"/>
                          <w:szCs w:val="20"/>
                          <w:lang w:eastAsia="ru-RU"/>
                        </w:rPr>
                      </w:pPr>
                    </w:p>
                    <w:p w:rsidR="008722AD" w:rsidRDefault="008722AD" w:rsidP="00A0539D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shd w:val="clear" w:color="auto" w:fill="FFFFFF"/>
                          <w:lang w:eastAsia="ru-RU"/>
                        </w:rPr>
                      </w:pPr>
                    </w:p>
                    <w:p w:rsidR="008722AD" w:rsidRPr="003A7A9B" w:rsidRDefault="008722AD" w:rsidP="00DE0EB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Cs w:val="18"/>
                        </w:rPr>
                      </w:pPr>
                    </w:p>
                    <w:p w:rsidR="008722AD" w:rsidRDefault="008722AD" w:rsidP="00DE0EB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18"/>
                        </w:rPr>
                      </w:pPr>
                    </w:p>
                    <w:p w:rsidR="008722AD" w:rsidRPr="001A68E3" w:rsidRDefault="008722AD" w:rsidP="00DE0EB6">
                      <w:pPr>
                        <w:pStyle w:val="1"/>
                        <w:shd w:val="clear" w:color="auto" w:fill="FFFFFF"/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Cs w:val="0"/>
                          <w:caps/>
                          <w:color w:val="0070C0"/>
                          <w:spacing w:val="15"/>
                          <w:szCs w:val="18"/>
                        </w:rPr>
                      </w:pPr>
                    </w:p>
                    <w:p w:rsidR="008722AD" w:rsidRPr="00B33319" w:rsidRDefault="008722AD" w:rsidP="00DE0EB6">
                      <w:pPr>
                        <w:pStyle w:val="1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Cs w:val="0"/>
                          <w:caps/>
                          <w:color w:val="0070C0"/>
                          <w:spacing w:val="15"/>
                          <w:sz w:val="24"/>
                          <w:szCs w:val="18"/>
                        </w:rPr>
                      </w:pPr>
                    </w:p>
                    <w:p w:rsidR="008722AD" w:rsidRDefault="008722AD" w:rsidP="00DE0EB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6"/>
                          <w:szCs w:val="36"/>
                          <w:lang w:eastAsia="ru-RU"/>
                        </w:rPr>
                      </w:pPr>
                    </w:p>
                    <w:p w:rsidR="008722AD" w:rsidRPr="000C327F" w:rsidRDefault="008722AD" w:rsidP="00DE0EB6">
                      <w:pPr>
                        <w:pStyle w:val="1"/>
                        <w:shd w:val="clear" w:color="auto" w:fill="FFFFFF"/>
                        <w:spacing w:before="0" w:line="240" w:lineRule="auto"/>
                        <w:jc w:val="center"/>
                        <w:rPr>
                          <w:rFonts w:ascii="Times New Roman" w:hAnsi="Times New Roman" w:cs="Times New Roman"/>
                          <w:bCs w:val="0"/>
                          <w:caps/>
                          <w:color w:val="F79646" w:themeColor="accent6"/>
                          <w:spacing w:val="15"/>
                          <w:sz w:val="20"/>
                          <w:szCs w:val="18"/>
                        </w:rPr>
                      </w:pPr>
                    </w:p>
                    <w:p w:rsidR="008722AD" w:rsidRPr="00DD7400" w:rsidRDefault="008722AD" w:rsidP="00DE0EB6">
                      <w:pPr>
                        <w:pStyle w:val="1"/>
                        <w:shd w:val="clear" w:color="auto" w:fill="FFFFFF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Cs w:val="0"/>
                          <w:caps/>
                          <w:color w:val="FF0000"/>
                          <w:spacing w:val="15"/>
                          <w:sz w:val="24"/>
                          <w:szCs w:val="18"/>
                        </w:rPr>
                      </w:pPr>
                    </w:p>
                    <w:p w:rsidR="008722AD" w:rsidRPr="003152D4" w:rsidRDefault="008722AD" w:rsidP="003152D4">
                      <w:pPr>
                        <w:pStyle w:val="a7"/>
                        <w:shd w:val="clear" w:color="auto" w:fill="FFFFFF"/>
                        <w:spacing w:after="0" w:line="240" w:lineRule="auto"/>
                        <w:jc w:val="center"/>
                        <w:rPr>
                          <w:b/>
                          <w:color w:val="00B0F0"/>
                          <w:sz w:val="32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F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B0F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B0F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8722AD" w:rsidRPr="004F5535" w:rsidRDefault="008722AD" w:rsidP="00BD3CDE">
                      <w:pPr>
                        <w:pStyle w:val="a7"/>
                        <w:shd w:val="clear" w:color="auto" w:fill="FFFFFF"/>
                        <w:spacing w:after="0" w:line="240" w:lineRule="auto"/>
                        <w:jc w:val="both"/>
                        <w:rPr>
                          <w:b/>
                          <w:color w:val="C0000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722AD" w:rsidRPr="00BD3CDE" w:rsidRDefault="008722AD" w:rsidP="00BD3CDE">
                      <w:pPr>
                        <w:spacing w:after="0" w:line="240" w:lineRule="auto"/>
                        <w:jc w:val="both"/>
                        <w:outlineLvl w:val="0"/>
                        <w:rPr>
                          <w:color w:val="C00000"/>
                        </w:rPr>
                      </w:pPr>
                    </w:p>
                    <w:p w:rsidR="008722AD" w:rsidRPr="001C5BE8" w:rsidRDefault="008722AD" w:rsidP="001C5BE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kern w:val="36"/>
                          <w:sz w:val="20"/>
                          <w:szCs w:val="20"/>
                        </w:rPr>
                      </w:pPr>
                    </w:p>
                    <w:p w:rsidR="008722AD" w:rsidRPr="001C5BE8" w:rsidRDefault="008722AD" w:rsidP="001C5BE8">
                      <w:pPr>
                        <w:pStyle w:val="1"/>
                        <w:shd w:val="clear" w:color="auto" w:fill="FFFFFF"/>
                        <w:spacing w:before="0" w:line="240" w:lineRule="auto"/>
                        <w:jc w:val="center"/>
                        <w:rPr>
                          <w:rFonts w:ascii="Times New Roman" w:hAnsi="Times New Roman" w:cs="Times New Roman"/>
                          <w:bCs w:val="0"/>
                          <w:caps/>
                          <w:color w:val="FFC000"/>
                          <w:spacing w:val="15"/>
                          <w:sz w:val="20"/>
                          <w:szCs w:val="18"/>
                        </w:rPr>
                      </w:pPr>
                    </w:p>
                    <w:p w:rsidR="008722AD" w:rsidRPr="00997850" w:rsidRDefault="008722AD" w:rsidP="001C5BE8">
                      <w:pPr>
                        <w:pStyle w:val="1"/>
                        <w:shd w:val="clear" w:color="auto" w:fill="FFFFFF"/>
                        <w:spacing w:before="0" w:line="240" w:lineRule="auto"/>
                        <w:jc w:val="center"/>
                        <w:rPr>
                          <w:rFonts w:ascii="Times New Roman" w:hAnsi="Times New Roman" w:cs="Times New Roman"/>
                          <w:bCs w:val="0"/>
                          <w:caps/>
                          <w:color w:val="FF0000"/>
                          <w:spacing w:val="15"/>
                          <w:sz w:val="24"/>
                          <w:szCs w:val="18"/>
                        </w:rPr>
                      </w:pPr>
                    </w:p>
                    <w:p w:rsidR="008722AD" w:rsidRPr="00E32C25" w:rsidRDefault="008722AD" w:rsidP="001C5BE8">
                      <w:pPr>
                        <w:pStyle w:val="1"/>
                        <w:shd w:val="clear" w:color="auto" w:fill="FFFFFF"/>
                        <w:spacing w:before="0" w:line="240" w:lineRule="auto"/>
                        <w:rPr>
                          <w:rFonts w:ascii="Times New Roman" w:hAnsi="Times New Roman" w:cs="Times New Roman"/>
                          <w:bCs w:val="0"/>
                          <w:caps/>
                          <w:color w:val="E36C0A" w:themeColor="accent6" w:themeShade="BF"/>
                          <w:spacing w:val="15"/>
                          <w:sz w:val="24"/>
                          <w:szCs w:val="18"/>
                        </w:rPr>
                      </w:pPr>
                    </w:p>
                    <w:p w:rsidR="008722AD" w:rsidRPr="001C5BE8" w:rsidRDefault="008722AD" w:rsidP="001C5BE8">
                      <w:pPr>
                        <w:pStyle w:val="1"/>
                        <w:shd w:val="clear" w:color="auto" w:fill="FFFFFF"/>
                        <w:spacing w:before="0" w:line="240" w:lineRule="auto"/>
                        <w:jc w:val="both"/>
                      </w:pPr>
                    </w:p>
                    <w:p w:rsidR="008722AD" w:rsidRPr="004B4285" w:rsidRDefault="008722AD" w:rsidP="006624AA">
                      <w:pPr>
                        <w:rPr>
                          <w:color w:val="00B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5070" behindDoc="1" locked="0" layoutInCell="1" allowOverlap="1" wp14:anchorId="3CEE706A" wp14:editId="225B73B1">
            <wp:simplePos x="0" y="0"/>
            <wp:positionH relativeFrom="column">
              <wp:posOffset>-1875790</wp:posOffset>
            </wp:positionH>
            <wp:positionV relativeFrom="paragraph">
              <wp:posOffset>628650</wp:posOffset>
            </wp:positionV>
            <wp:extent cx="5940425" cy="5034915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409819e64e00a6cae784e96a1126e3.jpg"/>
                    <pic:cNvPicPr/>
                  </pic:nvPicPr>
                  <pic:blipFill>
                    <a:blip r:embed="rId16">
                      <a:clrChange>
                        <a:clrFrom>
                          <a:srgbClr val="E7E7E7"/>
                        </a:clrFrom>
                        <a:clrTo>
                          <a:srgbClr val="E7E7E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3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A10">
        <w:rPr>
          <w:noProof/>
          <w:lang w:eastAsia="ru-RU"/>
        </w:rPr>
        <w:drawing>
          <wp:anchor distT="0" distB="0" distL="114300" distR="114300" simplePos="0" relativeHeight="251716095" behindDoc="1" locked="0" layoutInCell="1" allowOverlap="1" wp14:anchorId="0F6C8298" wp14:editId="50DAC148">
            <wp:simplePos x="0" y="0"/>
            <wp:positionH relativeFrom="column">
              <wp:posOffset>3067685</wp:posOffset>
            </wp:positionH>
            <wp:positionV relativeFrom="paragraph">
              <wp:posOffset>4001135</wp:posOffset>
            </wp:positionV>
            <wp:extent cx="3045460" cy="1759585"/>
            <wp:effectExtent l="0" t="0" r="254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99ab58b57ee5b79685d56a8b8f2407.jpg"/>
                    <pic:cNvPicPr/>
                  </pic:nvPicPr>
                  <pic:blipFill rotWithShape="1">
                    <a:blip r:embed="rId17">
                      <a:clrChange>
                        <a:clrFrom>
                          <a:srgbClr val="D9D9D9"/>
                        </a:clrFrom>
                        <a:clrTo>
                          <a:srgbClr val="D9D9D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0" t="33500" r="14300" b="36666"/>
                    <a:stretch/>
                  </pic:blipFill>
                  <pic:spPr bwMode="auto">
                    <a:xfrm>
                      <a:off x="0" y="0"/>
                      <a:ext cx="3045460" cy="175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-6"/>
        <w:tblpPr w:leftFromText="180" w:rightFromText="180" w:horzAnchor="margin" w:tblpY="588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B42FC0" w:rsidTr="00610E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21" w:type="dxa"/>
          </w:tcPr>
          <w:p w:rsidR="00B42FC0" w:rsidRDefault="00B42FC0" w:rsidP="00C75A25">
            <w:pPr>
              <w:pStyle w:val="a8"/>
              <w:spacing w:before="240" w:after="24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B42FC0" w:rsidRPr="00B42FC0" w:rsidRDefault="00B42FC0" w:rsidP="00C75A25">
            <w:pPr>
              <w:pStyle w:val="a8"/>
              <w:rPr>
                <w:rStyle w:val="a9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B42FC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Дорогие коллеги, разрешите поздравить вас с наступающим новым годом! Пускай этот н</w:t>
            </w:r>
            <w:r w:rsidRPr="00B42FC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  <w:r w:rsidRPr="00B42FC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вый год станет более успешным, чем предыдущий. Пусть каждый наш работник раскроет свой потенциал и способности в полной мере и станет еще лучшим профессионалом. Желаю покорять новые карьерные верш</w:t>
            </w:r>
            <w:r w:rsidRPr="00B42FC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</w:t>
            </w:r>
            <w:r w:rsidRPr="00B42FC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ны, стремиться к лучшему, получить от работы больше мат</w:t>
            </w:r>
            <w:r w:rsidRPr="00B42FC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</w:t>
            </w:r>
            <w:r w:rsidRPr="00B42FC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риального и морального удовольствия, чем в старом году. Пусть в рабочем пространстве царит организованность и до</w:t>
            </w:r>
            <w:r w:rsidRPr="00B42FC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</w:t>
            </w:r>
            <w:r w:rsidRPr="00B42FC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рожелательность, а в личной жизни будет много счастья и р</w:t>
            </w:r>
            <w:r w:rsidRPr="00B42FC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</w:t>
            </w:r>
            <w:r w:rsidRPr="00B42FC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дости! С наступающим Новым годом!</w:t>
            </w:r>
          </w:p>
          <w:p w:rsidR="00B42FC0" w:rsidRDefault="00B42FC0" w:rsidP="00C75A25">
            <w:pPr>
              <w:pStyle w:val="a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FC0" w:rsidRDefault="00B42FC0" w:rsidP="00C75A25">
            <w:pPr>
              <w:pStyle w:val="a8"/>
              <w:jc w:val="righ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42FC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Кучко П.В.</w:t>
            </w:r>
          </w:p>
          <w:p w:rsidR="00B42FC0" w:rsidRDefault="00B42FC0" w:rsidP="00C75A25">
            <w:pPr>
              <w:pStyle w:val="a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Главный врач</w:t>
            </w:r>
            <w:r w:rsidRPr="008722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7839" behindDoc="1" locked="0" layoutInCell="1" allowOverlap="1" wp14:anchorId="3BA81E61" wp14:editId="3BA24661">
                  <wp:simplePos x="634365" y="7366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03425" cy="2893695"/>
                  <wp:effectExtent l="0" t="0" r="0" b="1905"/>
                  <wp:wrapSquare wrapText="bothSides"/>
                  <wp:docPr id="344" name="Рисунок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chko-p.-v.-709x102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25" cy="289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42FC0" w:rsidTr="00610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21" w:type="dxa"/>
          </w:tcPr>
          <w:p w:rsidR="00B42FC0" w:rsidRDefault="00C75A25" w:rsidP="00C75A25">
            <w:pPr>
              <w:pStyle w:val="a8"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722AD"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748863" behindDoc="0" locked="0" layoutInCell="1" allowOverlap="1" wp14:anchorId="5B72DA98" wp14:editId="6038CD83">
                  <wp:simplePos x="0" y="0"/>
                  <wp:positionH relativeFrom="margin">
                    <wp:posOffset>4472940</wp:posOffset>
                  </wp:positionH>
                  <wp:positionV relativeFrom="margin">
                    <wp:posOffset>-7620</wp:posOffset>
                  </wp:positionV>
                  <wp:extent cx="2003425" cy="2893695"/>
                  <wp:effectExtent l="0" t="0" r="0" b="1905"/>
                  <wp:wrapSquare wrapText="bothSides"/>
                  <wp:docPr id="345" name="Рисунок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gnatovich-kopija-709x102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25" cy="289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2FC0" w:rsidRPr="00B42FC0" w:rsidRDefault="00B42FC0" w:rsidP="00C75A25">
            <w:pPr>
              <w:pStyle w:val="a8"/>
              <w:jc w:val="right"/>
              <w:rPr>
                <w:rFonts w:ascii="Times New Roman" w:hAnsi="Times New Roman" w:cs="Times New Roman"/>
                <w:sz w:val="24"/>
              </w:rPr>
            </w:pPr>
            <w:r w:rsidRPr="00B42FC0">
              <w:rPr>
                <w:rFonts w:ascii="Times New Roman" w:hAnsi="Times New Roman" w:cs="Times New Roman"/>
                <w:color w:val="auto"/>
                <w:sz w:val="24"/>
              </w:rPr>
              <w:t>Дорогие друзья, от всей души поздравляю вас с наступающим новым годом! За год мы с вами воплотили в жизнь многие идеи и замыслы. Желаю, чтобы наступивший год был не менее продуктивным для нас, а наше сотрудничество тол</w:t>
            </w:r>
            <w:r w:rsidRPr="00B42FC0">
              <w:rPr>
                <w:rFonts w:ascii="Times New Roman" w:hAnsi="Times New Roman" w:cs="Times New Roman"/>
                <w:color w:val="auto"/>
                <w:sz w:val="24"/>
              </w:rPr>
              <w:t>ь</w:t>
            </w:r>
            <w:r w:rsidRPr="00B42FC0">
              <w:rPr>
                <w:rFonts w:ascii="Times New Roman" w:hAnsi="Times New Roman" w:cs="Times New Roman"/>
                <w:color w:val="auto"/>
                <w:sz w:val="24"/>
              </w:rPr>
              <w:t>ко крепло. Желаю вам крепкого здоровья и творческого пол</w:t>
            </w:r>
            <w:r w:rsidRPr="00B42FC0">
              <w:rPr>
                <w:rFonts w:ascii="Times New Roman" w:hAnsi="Times New Roman" w:cs="Times New Roman"/>
                <w:color w:val="auto"/>
                <w:sz w:val="24"/>
              </w:rPr>
              <w:t>ё</w:t>
            </w:r>
            <w:r w:rsidRPr="00B42FC0">
              <w:rPr>
                <w:rFonts w:ascii="Times New Roman" w:hAnsi="Times New Roman" w:cs="Times New Roman"/>
                <w:color w:val="auto"/>
                <w:sz w:val="24"/>
              </w:rPr>
              <w:t>та, мирного семейного неба и благополучия. Пусть нового</w:t>
            </w:r>
            <w:r w:rsidRPr="00B42FC0">
              <w:rPr>
                <w:rFonts w:ascii="Times New Roman" w:hAnsi="Times New Roman" w:cs="Times New Roman"/>
                <w:color w:val="auto"/>
                <w:sz w:val="24"/>
              </w:rPr>
              <w:t>д</w:t>
            </w:r>
            <w:r w:rsidRPr="00B42FC0">
              <w:rPr>
                <w:rFonts w:ascii="Times New Roman" w:hAnsi="Times New Roman" w:cs="Times New Roman"/>
                <w:color w:val="auto"/>
                <w:sz w:val="24"/>
              </w:rPr>
              <w:t>няя ночь подарит вам прекрасное настроение</w:t>
            </w:r>
            <w:r w:rsidRPr="00B42FC0">
              <w:rPr>
                <w:rFonts w:ascii="Times New Roman" w:hAnsi="Times New Roman" w:cs="Times New Roman"/>
                <w:sz w:val="24"/>
              </w:rPr>
              <w:t>.</w:t>
            </w:r>
          </w:p>
          <w:p w:rsidR="00B42FC0" w:rsidRPr="00B42FC0" w:rsidRDefault="00B42FC0" w:rsidP="00C75A25">
            <w:pPr>
              <w:rPr>
                <w:rFonts w:ascii="Times New Roman" w:hAnsi="Times New Roman" w:cs="Times New Roman"/>
              </w:rPr>
            </w:pPr>
          </w:p>
          <w:p w:rsidR="00B42FC0" w:rsidRDefault="00B42FC0" w:rsidP="00C75A25">
            <w:pPr>
              <w:rPr>
                <w:rFonts w:ascii="Times New Roman" w:hAnsi="Times New Roman" w:cs="Times New Roman"/>
              </w:rPr>
            </w:pPr>
          </w:p>
          <w:p w:rsidR="00B42FC0" w:rsidRPr="00B42FC0" w:rsidRDefault="00B42FC0" w:rsidP="00C75A25">
            <w:pPr>
              <w:rPr>
                <w:rFonts w:ascii="Times New Roman" w:hAnsi="Times New Roman" w:cs="Times New Roman"/>
              </w:rPr>
            </w:pPr>
          </w:p>
          <w:p w:rsidR="00B42FC0" w:rsidRPr="00B42FC0" w:rsidRDefault="00B42FC0" w:rsidP="00C75A25">
            <w:pPr>
              <w:rPr>
                <w:rFonts w:ascii="Times New Roman" w:hAnsi="Times New Roman" w:cs="Times New Roman"/>
              </w:rPr>
            </w:pPr>
          </w:p>
          <w:p w:rsidR="00B42FC0" w:rsidRDefault="00B42FC0" w:rsidP="00C75A25">
            <w:pPr>
              <w:rPr>
                <w:rFonts w:ascii="Times New Roman" w:hAnsi="Times New Roman" w:cs="Times New Roman"/>
                <w:color w:val="auto"/>
              </w:rPr>
            </w:pPr>
            <w:r w:rsidRPr="00B42FC0">
              <w:rPr>
                <w:rFonts w:ascii="Times New Roman" w:hAnsi="Times New Roman" w:cs="Times New Roman"/>
                <w:color w:val="auto"/>
              </w:rPr>
              <w:t>Игнатович С.А.</w:t>
            </w:r>
          </w:p>
          <w:p w:rsidR="00B42FC0" w:rsidRPr="00B42FC0" w:rsidRDefault="00B42FC0" w:rsidP="00C75A25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Зам. главного врача</w:t>
            </w:r>
          </w:p>
          <w:p w:rsidR="00B42FC0" w:rsidRDefault="00B42FC0" w:rsidP="00C75A25">
            <w:pPr>
              <w:pStyle w:val="a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22AD" w:rsidRDefault="00BD1D5D" w:rsidP="008722AD">
      <w:pPr>
        <w:pStyle w:val="a8"/>
        <w:jc w:val="both"/>
        <w:rPr>
          <w:rFonts w:ascii="Times New Roman" w:hAnsi="Times New Roman" w:cs="Times New Roman"/>
          <w:spacing w:val="15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935" behindDoc="0" locked="0" layoutInCell="1" allowOverlap="1" wp14:anchorId="36F032D4" wp14:editId="37DAC9E8">
                <wp:simplePos x="0" y="0"/>
                <wp:positionH relativeFrom="column">
                  <wp:posOffset>1697355</wp:posOffset>
                </wp:positionH>
                <wp:positionV relativeFrom="paragraph">
                  <wp:posOffset>-384810</wp:posOffset>
                </wp:positionV>
                <wp:extent cx="1828800" cy="1828800"/>
                <wp:effectExtent l="0" t="0" r="0" b="0"/>
                <wp:wrapSquare wrapText="bothSides"/>
                <wp:docPr id="349" name="Поле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D1D5D" w:rsidRPr="00BD1D5D" w:rsidRDefault="00BD1D5D" w:rsidP="00BD1D5D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D1D5D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ПОЗДРАВЛЕНИЕ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49" o:spid="_x0000_s1028" type="#_x0000_t202" style="position:absolute;left:0;text-align:left;margin-left:133.65pt;margin-top:-30.3pt;width:2in;height:2in;z-index:25175193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" filled="f" stroked="f">
                <v:textbox style="mso-fit-shape-to-text:t">
                  <w:txbxContent>
                    <w:p w:rsidR="00BD1D5D" w:rsidRPr="00BD1D5D" w:rsidRDefault="00BD1D5D" w:rsidP="00BD1D5D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D1D5D"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ПОЗДРАВЛЕНИЕ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722AD" w:rsidRDefault="008722AD" w:rsidP="008722AD">
      <w:pPr>
        <w:pStyle w:val="a8"/>
        <w:jc w:val="both"/>
        <w:rPr>
          <w:rFonts w:ascii="Times New Roman" w:hAnsi="Times New Roman" w:cs="Times New Roman"/>
          <w:spacing w:val="15"/>
          <w:sz w:val="28"/>
          <w:szCs w:val="28"/>
        </w:rPr>
      </w:pPr>
    </w:p>
    <w:p w:rsidR="008722AD" w:rsidRDefault="00C75A25" w:rsidP="008722AD">
      <w:pPr>
        <w:pStyle w:val="a8"/>
        <w:jc w:val="both"/>
        <w:rPr>
          <w:rFonts w:ascii="Times New Roman" w:hAnsi="Times New Roman" w:cs="Times New Roman"/>
          <w:spacing w:val="15"/>
          <w:sz w:val="28"/>
          <w:szCs w:val="28"/>
        </w:rPr>
      </w:pPr>
      <w:r>
        <w:rPr>
          <w:rFonts w:ascii="Times New Roman" w:hAnsi="Times New Roman" w:cs="Times New Roman"/>
          <w:noProof/>
          <w:spacing w:val="15"/>
          <w:sz w:val="28"/>
          <w:szCs w:val="28"/>
          <w:lang w:eastAsia="ru-RU"/>
        </w:rPr>
        <w:drawing>
          <wp:anchor distT="0" distB="0" distL="114300" distR="114300" simplePos="0" relativeHeight="251749887" behindDoc="1" locked="0" layoutInCell="1" allowOverlap="1" wp14:anchorId="7B238464" wp14:editId="1C9AF2A2">
            <wp:simplePos x="0" y="0"/>
            <wp:positionH relativeFrom="column">
              <wp:posOffset>277495</wp:posOffset>
            </wp:positionH>
            <wp:positionV relativeFrom="paragraph">
              <wp:posOffset>142240</wp:posOffset>
            </wp:positionV>
            <wp:extent cx="6363335" cy="2270125"/>
            <wp:effectExtent l="0" t="0" r="0" b="0"/>
            <wp:wrapThrough wrapText="bothSides">
              <wp:wrapPolygon edited="0">
                <wp:start x="2328" y="2175"/>
                <wp:lineTo x="2263" y="7794"/>
                <wp:lineTo x="2522" y="8338"/>
                <wp:lineTo x="3621" y="8338"/>
                <wp:lineTo x="3169" y="10332"/>
                <wp:lineTo x="3104" y="11238"/>
                <wp:lineTo x="2069" y="12144"/>
                <wp:lineTo x="2134" y="13957"/>
                <wp:lineTo x="4462" y="14138"/>
                <wp:lineTo x="4074" y="14863"/>
                <wp:lineTo x="4268" y="16676"/>
                <wp:lineTo x="3104" y="17220"/>
                <wp:lineTo x="3104" y="18307"/>
                <wp:lineTo x="6208" y="19938"/>
                <wp:lineTo x="7695" y="21026"/>
                <wp:lineTo x="8018" y="21026"/>
                <wp:lineTo x="18106" y="19938"/>
                <wp:lineTo x="18171" y="18670"/>
                <wp:lineTo x="15455" y="17038"/>
                <wp:lineTo x="19399" y="16132"/>
                <wp:lineTo x="19464" y="14501"/>
                <wp:lineTo x="17071" y="14138"/>
                <wp:lineTo x="18688" y="11782"/>
                <wp:lineTo x="18753" y="11238"/>
                <wp:lineTo x="18171" y="8338"/>
                <wp:lineTo x="18882" y="8338"/>
                <wp:lineTo x="19529" y="6888"/>
                <wp:lineTo x="19399" y="3263"/>
                <wp:lineTo x="19076" y="2175"/>
                <wp:lineTo x="2328" y="2175"/>
              </wp:wrapPolygon>
            </wp:wrapThrough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10_162101_921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92" b="33717"/>
                    <a:stretch/>
                  </pic:blipFill>
                  <pic:spPr bwMode="auto">
                    <a:xfrm>
                      <a:off x="0" y="0"/>
                      <a:ext cx="6363335" cy="227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2AD" w:rsidRDefault="008722AD" w:rsidP="008722AD">
      <w:pPr>
        <w:pStyle w:val="a8"/>
        <w:jc w:val="both"/>
        <w:rPr>
          <w:rFonts w:ascii="Times New Roman" w:hAnsi="Times New Roman" w:cs="Times New Roman"/>
          <w:spacing w:val="15"/>
          <w:sz w:val="28"/>
          <w:szCs w:val="28"/>
        </w:rPr>
      </w:pPr>
    </w:p>
    <w:p w:rsidR="008722AD" w:rsidRDefault="008722AD" w:rsidP="008722AD">
      <w:pPr>
        <w:pStyle w:val="a8"/>
        <w:jc w:val="both"/>
        <w:rPr>
          <w:rFonts w:ascii="Times New Roman" w:hAnsi="Times New Roman" w:cs="Times New Roman"/>
          <w:spacing w:val="15"/>
          <w:sz w:val="28"/>
          <w:szCs w:val="28"/>
        </w:rPr>
      </w:pPr>
    </w:p>
    <w:p w:rsidR="008722AD" w:rsidRDefault="008722AD" w:rsidP="008722AD">
      <w:pPr>
        <w:pStyle w:val="a8"/>
        <w:jc w:val="both"/>
        <w:rPr>
          <w:rFonts w:ascii="Times New Roman" w:hAnsi="Times New Roman" w:cs="Times New Roman"/>
        </w:rPr>
      </w:pPr>
    </w:p>
    <w:p w:rsidR="008722AD" w:rsidRDefault="008722AD" w:rsidP="008722AD">
      <w:pPr>
        <w:pStyle w:val="a8"/>
        <w:jc w:val="both"/>
        <w:rPr>
          <w:rFonts w:ascii="Times New Roman" w:hAnsi="Times New Roman" w:cs="Times New Roman"/>
        </w:rPr>
      </w:pPr>
    </w:p>
    <w:p w:rsidR="008722AD" w:rsidRDefault="008722AD" w:rsidP="008722AD">
      <w:pPr>
        <w:pStyle w:val="1"/>
        <w:shd w:val="clear" w:color="auto" w:fill="FFFFFF"/>
        <w:spacing w:before="0" w:line="240" w:lineRule="auto"/>
        <w:rPr>
          <w:rFonts w:ascii="Times New Roman" w:hAnsi="Times New Roman" w:cs="Times New Roman"/>
          <w:bCs w:val="0"/>
          <w:caps/>
          <w:color w:val="3A8503"/>
          <w:spacing w:val="15"/>
          <w:sz w:val="24"/>
          <w:szCs w:val="18"/>
        </w:rPr>
        <w:sectPr w:rsidR="008722AD" w:rsidSect="008722AD">
          <w:pgSz w:w="11906" w:h="16838"/>
          <w:pgMar w:top="1134" w:right="850" w:bottom="1134" w:left="851" w:header="708" w:footer="708" w:gutter="0"/>
          <w:cols w:space="369"/>
          <w:docGrid w:linePitch="360"/>
        </w:sectPr>
      </w:pPr>
    </w:p>
    <w:p w:rsidR="008722AD" w:rsidRDefault="008722AD" w:rsidP="008722AD">
      <w:pPr>
        <w:pStyle w:val="1"/>
        <w:shd w:val="clear" w:color="auto" w:fill="FFFFFF"/>
        <w:spacing w:before="0" w:line="240" w:lineRule="auto"/>
        <w:rPr>
          <w:rFonts w:ascii="Times New Roman" w:hAnsi="Times New Roman" w:cs="Times New Roman"/>
          <w:bCs w:val="0"/>
          <w:caps/>
          <w:color w:val="3A8503"/>
          <w:spacing w:val="15"/>
          <w:sz w:val="24"/>
          <w:szCs w:val="18"/>
        </w:rPr>
      </w:pPr>
    </w:p>
    <w:p w:rsidR="00FC22F0" w:rsidRPr="00FC22F0" w:rsidRDefault="00FC22F0" w:rsidP="00FC22F0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Cs w:val="0"/>
          <w:caps/>
          <w:color w:val="3A8503"/>
          <w:spacing w:val="15"/>
          <w:sz w:val="24"/>
          <w:szCs w:val="18"/>
        </w:rPr>
      </w:pPr>
      <w:r w:rsidRPr="00FC22F0">
        <w:rPr>
          <w:rFonts w:ascii="Times New Roman" w:hAnsi="Times New Roman" w:cs="Times New Roman"/>
          <w:bCs w:val="0"/>
          <w:caps/>
          <w:color w:val="3A8503"/>
          <w:spacing w:val="15"/>
          <w:sz w:val="24"/>
          <w:szCs w:val="18"/>
        </w:rPr>
        <w:t>ВАКЦИНАЦИЯ ОТ ВПЧ. ДЛЯ ЧЕГО ОНА?</w:t>
      </w:r>
    </w:p>
    <w:p w:rsidR="00FC22F0" w:rsidRPr="00FC22F0" w:rsidRDefault="00FC22F0" w:rsidP="00FC22F0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FC22F0">
        <w:rPr>
          <w:rStyle w:val="a9"/>
          <w:sz w:val="18"/>
          <w:szCs w:val="18"/>
        </w:rPr>
        <w:t>Что такое вирус папилломы человека и в чем его опасность?</w:t>
      </w:r>
      <w:r w:rsidRPr="00FC22F0">
        <w:rPr>
          <w:b/>
          <w:bCs/>
          <w:noProof/>
          <w:sz w:val="18"/>
          <w:szCs w:val="18"/>
          <w:lang w:eastAsia="ru-RU"/>
        </w:rPr>
        <w:drawing>
          <wp:inline distT="0" distB="0" distL="0" distR="0" wp14:anchorId="3EB38901" wp14:editId="089BC103">
            <wp:extent cx="2192594" cy="1524000"/>
            <wp:effectExtent l="0" t="0" r="0" b="0"/>
            <wp:docPr id="20" name="Рисунок 20" descr="http://slgigiena.by/wp-content/uploads/2023/11/izobrazhenie_2023-11-28_135417152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lgigiena.by/wp-content/uploads/2023/11/izobrazhenie_2023-11-28_135417152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3" b="13760"/>
                    <a:stretch/>
                  </pic:blipFill>
                  <pic:spPr bwMode="auto">
                    <a:xfrm>
                      <a:off x="0" y="0"/>
                      <a:ext cx="2197078" cy="152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2F0" w:rsidRPr="00FC22F0" w:rsidRDefault="00FC22F0" w:rsidP="00FC22F0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FC22F0">
        <w:rPr>
          <w:rStyle w:val="a9"/>
          <w:sz w:val="18"/>
          <w:szCs w:val="18"/>
        </w:rPr>
        <w:t xml:space="preserve">ВПЧ (англ. </w:t>
      </w:r>
      <w:proofErr w:type="spellStart"/>
      <w:r w:rsidRPr="00FC22F0">
        <w:rPr>
          <w:rStyle w:val="a9"/>
          <w:sz w:val="18"/>
          <w:szCs w:val="18"/>
        </w:rPr>
        <w:t>human</w:t>
      </w:r>
      <w:proofErr w:type="spellEnd"/>
      <w:r w:rsidRPr="00FC22F0">
        <w:rPr>
          <w:rStyle w:val="a9"/>
          <w:sz w:val="18"/>
          <w:szCs w:val="18"/>
        </w:rPr>
        <w:t xml:space="preserve"> </w:t>
      </w:r>
      <w:proofErr w:type="spellStart"/>
      <w:r w:rsidRPr="00FC22F0">
        <w:rPr>
          <w:rStyle w:val="a9"/>
          <w:sz w:val="18"/>
          <w:szCs w:val="18"/>
        </w:rPr>
        <w:t>papillomavirus</w:t>
      </w:r>
      <w:proofErr w:type="spellEnd"/>
      <w:r w:rsidRPr="00FC22F0">
        <w:rPr>
          <w:rStyle w:val="a9"/>
          <w:sz w:val="18"/>
          <w:szCs w:val="18"/>
        </w:rPr>
        <w:t>, HPV)</w:t>
      </w:r>
      <w:r w:rsidRPr="00FC22F0">
        <w:rPr>
          <w:sz w:val="18"/>
          <w:szCs w:val="18"/>
        </w:rPr>
        <w:t> – это целое семейство вирусов. Их около 200 и среди них — способные вызывать рак. Их назыв</w:t>
      </w:r>
      <w:r w:rsidRPr="00FC22F0">
        <w:rPr>
          <w:sz w:val="18"/>
          <w:szCs w:val="18"/>
        </w:rPr>
        <w:t>а</w:t>
      </w:r>
      <w:r w:rsidRPr="00FC22F0">
        <w:rPr>
          <w:sz w:val="18"/>
          <w:szCs w:val="18"/>
        </w:rPr>
        <w:t>ют </w:t>
      </w:r>
      <w:r w:rsidRPr="00FC22F0">
        <w:rPr>
          <w:rStyle w:val="a9"/>
          <w:sz w:val="18"/>
          <w:szCs w:val="18"/>
        </w:rPr>
        <w:t>онкогенными</w:t>
      </w:r>
      <w:r w:rsidRPr="00FC22F0">
        <w:rPr>
          <w:sz w:val="18"/>
          <w:szCs w:val="18"/>
        </w:rPr>
        <w:t>.</w:t>
      </w:r>
    </w:p>
    <w:p w:rsidR="00FC22F0" w:rsidRPr="00FC22F0" w:rsidRDefault="00FC22F0" w:rsidP="00FC22F0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FC22F0">
        <w:rPr>
          <w:sz w:val="18"/>
          <w:szCs w:val="18"/>
        </w:rPr>
        <w:t>ВПЧ заражено более половины насел</w:t>
      </w:r>
      <w:r w:rsidRPr="00FC22F0">
        <w:rPr>
          <w:sz w:val="18"/>
          <w:szCs w:val="18"/>
        </w:rPr>
        <w:t>е</w:t>
      </w:r>
      <w:r w:rsidRPr="00FC22F0">
        <w:rPr>
          <w:sz w:val="18"/>
          <w:szCs w:val="18"/>
        </w:rPr>
        <w:t>ния Земли. Вирус папилломы человека – одна из самых распространенных в</w:t>
      </w:r>
      <w:r w:rsidRPr="00FC22F0">
        <w:rPr>
          <w:sz w:val="18"/>
          <w:szCs w:val="18"/>
        </w:rPr>
        <w:t>и</w:t>
      </w:r>
      <w:r w:rsidRPr="00FC22F0">
        <w:rPr>
          <w:sz w:val="18"/>
          <w:szCs w:val="18"/>
        </w:rPr>
        <w:t>русных урогенитальных инфекций. Около 80% сексуально активного нас</w:t>
      </w:r>
      <w:r w:rsidRPr="00FC22F0">
        <w:rPr>
          <w:sz w:val="18"/>
          <w:szCs w:val="18"/>
        </w:rPr>
        <w:t>е</w:t>
      </w:r>
      <w:r w:rsidRPr="00FC22F0">
        <w:rPr>
          <w:sz w:val="18"/>
          <w:szCs w:val="18"/>
        </w:rPr>
        <w:t>ления планеты болеют ВПЧ.</w:t>
      </w:r>
    </w:p>
    <w:p w:rsidR="00FC22F0" w:rsidRPr="00FC22F0" w:rsidRDefault="00FC22F0" w:rsidP="00FC22F0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FC22F0">
        <w:rPr>
          <w:sz w:val="18"/>
          <w:szCs w:val="18"/>
        </w:rPr>
        <w:t>Вирус папилломы человека (ВПЧ) явл</w:t>
      </w:r>
      <w:r w:rsidRPr="00FC22F0">
        <w:rPr>
          <w:sz w:val="18"/>
          <w:szCs w:val="18"/>
        </w:rPr>
        <w:t>я</w:t>
      </w:r>
      <w:r w:rsidRPr="00FC22F0">
        <w:rPr>
          <w:sz w:val="18"/>
          <w:szCs w:val="18"/>
        </w:rPr>
        <w:t>ется причиной 80-95% случаев</w:t>
      </w:r>
      <w:r w:rsidRPr="00FC22F0">
        <w:rPr>
          <w:rStyle w:val="a9"/>
          <w:sz w:val="18"/>
          <w:szCs w:val="18"/>
        </w:rPr>
        <w:t> рака шейки матки</w:t>
      </w:r>
      <w:r w:rsidRPr="00FC22F0">
        <w:rPr>
          <w:sz w:val="18"/>
          <w:szCs w:val="18"/>
        </w:rPr>
        <w:t> у женщин. Он также в</w:t>
      </w:r>
      <w:r w:rsidRPr="00FC22F0">
        <w:rPr>
          <w:sz w:val="18"/>
          <w:szCs w:val="18"/>
        </w:rPr>
        <w:t>ы</w:t>
      </w:r>
      <w:r w:rsidRPr="00FC22F0">
        <w:rPr>
          <w:sz w:val="18"/>
          <w:szCs w:val="18"/>
        </w:rPr>
        <w:t>зывает рак полового члена, вульвы, вл</w:t>
      </w:r>
      <w:r w:rsidRPr="00FC22F0">
        <w:rPr>
          <w:sz w:val="18"/>
          <w:szCs w:val="18"/>
        </w:rPr>
        <w:t>а</w:t>
      </w:r>
      <w:r w:rsidRPr="00FC22F0">
        <w:rPr>
          <w:sz w:val="18"/>
          <w:szCs w:val="18"/>
        </w:rPr>
        <w:t>галища, анального канала, ротовой п</w:t>
      </w:r>
      <w:r w:rsidRPr="00FC22F0">
        <w:rPr>
          <w:sz w:val="18"/>
          <w:szCs w:val="18"/>
        </w:rPr>
        <w:t>о</w:t>
      </w:r>
      <w:r w:rsidRPr="00FC22F0">
        <w:rPr>
          <w:sz w:val="18"/>
          <w:szCs w:val="18"/>
        </w:rPr>
        <w:t>лости и гортани.</w:t>
      </w:r>
    </w:p>
    <w:p w:rsidR="00FC22F0" w:rsidRPr="00FC22F0" w:rsidRDefault="00FC22F0" w:rsidP="00FC22F0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proofErr w:type="gramStart"/>
      <w:r w:rsidRPr="00FC22F0">
        <w:rPr>
          <w:sz w:val="18"/>
          <w:szCs w:val="18"/>
        </w:rPr>
        <w:t>Продуктивная</w:t>
      </w:r>
      <w:proofErr w:type="gramEnd"/>
      <w:r w:rsidRPr="00FC22F0">
        <w:rPr>
          <w:sz w:val="18"/>
          <w:szCs w:val="18"/>
        </w:rPr>
        <w:t xml:space="preserve"> инфекции протекает та</w:t>
      </w:r>
      <w:r w:rsidRPr="00FC22F0">
        <w:rPr>
          <w:sz w:val="18"/>
          <w:szCs w:val="18"/>
        </w:rPr>
        <w:t>к</w:t>
      </w:r>
      <w:r w:rsidRPr="00FC22F0">
        <w:rPr>
          <w:sz w:val="18"/>
          <w:szCs w:val="18"/>
        </w:rPr>
        <w:t>же с образованием бородавок на коже, папиллом и кондилом на слизистых половых путей, папиллом гортани и бронхов.</w:t>
      </w:r>
    </w:p>
    <w:p w:rsidR="00FC22F0" w:rsidRPr="00FC22F0" w:rsidRDefault="00FC22F0" w:rsidP="00FC22F0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FC22F0">
        <w:rPr>
          <w:sz w:val="18"/>
          <w:szCs w:val="18"/>
        </w:rPr>
        <w:t>Рак шейки матки в 70% связан с зараж</w:t>
      </w:r>
      <w:r w:rsidRPr="00FC22F0">
        <w:rPr>
          <w:sz w:val="18"/>
          <w:szCs w:val="18"/>
        </w:rPr>
        <w:t>е</w:t>
      </w:r>
      <w:r w:rsidRPr="00FC22F0">
        <w:rPr>
          <w:sz w:val="18"/>
          <w:szCs w:val="18"/>
        </w:rPr>
        <w:t>нием штаммами 16 и 18, в 20% — сер</w:t>
      </w:r>
      <w:r w:rsidRPr="00FC22F0">
        <w:rPr>
          <w:sz w:val="18"/>
          <w:szCs w:val="18"/>
        </w:rPr>
        <w:t>о</w:t>
      </w:r>
      <w:r w:rsidRPr="00FC22F0">
        <w:rPr>
          <w:sz w:val="18"/>
          <w:szCs w:val="18"/>
        </w:rPr>
        <w:t>типами 45, 31, 33, 52 и 58.</w:t>
      </w:r>
    </w:p>
    <w:p w:rsidR="00FC22F0" w:rsidRPr="00FC22F0" w:rsidRDefault="00FC22F0" w:rsidP="00FC22F0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FC22F0">
        <w:rPr>
          <w:sz w:val="18"/>
          <w:szCs w:val="18"/>
        </w:rPr>
        <w:t>Раки и предраковые изменения других локализаций, как у женщин, так и у мужчин, имеют сходную ассоциацию – 16 и 18 серотипы вызывают 90% случ</w:t>
      </w:r>
      <w:r w:rsidRPr="00FC22F0">
        <w:rPr>
          <w:sz w:val="18"/>
          <w:szCs w:val="18"/>
        </w:rPr>
        <w:t>а</w:t>
      </w:r>
      <w:r w:rsidRPr="00FC22F0">
        <w:rPr>
          <w:sz w:val="18"/>
          <w:szCs w:val="18"/>
        </w:rPr>
        <w:t xml:space="preserve">ев рака ануса и 78% </w:t>
      </w:r>
      <w:proofErr w:type="spellStart"/>
      <w:r w:rsidRPr="00FC22F0">
        <w:rPr>
          <w:sz w:val="18"/>
          <w:szCs w:val="18"/>
        </w:rPr>
        <w:t>внутриэпителиал</w:t>
      </w:r>
      <w:r w:rsidRPr="00FC22F0">
        <w:rPr>
          <w:sz w:val="18"/>
          <w:szCs w:val="18"/>
        </w:rPr>
        <w:t>ь</w:t>
      </w:r>
      <w:r w:rsidRPr="00FC22F0">
        <w:rPr>
          <w:sz w:val="18"/>
          <w:szCs w:val="18"/>
        </w:rPr>
        <w:t>ной</w:t>
      </w:r>
      <w:proofErr w:type="spellEnd"/>
      <w:r w:rsidRPr="00FC22F0">
        <w:rPr>
          <w:sz w:val="18"/>
          <w:szCs w:val="18"/>
        </w:rPr>
        <w:t xml:space="preserve"> неоплазии ануса. Половые борода</w:t>
      </w:r>
      <w:r w:rsidRPr="00FC22F0">
        <w:rPr>
          <w:sz w:val="18"/>
          <w:szCs w:val="18"/>
        </w:rPr>
        <w:t>в</w:t>
      </w:r>
      <w:r w:rsidRPr="00FC22F0">
        <w:rPr>
          <w:sz w:val="18"/>
          <w:szCs w:val="18"/>
        </w:rPr>
        <w:t xml:space="preserve">ки (папилломы и кондиломы) наиболее часто вызывают </w:t>
      </w:r>
      <w:proofErr w:type="spellStart"/>
      <w:r w:rsidRPr="00FC22F0">
        <w:rPr>
          <w:sz w:val="18"/>
          <w:szCs w:val="18"/>
        </w:rPr>
        <w:t>неонкогенные</w:t>
      </w:r>
      <w:proofErr w:type="spellEnd"/>
      <w:r w:rsidRPr="00FC22F0">
        <w:rPr>
          <w:sz w:val="18"/>
          <w:szCs w:val="18"/>
        </w:rPr>
        <w:t xml:space="preserve"> серотипы 6 и 11.</w:t>
      </w:r>
    </w:p>
    <w:p w:rsidR="00FC22F0" w:rsidRPr="00FC22F0" w:rsidRDefault="00FC22F0" w:rsidP="00FC22F0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FC22F0">
        <w:rPr>
          <w:sz w:val="18"/>
          <w:szCs w:val="18"/>
        </w:rPr>
        <w:t>Пик заражения ВПЧ приходится на по</w:t>
      </w:r>
      <w:r w:rsidRPr="00FC22F0">
        <w:rPr>
          <w:sz w:val="18"/>
          <w:szCs w:val="18"/>
        </w:rPr>
        <w:t>д</w:t>
      </w:r>
      <w:r w:rsidRPr="00FC22F0">
        <w:rPr>
          <w:sz w:val="18"/>
          <w:szCs w:val="18"/>
        </w:rPr>
        <w:t xml:space="preserve">ростков и молодых людей. Среди лиц, живущих активной половой жизнью, </w:t>
      </w:r>
      <w:proofErr w:type="spellStart"/>
      <w:r w:rsidRPr="00FC22F0">
        <w:rPr>
          <w:sz w:val="18"/>
          <w:szCs w:val="18"/>
        </w:rPr>
        <w:t>папилломавирусная</w:t>
      </w:r>
      <w:proofErr w:type="spellEnd"/>
      <w:r w:rsidRPr="00FC22F0">
        <w:rPr>
          <w:sz w:val="18"/>
          <w:szCs w:val="18"/>
        </w:rPr>
        <w:t xml:space="preserve"> инфекция с один</w:t>
      </w:r>
      <w:r w:rsidRPr="00FC22F0">
        <w:rPr>
          <w:sz w:val="18"/>
          <w:szCs w:val="18"/>
        </w:rPr>
        <w:t>а</w:t>
      </w:r>
      <w:r w:rsidRPr="00FC22F0">
        <w:rPr>
          <w:sz w:val="18"/>
          <w:szCs w:val="18"/>
        </w:rPr>
        <w:t>ковой частотой поражает как мужчин, так и женщин. Но у женщин она выз</w:t>
      </w:r>
      <w:r w:rsidRPr="00FC22F0">
        <w:rPr>
          <w:sz w:val="18"/>
          <w:szCs w:val="18"/>
        </w:rPr>
        <w:t>ы</w:t>
      </w:r>
      <w:r w:rsidRPr="00FC22F0">
        <w:rPr>
          <w:sz w:val="18"/>
          <w:szCs w:val="18"/>
        </w:rPr>
        <w:t>вает более серьезные последствия, б</w:t>
      </w:r>
      <w:r w:rsidRPr="00FC22F0">
        <w:rPr>
          <w:sz w:val="18"/>
          <w:szCs w:val="18"/>
        </w:rPr>
        <w:t>у</w:t>
      </w:r>
      <w:r w:rsidRPr="00FC22F0">
        <w:rPr>
          <w:sz w:val="18"/>
          <w:szCs w:val="18"/>
        </w:rPr>
        <w:t xml:space="preserve">дучи одной из причин развития рака </w:t>
      </w:r>
      <w:r w:rsidRPr="00FC22F0">
        <w:rPr>
          <w:sz w:val="18"/>
          <w:szCs w:val="18"/>
        </w:rPr>
        <w:lastRenderedPageBreak/>
        <w:t>шейки матки, который остается 2-й по частоте и 3-й по уровню смертности формой новообразований у женщин. Пик развития опухолей, по данным Всемирной организации Здравоохран</w:t>
      </w:r>
      <w:r w:rsidRPr="00FC22F0">
        <w:rPr>
          <w:sz w:val="18"/>
          <w:szCs w:val="18"/>
        </w:rPr>
        <w:t>е</w:t>
      </w:r>
      <w:r w:rsidRPr="00FC22F0">
        <w:rPr>
          <w:sz w:val="18"/>
          <w:szCs w:val="18"/>
        </w:rPr>
        <w:t>ния (ВОЗ), приходится на женщин в возрасте 35-39 лет.</w:t>
      </w:r>
    </w:p>
    <w:p w:rsidR="00FC22F0" w:rsidRPr="00FC22F0" w:rsidRDefault="00FC22F0" w:rsidP="00FC22F0">
      <w:pPr>
        <w:pStyle w:val="a7"/>
        <w:shd w:val="clear" w:color="auto" w:fill="FFFFFF"/>
        <w:spacing w:after="0" w:line="240" w:lineRule="auto"/>
        <w:jc w:val="center"/>
        <w:rPr>
          <w:sz w:val="18"/>
          <w:szCs w:val="18"/>
        </w:rPr>
      </w:pPr>
      <w:r w:rsidRPr="00FC22F0">
        <w:rPr>
          <w:rStyle w:val="a9"/>
          <w:sz w:val="18"/>
          <w:szCs w:val="18"/>
        </w:rPr>
        <w:t>Как можно заразиться ВПЧ?</w:t>
      </w:r>
    </w:p>
    <w:p w:rsidR="00FC22F0" w:rsidRPr="00FC22F0" w:rsidRDefault="00FC22F0" w:rsidP="00FC22F0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FC22F0">
        <w:rPr>
          <w:sz w:val="18"/>
          <w:szCs w:val="18"/>
        </w:rPr>
        <w:t>Вирус передается при сексуальных ко</w:t>
      </w:r>
      <w:r w:rsidRPr="00FC22F0">
        <w:rPr>
          <w:sz w:val="18"/>
          <w:szCs w:val="18"/>
        </w:rPr>
        <w:t>н</w:t>
      </w:r>
      <w:r w:rsidRPr="00FC22F0">
        <w:rPr>
          <w:sz w:val="18"/>
          <w:szCs w:val="18"/>
        </w:rPr>
        <w:t xml:space="preserve">тактах, в </w:t>
      </w:r>
      <w:proofErr w:type="spellStart"/>
      <w:r w:rsidRPr="00FC22F0">
        <w:rPr>
          <w:sz w:val="18"/>
          <w:szCs w:val="18"/>
        </w:rPr>
        <w:t>т.ч</w:t>
      </w:r>
      <w:proofErr w:type="spellEnd"/>
      <w:r w:rsidRPr="00FC22F0">
        <w:rPr>
          <w:sz w:val="18"/>
          <w:szCs w:val="18"/>
        </w:rPr>
        <w:t>. нетрадиционных, при ко</w:t>
      </w:r>
      <w:r w:rsidRPr="00FC22F0">
        <w:rPr>
          <w:sz w:val="18"/>
          <w:szCs w:val="18"/>
        </w:rPr>
        <w:t>н</w:t>
      </w:r>
      <w:r w:rsidRPr="00FC22F0">
        <w:rPr>
          <w:sz w:val="18"/>
          <w:szCs w:val="18"/>
        </w:rPr>
        <w:t>такте пораженной кожи в интимных местах. Инфицирование связано с нач</w:t>
      </w:r>
      <w:r w:rsidRPr="00FC22F0">
        <w:rPr>
          <w:sz w:val="18"/>
          <w:szCs w:val="18"/>
        </w:rPr>
        <w:t>а</w:t>
      </w:r>
      <w:r w:rsidRPr="00FC22F0">
        <w:rPr>
          <w:sz w:val="18"/>
          <w:szCs w:val="18"/>
        </w:rPr>
        <w:t>лом </w:t>
      </w:r>
      <w:r w:rsidRPr="00FC22F0">
        <w:rPr>
          <w:rStyle w:val="a9"/>
          <w:sz w:val="18"/>
          <w:szCs w:val="18"/>
        </w:rPr>
        <w:t>половой жизни </w:t>
      </w:r>
      <w:r w:rsidRPr="00FC22F0">
        <w:rPr>
          <w:sz w:val="18"/>
          <w:szCs w:val="18"/>
        </w:rPr>
        <w:t>– половым д</w:t>
      </w:r>
      <w:r w:rsidRPr="00FC22F0">
        <w:rPr>
          <w:sz w:val="18"/>
          <w:szCs w:val="18"/>
        </w:rPr>
        <w:t>е</w:t>
      </w:r>
      <w:r w:rsidRPr="00FC22F0">
        <w:rPr>
          <w:sz w:val="18"/>
          <w:szCs w:val="18"/>
        </w:rPr>
        <w:t>бютом.</w:t>
      </w:r>
    </w:p>
    <w:p w:rsidR="00FC22F0" w:rsidRPr="00FC22F0" w:rsidRDefault="00FC22F0" w:rsidP="00FC22F0">
      <w:pPr>
        <w:pStyle w:val="a7"/>
        <w:shd w:val="clear" w:color="auto" w:fill="FFFFFF"/>
        <w:spacing w:after="0" w:line="240" w:lineRule="auto"/>
        <w:jc w:val="center"/>
        <w:rPr>
          <w:sz w:val="18"/>
          <w:szCs w:val="18"/>
        </w:rPr>
      </w:pPr>
      <w:r w:rsidRPr="00FC22F0">
        <w:rPr>
          <w:rStyle w:val="a9"/>
          <w:sz w:val="18"/>
          <w:szCs w:val="18"/>
        </w:rPr>
        <w:t>Как узнать об инфицировании ВПЧ?</w:t>
      </w:r>
    </w:p>
    <w:p w:rsidR="00FC22F0" w:rsidRPr="00FC22F0" w:rsidRDefault="00FC22F0" w:rsidP="00FC22F0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FC22F0">
        <w:rPr>
          <w:sz w:val="18"/>
          <w:szCs w:val="18"/>
        </w:rPr>
        <w:t>Стратегия профилактики рака шейки матки включает раннее выявление предраковых изменений путем провед</w:t>
      </w:r>
      <w:r w:rsidRPr="00FC22F0">
        <w:rPr>
          <w:sz w:val="18"/>
          <w:szCs w:val="18"/>
        </w:rPr>
        <w:t>е</w:t>
      </w:r>
      <w:r w:rsidRPr="00FC22F0">
        <w:rPr>
          <w:sz w:val="18"/>
          <w:szCs w:val="18"/>
        </w:rPr>
        <w:t>ния периодического скрининга – осмо</w:t>
      </w:r>
      <w:r w:rsidRPr="00FC22F0">
        <w:rPr>
          <w:sz w:val="18"/>
          <w:szCs w:val="18"/>
        </w:rPr>
        <w:t>т</w:t>
      </w:r>
      <w:r w:rsidRPr="00FC22F0">
        <w:rPr>
          <w:sz w:val="18"/>
          <w:szCs w:val="18"/>
        </w:rPr>
        <w:t>ра шейки матки (с цитологией и ПЦР исследованием мазка). Главным и</w:t>
      </w:r>
      <w:r w:rsidRPr="00FC22F0">
        <w:rPr>
          <w:sz w:val="18"/>
          <w:szCs w:val="18"/>
        </w:rPr>
        <w:t>н</w:t>
      </w:r>
      <w:r w:rsidRPr="00FC22F0">
        <w:rPr>
          <w:sz w:val="18"/>
          <w:szCs w:val="18"/>
        </w:rPr>
        <w:t>струментом диагностики остается ан</w:t>
      </w:r>
      <w:r w:rsidRPr="00FC22F0">
        <w:rPr>
          <w:sz w:val="18"/>
          <w:szCs w:val="18"/>
        </w:rPr>
        <w:t>а</w:t>
      </w:r>
      <w:r w:rsidRPr="00FC22F0">
        <w:rPr>
          <w:sz w:val="18"/>
          <w:szCs w:val="18"/>
        </w:rPr>
        <w:t>лиз на ВПЧ (качественный и колич</w:t>
      </w:r>
      <w:r w:rsidRPr="00FC22F0">
        <w:rPr>
          <w:sz w:val="18"/>
          <w:szCs w:val="18"/>
        </w:rPr>
        <w:t>е</w:t>
      </w:r>
      <w:r w:rsidRPr="00FC22F0">
        <w:rPr>
          <w:sz w:val="18"/>
          <w:szCs w:val="18"/>
        </w:rPr>
        <w:t xml:space="preserve">ственный, с </w:t>
      </w:r>
      <w:proofErr w:type="spellStart"/>
      <w:r w:rsidRPr="00FC22F0">
        <w:rPr>
          <w:sz w:val="18"/>
          <w:szCs w:val="18"/>
        </w:rPr>
        <w:t>генотипированием</w:t>
      </w:r>
      <w:proofErr w:type="spellEnd"/>
      <w:r w:rsidRPr="00FC22F0">
        <w:rPr>
          <w:sz w:val="18"/>
          <w:szCs w:val="18"/>
        </w:rPr>
        <w:t xml:space="preserve"> и без). Для этого необходим соскоб из церв</w:t>
      </w:r>
      <w:r w:rsidRPr="00FC22F0">
        <w:rPr>
          <w:sz w:val="18"/>
          <w:szCs w:val="18"/>
        </w:rPr>
        <w:t>и</w:t>
      </w:r>
      <w:r w:rsidRPr="00FC22F0">
        <w:rPr>
          <w:sz w:val="18"/>
          <w:szCs w:val="18"/>
        </w:rPr>
        <w:t>кального канала (шейки матки) у же</w:t>
      </w:r>
      <w:r w:rsidRPr="00FC22F0">
        <w:rPr>
          <w:sz w:val="18"/>
          <w:szCs w:val="18"/>
        </w:rPr>
        <w:t>н</w:t>
      </w:r>
      <w:r w:rsidRPr="00FC22F0">
        <w:rPr>
          <w:sz w:val="18"/>
          <w:szCs w:val="18"/>
        </w:rPr>
        <w:t>щин или из уретры у мужчин.</w:t>
      </w:r>
    </w:p>
    <w:p w:rsidR="00FC22F0" w:rsidRPr="00FC22F0" w:rsidRDefault="00FC22F0" w:rsidP="00FC22F0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proofErr w:type="gramStart"/>
      <w:r w:rsidRPr="00FC22F0">
        <w:rPr>
          <w:sz w:val="18"/>
          <w:szCs w:val="18"/>
        </w:rPr>
        <w:t>На данном этапе </w:t>
      </w:r>
      <w:r w:rsidRPr="00FC22F0">
        <w:rPr>
          <w:rStyle w:val="a9"/>
          <w:sz w:val="18"/>
          <w:szCs w:val="18"/>
        </w:rPr>
        <w:t>качественный ПЦР-тест на ВПЧ высокого канцерогенн</w:t>
      </w:r>
      <w:r w:rsidRPr="00FC22F0">
        <w:rPr>
          <w:rStyle w:val="a9"/>
          <w:sz w:val="18"/>
          <w:szCs w:val="18"/>
        </w:rPr>
        <w:t>о</w:t>
      </w:r>
      <w:r w:rsidRPr="00FC22F0">
        <w:rPr>
          <w:rStyle w:val="a9"/>
          <w:sz w:val="18"/>
          <w:szCs w:val="18"/>
        </w:rPr>
        <w:t>го риска </w:t>
      </w:r>
      <w:r w:rsidRPr="00FC22F0">
        <w:rPr>
          <w:sz w:val="18"/>
          <w:szCs w:val="18"/>
        </w:rPr>
        <w:t>(16, 18, 31, 33, 35, 39, 45, 51, 52, 56, 58, 59 типов покажет наличие вируса в организме.</w:t>
      </w:r>
      <w:proofErr w:type="gramEnd"/>
      <w:r w:rsidRPr="00FC22F0">
        <w:rPr>
          <w:sz w:val="18"/>
          <w:szCs w:val="18"/>
        </w:rPr>
        <w:t xml:space="preserve"> Определить  ко</w:t>
      </w:r>
      <w:r w:rsidRPr="00FC22F0">
        <w:rPr>
          <w:sz w:val="18"/>
          <w:szCs w:val="18"/>
        </w:rPr>
        <w:t>н</w:t>
      </w:r>
      <w:r w:rsidRPr="00FC22F0">
        <w:rPr>
          <w:sz w:val="18"/>
          <w:szCs w:val="18"/>
        </w:rPr>
        <w:t>кретный тип вируса и вирусную нагру</w:t>
      </w:r>
      <w:r w:rsidRPr="00FC22F0">
        <w:rPr>
          <w:sz w:val="18"/>
          <w:szCs w:val="18"/>
        </w:rPr>
        <w:t>з</w:t>
      </w:r>
      <w:r w:rsidRPr="00FC22F0">
        <w:rPr>
          <w:sz w:val="18"/>
          <w:szCs w:val="18"/>
        </w:rPr>
        <w:t xml:space="preserve">ку  (при </w:t>
      </w:r>
      <w:proofErr w:type="gramStart"/>
      <w:r w:rsidRPr="00FC22F0">
        <w:rPr>
          <w:sz w:val="18"/>
          <w:szCs w:val="18"/>
        </w:rPr>
        <w:t>положительной</w:t>
      </w:r>
      <w:proofErr w:type="gramEnd"/>
      <w:r w:rsidRPr="00FC22F0">
        <w:rPr>
          <w:sz w:val="18"/>
          <w:szCs w:val="18"/>
        </w:rPr>
        <w:t xml:space="preserve"> ПЦР) поможет расширенный анализ на </w:t>
      </w:r>
      <w:r w:rsidRPr="00FC22F0">
        <w:rPr>
          <w:rStyle w:val="a9"/>
          <w:sz w:val="18"/>
          <w:szCs w:val="18"/>
        </w:rPr>
        <w:t>21 тип ВПЧ</w:t>
      </w:r>
      <w:r w:rsidRPr="00FC22F0">
        <w:rPr>
          <w:sz w:val="18"/>
          <w:szCs w:val="18"/>
        </w:rPr>
        <w:t xml:space="preserve"> с количественным определением и </w:t>
      </w:r>
      <w:proofErr w:type="spellStart"/>
      <w:r w:rsidRPr="00FC22F0">
        <w:rPr>
          <w:sz w:val="18"/>
          <w:szCs w:val="18"/>
        </w:rPr>
        <w:t>ген</w:t>
      </w:r>
      <w:r w:rsidRPr="00FC22F0">
        <w:rPr>
          <w:sz w:val="18"/>
          <w:szCs w:val="18"/>
        </w:rPr>
        <w:t>о</w:t>
      </w:r>
      <w:r w:rsidRPr="00FC22F0">
        <w:rPr>
          <w:sz w:val="18"/>
          <w:szCs w:val="18"/>
        </w:rPr>
        <w:t>типированием</w:t>
      </w:r>
      <w:proofErr w:type="spellEnd"/>
      <w:r w:rsidRPr="00FC22F0">
        <w:rPr>
          <w:sz w:val="18"/>
          <w:szCs w:val="18"/>
        </w:rPr>
        <w:t>.</w:t>
      </w:r>
    </w:p>
    <w:p w:rsidR="00FC22F0" w:rsidRPr="00FC22F0" w:rsidRDefault="00FC22F0" w:rsidP="00FC22F0">
      <w:pPr>
        <w:pStyle w:val="a7"/>
        <w:shd w:val="clear" w:color="auto" w:fill="FFFFFF"/>
        <w:spacing w:after="0" w:line="240" w:lineRule="auto"/>
        <w:jc w:val="both"/>
        <w:rPr>
          <w:sz w:val="18"/>
          <w:szCs w:val="18"/>
        </w:rPr>
      </w:pPr>
      <w:r w:rsidRPr="00FC22F0">
        <w:rPr>
          <w:rStyle w:val="a9"/>
          <w:sz w:val="18"/>
          <w:szCs w:val="18"/>
        </w:rPr>
        <w:t>ВПЧ не лечится. Как себя защитить?</w:t>
      </w:r>
    </w:p>
    <w:p w:rsidR="00FC22F0" w:rsidRPr="00FC22F0" w:rsidRDefault="00FC22F0" w:rsidP="00FC22F0">
      <w:pPr>
        <w:pStyle w:val="a7"/>
        <w:shd w:val="clear" w:color="auto" w:fill="FFFFFF"/>
        <w:spacing w:after="0" w:line="240" w:lineRule="auto"/>
        <w:jc w:val="both"/>
        <w:rPr>
          <w:sz w:val="18"/>
          <w:szCs w:val="18"/>
        </w:rPr>
      </w:pPr>
      <w:r w:rsidRPr="00FC22F0">
        <w:rPr>
          <w:sz w:val="18"/>
          <w:szCs w:val="18"/>
        </w:rPr>
        <w:t>Вирус папилломы человека передается половым путем, но презервативы не защищают на 100%.</w:t>
      </w:r>
    </w:p>
    <w:p w:rsidR="00FC22F0" w:rsidRPr="00FC22F0" w:rsidRDefault="00FC22F0" w:rsidP="00FC22F0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FC22F0">
        <w:rPr>
          <w:sz w:val="18"/>
          <w:szCs w:val="18"/>
        </w:rPr>
        <w:t>Более надежный способ – </w:t>
      </w:r>
      <w:r w:rsidRPr="00FC22F0">
        <w:rPr>
          <w:rStyle w:val="a9"/>
          <w:sz w:val="18"/>
          <w:szCs w:val="18"/>
        </w:rPr>
        <w:t>вакцинация</w:t>
      </w:r>
      <w:r w:rsidRPr="00FC22F0">
        <w:rPr>
          <w:sz w:val="18"/>
          <w:szCs w:val="18"/>
        </w:rPr>
        <w:t>. ВПЧ-вакцинация </w:t>
      </w:r>
      <w:hyperlink r:id="rId23" w:history="1">
        <w:r w:rsidRPr="00FC22F0">
          <w:rPr>
            <w:rStyle w:val="aa"/>
            <w:color w:val="auto"/>
            <w:sz w:val="18"/>
            <w:szCs w:val="18"/>
          </w:rPr>
          <w:t>входит</w:t>
        </w:r>
      </w:hyperlink>
      <w:r w:rsidRPr="00FC22F0">
        <w:rPr>
          <w:sz w:val="18"/>
          <w:szCs w:val="18"/>
        </w:rPr>
        <w:t> в национальный кале</w:t>
      </w:r>
      <w:r w:rsidRPr="00FC22F0">
        <w:rPr>
          <w:sz w:val="18"/>
          <w:szCs w:val="18"/>
        </w:rPr>
        <w:t>н</w:t>
      </w:r>
      <w:r w:rsidRPr="00FC22F0">
        <w:rPr>
          <w:sz w:val="18"/>
          <w:szCs w:val="18"/>
        </w:rPr>
        <w:t>дарь прививок в 136 странах мира. Как минимум в 47 странах </w:t>
      </w:r>
      <w:hyperlink r:id="rId24" w:history="1">
        <w:r w:rsidRPr="00FC22F0">
          <w:rPr>
            <w:rStyle w:val="aa"/>
            <w:color w:val="auto"/>
            <w:sz w:val="18"/>
            <w:szCs w:val="18"/>
          </w:rPr>
          <w:t>вакцинируют</w:t>
        </w:r>
      </w:hyperlink>
      <w:r w:rsidRPr="00FC22F0">
        <w:rPr>
          <w:sz w:val="18"/>
          <w:szCs w:val="18"/>
        </w:rPr>
        <w:t> детей обоих полов.</w:t>
      </w:r>
    </w:p>
    <w:p w:rsidR="00FC22F0" w:rsidRPr="00FC22F0" w:rsidRDefault="00FC22F0" w:rsidP="00FC22F0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proofErr w:type="gramStart"/>
      <w:r w:rsidRPr="00FC22F0">
        <w:rPr>
          <w:sz w:val="18"/>
          <w:szCs w:val="18"/>
        </w:rPr>
        <w:t xml:space="preserve">Вакцинация против вируса папилломы стала рутинной во многих странах, включая Австралию, Бельгию, Канаду, Германию, Японию, Бразилию, Новую </w:t>
      </w:r>
      <w:r w:rsidRPr="00FC22F0">
        <w:rPr>
          <w:sz w:val="18"/>
          <w:szCs w:val="18"/>
        </w:rPr>
        <w:lastRenderedPageBreak/>
        <w:t>Зеландию, Норвегию, Швецию, Исп</w:t>
      </w:r>
      <w:r w:rsidRPr="00FC22F0">
        <w:rPr>
          <w:sz w:val="18"/>
          <w:szCs w:val="18"/>
        </w:rPr>
        <w:t>а</w:t>
      </w:r>
      <w:r w:rsidRPr="00FC22F0">
        <w:rPr>
          <w:sz w:val="18"/>
          <w:szCs w:val="18"/>
        </w:rPr>
        <w:t>нию, Швейцарию, Британию и США.</w:t>
      </w:r>
      <w:proofErr w:type="gramEnd"/>
    </w:p>
    <w:p w:rsidR="00FC22F0" w:rsidRPr="00FC22F0" w:rsidRDefault="00FC22F0" w:rsidP="00FC22F0">
      <w:pPr>
        <w:pStyle w:val="a7"/>
        <w:shd w:val="clear" w:color="auto" w:fill="FFFFFF"/>
        <w:spacing w:after="0" w:line="240" w:lineRule="auto"/>
        <w:jc w:val="both"/>
        <w:rPr>
          <w:sz w:val="18"/>
          <w:szCs w:val="18"/>
        </w:rPr>
      </w:pPr>
      <w:r w:rsidRPr="00FC22F0">
        <w:rPr>
          <w:rStyle w:val="a9"/>
          <w:sz w:val="18"/>
          <w:szCs w:val="18"/>
        </w:rPr>
        <w:t> Когда и  кому делать прививку?</w:t>
      </w:r>
    </w:p>
    <w:p w:rsidR="00FC22F0" w:rsidRPr="00FC22F0" w:rsidRDefault="00FC22F0" w:rsidP="00FC22F0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FC22F0">
        <w:rPr>
          <w:sz w:val="18"/>
          <w:szCs w:val="18"/>
        </w:rPr>
        <w:t>ВОЗ рекомендует вакцинировать не только девочек, но и мальчиков, кот</w:t>
      </w:r>
      <w:r w:rsidRPr="00FC22F0">
        <w:rPr>
          <w:sz w:val="18"/>
          <w:szCs w:val="18"/>
        </w:rPr>
        <w:t>о</w:t>
      </w:r>
      <w:r w:rsidRPr="00FC22F0">
        <w:rPr>
          <w:sz w:val="18"/>
          <w:szCs w:val="18"/>
        </w:rPr>
        <w:t>рые во взрослом возрасте также являю</w:t>
      </w:r>
      <w:r w:rsidRPr="00FC22F0">
        <w:rPr>
          <w:sz w:val="18"/>
          <w:szCs w:val="18"/>
        </w:rPr>
        <w:t>т</w:t>
      </w:r>
      <w:r w:rsidRPr="00FC22F0">
        <w:rPr>
          <w:sz w:val="18"/>
          <w:szCs w:val="18"/>
        </w:rPr>
        <w:t>ся носителями вирусов и могут перед</w:t>
      </w:r>
      <w:r w:rsidRPr="00FC22F0">
        <w:rPr>
          <w:sz w:val="18"/>
          <w:szCs w:val="18"/>
        </w:rPr>
        <w:t>а</w:t>
      </w:r>
      <w:r w:rsidRPr="00FC22F0">
        <w:rPr>
          <w:sz w:val="18"/>
          <w:szCs w:val="18"/>
        </w:rPr>
        <w:t>вать его своим половым партнерам. Прививка предупреждает у них развитие рака полового члена и ануса. Вакцин</w:t>
      </w:r>
      <w:r w:rsidRPr="00FC22F0">
        <w:rPr>
          <w:sz w:val="18"/>
          <w:szCs w:val="18"/>
        </w:rPr>
        <w:t>а</w:t>
      </w:r>
      <w:r w:rsidRPr="00FC22F0">
        <w:rPr>
          <w:sz w:val="18"/>
          <w:szCs w:val="18"/>
        </w:rPr>
        <w:t>ция может прервать эту цепочку.</w:t>
      </w:r>
    </w:p>
    <w:p w:rsidR="00FC22F0" w:rsidRPr="00FC22F0" w:rsidRDefault="00FC22F0" w:rsidP="00FC22F0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FC22F0">
        <w:rPr>
          <w:sz w:val="18"/>
          <w:szCs w:val="18"/>
        </w:rPr>
        <w:t>Вакцины не обладают терапевтическим эффектом, если заражение произошло до проведения прививки, но они пом</w:t>
      </w:r>
      <w:r w:rsidRPr="00FC22F0">
        <w:rPr>
          <w:sz w:val="18"/>
          <w:szCs w:val="18"/>
        </w:rPr>
        <w:t>о</w:t>
      </w:r>
      <w:r w:rsidRPr="00FC22F0">
        <w:rPr>
          <w:sz w:val="18"/>
          <w:szCs w:val="18"/>
        </w:rPr>
        <w:t>гают защитить от других онкогенных типов ВПЧ.</w:t>
      </w:r>
    </w:p>
    <w:p w:rsidR="00FC22F0" w:rsidRPr="00FC22F0" w:rsidRDefault="00FC22F0" w:rsidP="00FC22F0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FC22F0">
        <w:rPr>
          <w:sz w:val="18"/>
          <w:szCs w:val="18"/>
        </w:rPr>
        <w:t>Вакцинироваться можно в возрасте от 9 до 45 лет, в идеале – </w:t>
      </w:r>
      <w:r w:rsidRPr="00FC22F0">
        <w:rPr>
          <w:rStyle w:val="a9"/>
          <w:sz w:val="18"/>
          <w:szCs w:val="18"/>
        </w:rPr>
        <w:t>до начала половой жизни</w:t>
      </w:r>
      <w:r w:rsidRPr="00FC22F0">
        <w:rPr>
          <w:sz w:val="18"/>
          <w:szCs w:val="18"/>
        </w:rPr>
        <w:t>. ВОЗ рекомендует рутинную вакцинацию девочек с 9-летнего возра</w:t>
      </w:r>
      <w:r w:rsidRPr="00FC22F0">
        <w:rPr>
          <w:sz w:val="18"/>
          <w:szCs w:val="18"/>
        </w:rPr>
        <w:t>с</w:t>
      </w:r>
      <w:r w:rsidRPr="00FC22F0">
        <w:rPr>
          <w:sz w:val="18"/>
          <w:szCs w:val="18"/>
        </w:rPr>
        <w:t>та – обычно вакцинируют подростков 11-12 лет. Страны, включившие вакц</w:t>
      </w:r>
      <w:r w:rsidRPr="00FC22F0">
        <w:rPr>
          <w:sz w:val="18"/>
          <w:szCs w:val="18"/>
        </w:rPr>
        <w:t>и</w:t>
      </w:r>
      <w:r w:rsidRPr="00FC22F0">
        <w:rPr>
          <w:sz w:val="18"/>
          <w:szCs w:val="18"/>
        </w:rPr>
        <w:t>нацию против вируса папилломы в школьную программу вакцинаций, т</w:t>
      </w:r>
      <w:r w:rsidRPr="00FC22F0">
        <w:rPr>
          <w:sz w:val="18"/>
          <w:szCs w:val="18"/>
        </w:rPr>
        <w:t>а</w:t>
      </w:r>
      <w:r w:rsidRPr="00FC22F0">
        <w:rPr>
          <w:sz w:val="18"/>
          <w:szCs w:val="18"/>
        </w:rPr>
        <w:t>кие, как США и Австралия, сообщают о снижении предраковых состояний и генитальных бородавок приблизительно на 50%.</w:t>
      </w:r>
    </w:p>
    <w:p w:rsidR="00FC22F0" w:rsidRPr="00FC22F0" w:rsidRDefault="00FC22F0" w:rsidP="00FC22F0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FC22F0">
        <w:rPr>
          <w:sz w:val="18"/>
          <w:szCs w:val="18"/>
        </w:rPr>
        <w:t>Обычно вакцинацию в школьном во</w:t>
      </w:r>
      <w:r w:rsidRPr="00FC22F0">
        <w:rPr>
          <w:sz w:val="18"/>
          <w:szCs w:val="18"/>
        </w:rPr>
        <w:t>з</w:t>
      </w:r>
      <w:r w:rsidRPr="00FC22F0">
        <w:rPr>
          <w:sz w:val="18"/>
          <w:szCs w:val="18"/>
        </w:rPr>
        <w:t>расте проводят в два этапа, но в конце 2022 года ВОЗ </w:t>
      </w:r>
      <w:hyperlink r:id="rId25" w:history="1">
        <w:r w:rsidRPr="00FC22F0">
          <w:rPr>
            <w:rStyle w:val="aa"/>
            <w:color w:val="auto"/>
            <w:sz w:val="18"/>
            <w:szCs w:val="18"/>
          </w:rPr>
          <w:t>сообщил</w:t>
        </w:r>
      </w:hyperlink>
      <w:r w:rsidRPr="00FC22F0">
        <w:rPr>
          <w:sz w:val="18"/>
          <w:szCs w:val="18"/>
        </w:rPr>
        <w:t>, что одн</w:t>
      </w:r>
      <w:r w:rsidRPr="00FC22F0">
        <w:rPr>
          <w:sz w:val="18"/>
          <w:szCs w:val="18"/>
        </w:rPr>
        <w:t>о</w:t>
      </w:r>
      <w:r w:rsidRPr="00FC22F0">
        <w:rPr>
          <w:sz w:val="18"/>
          <w:szCs w:val="18"/>
        </w:rPr>
        <w:t>кратное введение вакцины также может обеспечивать достаточно эффективную и длительную защиту.</w:t>
      </w:r>
    </w:p>
    <w:p w:rsidR="00FC22F0" w:rsidRPr="00FC22F0" w:rsidRDefault="00FC22F0" w:rsidP="00FC22F0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FC22F0">
        <w:rPr>
          <w:sz w:val="18"/>
          <w:szCs w:val="18"/>
        </w:rPr>
        <w:t>Эффективность вакцин против вируса папилломы человека (ВПЧ) опосредов</w:t>
      </w:r>
      <w:r w:rsidRPr="00FC22F0">
        <w:rPr>
          <w:sz w:val="18"/>
          <w:szCs w:val="18"/>
        </w:rPr>
        <w:t>а</w:t>
      </w:r>
      <w:r w:rsidRPr="00FC22F0">
        <w:rPr>
          <w:sz w:val="18"/>
          <w:szCs w:val="18"/>
        </w:rPr>
        <w:t>на формированием защитного иммун</w:t>
      </w:r>
      <w:r w:rsidRPr="00FC22F0">
        <w:rPr>
          <w:sz w:val="18"/>
          <w:szCs w:val="18"/>
        </w:rPr>
        <w:t>и</w:t>
      </w:r>
      <w:r w:rsidRPr="00FC22F0">
        <w:rPr>
          <w:sz w:val="18"/>
          <w:szCs w:val="18"/>
        </w:rPr>
        <w:t>тета с развитием гуморального и кл</w:t>
      </w:r>
      <w:r w:rsidRPr="00FC22F0">
        <w:rPr>
          <w:sz w:val="18"/>
          <w:szCs w:val="18"/>
        </w:rPr>
        <w:t>е</w:t>
      </w:r>
      <w:r w:rsidRPr="00FC22F0">
        <w:rPr>
          <w:sz w:val="18"/>
          <w:szCs w:val="18"/>
        </w:rPr>
        <w:t>точного иммунного ответа против ВПЧ. Иммунитет после вакцинации не пожи</w:t>
      </w:r>
      <w:r w:rsidRPr="00FC22F0">
        <w:rPr>
          <w:sz w:val="18"/>
          <w:szCs w:val="18"/>
        </w:rPr>
        <w:t>з</w:t>
      </w:r>
      <w:r w:rsidRPr="00FC22F0">
        <w:rPr>
          <w:sz w:val="18"/>
          <w:szCs w:val="18"/>
        </w:rPr>
        <w:t>ненный, но эффективный </w:t>
      </w:r>
      <w:r w:rsidRPr="00FC22F0">
        <w:rPr>
          <w:rStyle w:val="a9"/>
          <w:sz w:val="18"/>
          <w:szCs w:val="18"/>
        </w:rPr>
        <w:t>как минимум 10-15 лет</w:t>
      </w:r>
      <w:r w:rsidRPr="00FC22F0">
        <w:rPr>
          <w:sz w:val="18"/>
          <w:szCs w:val="18"/>
        </w:rPr>
        <w:t>.</w:t>
      </w:r>
    </w:p>
    <w:p w:rsidR="00FC22F0" w:rsidRPr="00FC22F0" w:rsidRDefault="00FC22F0" w:rsidP="00FC22F0">
      <w:pPr>
        <w:pStyle w:val="a7"/>
        <w:shd w:val="clear" w:color="auto" w:fill="FFFFFF"/>
        <w:spacing w:after="0" w:line="240" w:lineRule="auto"/>
        <w:jc w:val="both"/>
        <w:rPr>
          <w:sz w:val="18"/>
          <w:szCs w:val="18"/>
        </w:rPr>
      </w:pPr>
      <w:r w:rsidRPr="00FC22F0">
        <w:rPr>
          <w:rStyle w:val="a9"/>
          <w:sz w:val="18"/>
          <w:szCs w:val="18"/>
        </w:rPr>
        <w:t>Что представляют собой ВПЧ-вакцины? Насколько они безопасны?</w:t>
      </w:r>
    </w:p>
    <w:p w:rsidR="00FC22F0" w:rsidRPr="00FC22F0" w:rsidRDefault="00FC22F0" w:rsidP="00FC22F0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FC22F0">
        <w:rPr>
          <w:sz w:val="18"/>
          <w:szCs w:val="18"/>
        </w:rPr>
        <w:t>Вакцины от ВПЧ безопасны. Это реко</w:t>
      </w:r>
      <w:r w:rsidRPr="00FC22F0">
        <w:rPr>
          <w:sz w:val="18"/>
          <w:szCs w:val="18"/>
        </w:rPr>
        <w:t>м</w:t>
      </w:r>
      <w:r w:rsidRPr="00FC22F0">
        <w:rPr>
          <w:sz w:val="18"/>
          <w:szCs w:val="18"/>
        </w:rPr>
        <w:t>бинантные вакцины, созданные на осн</w:t>
      </w:r>
      <w:r w:rsidRPr="00FC22F0">
        <w:rPr>
          <w:sz w:val="18"/>
          <w:szCs w:val="18"/>
        </w:rPr>
        <w:t>о</w:t>
      </w:r>
      <w:r w:rsidRPr="00FC22F0">
        <w:rPr>
          <w:sz w:val="18"/>
          <w:szCs w:val="18"/>
        </w:rPr>
        <w:t xml:space="preserve">ве </w:t>
      </w:r>
      <w:proofErr w:type="gramStart"/>
      <w:r w:rsidRPr="00FC22F0">
        <w:rPr>
          <w:sz w:val="18"/>
          <w:szCs w:val="18"/>
        </w:rPr>
        <w:t>поверхностного</w:t>
      </w:r>
      <w:proofErr w:type="gramEnd"/>
      <w:r w:rsidRPr="00FC22F0">
        <w:rPr>
          <w:sz w:val="18"/>
          <w:szCs w:val="18"/>
        </w:rPr>
        <w:t xml:space="preserve"> L1-белка ВПЧ, кот</w:t>
      </w:r>
      <w:r w:rsidRPr="00FC22F0">
        <w:rPr>
          <w:sz w:val="18"/>
          <w:szCs w:val="18"/>
        </w:rPr>
        <w:t>о</w:t>
      </w:r>
      <w:r w:rsidRPr="00FC22F0">
        <w:rPr>
          <w:sz w:val="18"/>
          <w:szCs w:val="18"/>
        </w:rPr>
        <w:t>рый получен с использованием реко</w:t>
      </w:r>
      <w:r w:rsidRPr="00FC22F0">
        <w:rPr>
          <w:sz w:val="18"/>
          <w:szCs w:val="18"/>
        </w:rPr>
        <w:t>м</w:t>
      </w:r>
      <w:r w:rsidRPr="00FC22F0">
        <w:rPr>
          <w:sz w:val="18"/>
          <w:szCs w:val="18"/>
        </w:rPr>
        <w:t xml:space="preserve">бинантных </w:t>
      </w:r>
      <w:proofErr w:type="spellStart"/>
      <w:r w:rsidRPr="00FC22F0">
        <w:rPr>
          <w:sz w:val="18"/>
          <w:szCs w:val="18"/>
        </w:rPr>
        <w:t>бакуловирусов</w:t>
      </w:r>
      <w:proofErr w:type="spellEnd"/>
      <w:r w:rsidRPr="00FC22F0">
        <w:rPr>
          <w:sz w:val="18"/>
          <w:szCs w:val="18"/>
        </w:rPr>
        <w:t xml:space="preserve"> или рекомб</w:t>
      </w:r>
      <w:r w:rsidRPr="00FC22F0">
        <w:rPr>
          <w:sz w:val="18"/>
          <w:szCs w:val="18"/>
        </w:rPr>
        <w:t>и</w:t>
      </w:r>
      <w:r w:rsidRPr="00FC22F0">
        <w:rPr>
          <w:sz w:val="18"/>
          <w:szCs w:val="18"/>
        </w:rPr>
        <w:t xml:space="preserve">нантных дрожжей </w:t>
      </w:r>
      <w:proofErr w:type="spellStart"/>
      <w:r w:rsidRPr="00FC22F0">
        <w:rPr>
          <w:sz w:val="18"/>
          <w:szCs w:val="18"/>
        </w:rPr>
        <w:t>Saccharomyces</w:t>
      </w:r>
      <w:proofErr w:type="spellEnd"/>
      <w:r w:rsidRPr="00FC22F0">
        <w:rPr>
          <w:sz w:val="18"/>
          <w:szCs w:val="18"/>
        </w:rPr>
        <w:t xml:space="preserve"> </w:t>
      </w:r>
      <w:proofErr w:type="spellStart"/>
      <w:r w:rsidRPr="00FC22F0">
        <w:rPr>
          <w:sz w:val="18"/>
          <w:szCs w:val="18"/>
        </w:rPr>
        <w:t>cerevisiae</w:t>
      </w:r>
      <w:proofErr w:type="spellEnd"/>
      <w:r w:rsidRPr="00FC22F0">
        <w:rPr>
          <w:sz w:val="18"/>
          <w:szCs w:val="18"/>
        </w:rPr>
        <w:t>. Белки собраны в вирусоп</w:t>
      </w:r>
      <w:r w:rsidRPr="00FC22F0">
        <w:rPr>
          <w:sz w:val="18"/>
          <w:szCs w:val="18"/>
        </w:rPr>
        <w:t>о</w:t>
      </w:r>
      <w:r w:rsidRPr="00FC22F0">
        <w:rPr>
          <w:sz w:val="18"/>
          <w:szCs w:val="18"/>
        </w:rPr>
        <w:t>добные частицы (VLP).</w:t>
      </w:r>
    </w:p>
    <w:p w:rsidR="00FC22F0" w:rsidRPr="00FC22F0" w:rsidRDefault="00FC22F0" w:rsidP="00FC22F0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FC22F0">
        <w:rPr>
          <w:sz w:val="18"/>
          <w:szCs w:val="18"/>
        </w:rPr>
        <w:lastRenderedPageBreak/>
        <w:t>Существует несколько вакцин, которые защищают от разных типов вируса п</w:t>
      </w:r>
      <w:r w:rsidRPr="00FC22F0">
        <w:rPr>
          <w:sz w:val="18"/>
          <w:szCs w:val="18"/>
        </w:rPr>
        <w:t>а</w:t>
      </w:r>
      <w:r w:rsidRPr="00FC22F0">
        <w:rPr>
          <w:sz w:val="18"/>
          <w:szCs w:val="18"/>
        </w:rPr>
        <w:t>пилломы человека:</w:t>
      </w:r>
    </w:p>
    <w:p w:rsidR="00FC22F0" w:rsidRPr="00FC22F0" w:rsidRDefault="00FC22F0" w:rsidP="003F2A24">
      <w:pPr>
        <w:pStyle w:val="af1"/>
        <w:numPr>
          <w:ilvl w:val="0"/>
          <w:numId w:val="1"/>
        </w:num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FC22F0">
        <w:rPr>
          <w:rFonts w:ascii="Times New Roman" w:hAnsi="Times New Roman" w:cs="Times New Roman"/>
          <w:sz w:val="18"/>
          <w:szCs w:val="18"/>
        </w:rPr>
        <w:t>2-валентная </w:t>
      </w:r>
      <w:proofErr w:type="spellStart"/>
      <w:r w:rsidRPr="00FC22F0">
        <w:rPr>
          <w:rStyle w:val="a9"/>
          <w:rFonts w:ascii="Times New Roman" w:hAnsi="Times New Roman" w:cs="Times New Roman"/>
          <w:sz w:val="18"/>
          <w:szCs w:val="18"/>
        </w:rPr>
        <w:t>Церварикс</w:t>
      </w:r>
      <w:proofErr w:type="spellEnd"/>
      <w:r w:rsidRPr="00FC22F0">
        <w:rPr>
          <w:rStyle w:val="a9"/>
          <w:rFonts w:ascii="Times New Roman" w:hAnsi="Times New Roman" w:cs="Times New Roman"/>
          <w:sz w:val="18"/>
          <w:szCs w:val="18"/>
        </w:rPr>
        <w:t>, </w:t>
      </w:r>
      <w:hyperlink r:id="rId26" w:history="1">
        <w:r w:rsidRPr="00FC22F0">
          <w:rPr>
            <w:rStyle w:val="af0"/>
            <w:rFonts w:ascii="Times New Roman" w:hAnsi="Times New Roman" w:cs="Times New Roman"/>
            <w:sz w:val="18"/>
            <w:szCs w:val="18"/>
            <w:u w:val="single"/>
          </w:rPr>
          <w:t>GlaxoSmithKline Biologicals, s.a. </w:t>
        </w:r>
      </w:hyperlink>
      <w:r w:rsidRPr="00FC22F0">
        <w:rPr>
          <w:rStyle w:val="af0"/>
          <w:rFonts w:ascii="Times New Roman" w:hAnsi="Times New Roman" w:cs="Times New Roman"/>
          <w:sz w:val="18"/>
          <w:szCs w:val="18"/>
        </w:rPr>
        <w:t>(Бельгия),</w:t>
      </w:r>
      <w:r w:rsidRPr="00FC22F0">
        <w:rPr>
          <w:rFonts w:ascii="Times New Roman" w:hAnsi="Times New Roman" w:cs="Times New Roman"/>
          <w:sz w:val="18"/>
          <w:szCs w:val="18"/>
        </w:rPr>
        <w:t> (ВПЧ 16, 18),</w:t>
      </w:r>
    </w:p>
    <w:p w:rsidR="00FC22F0" w:rsidRPr="00FC22F0" w:rsidRDefault="00FC22F0" w:rsidP="003F2A24">
      <w:pPr>
        <w:pStyle w:val="af1"/>
        <w:numPr>
          <w:ilvl w:val="0"/>
          <w:numId w:val="1"/>
        </w:num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FC22F0">
        <w:rPr>
          <w:rFonts w:ascii="Times New Roman" w:hAnsi="Times New Roman" w:cs="Times New Roman"/>
          <w:sz w:val="18"/>
          <w:szCs w:val="18"/>
        </w:rPr>
        <w:t>4-валентная</w:t>
      </w:r>
      <w:r w:rsidRPr="00FC22F0">
        <w:rPr>
          <w:rStyle w:val="a9"/>
          <w:rFonts w:ascii="Times New Roman" w:hAnsi="Times New Roman" w:cs="Times New Roman"/>
          <w:sz w:val="18"/>
          <w:szCs w:val="18"/>
        </w:rPr>
        <w:t> </w:t>
      </w:r>
      <w:proofErr w:type="spellStart"/>
      <w:r w:rsidRPr="00FC22F0">
        <w:rPr>
          <w:rStyle w:val="a9"/>
          <w:rFonts w:ascii="Times New Roman" w:hAnsi="Times New Roman" w:cs="Times New Roman"/>
          <w:sz w:val="18"/>
          <w:szCs w:val="18"/>
        </w:rPr>
        <w:t>Гардасил</w:t>
      </w:r>
      <w:proofErr w:type="spellEnd"/>
      <w:r w:rsidRPr="00FC22F0">
        <w:rPr>
          <w:rFonts w:ascii="Times New Roman" w:hAnsi="Times New Roman" w:cs="Times New Roman"/>
          <w:sz w:val="18"/>
          <w:szCs w:val="18"/>
        </w:rPr>
        <w:t> (ВПЧ 6, 11, 16, 18) и</w:t>
      </w:r>
    </w:p>
    <w:p w:rsidR="00FC22F0" w:rsidRPr="00FC22F0" w:rsidRDefault="00FC22F0" w:rsidP="003F2A24">
      <w:pPr>
        <w:pStyle w:val="a7"/>
        <w:numPr>
          <w:ilvl w:val="0"/>
          <w:numId w:val="1"/>
        </w:numPr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FC22F0">
        <w:rPr>
          <w:sz w:val="18"/>
          <w:szCs w:val="18"/>
        </w:rPr>
        <w:t>9-валентная</w:t>
      </w:r>
      <w:r w:rsidRPr="00FC22F0">
        <w:rPr>
          <w:rStyle w:val="a9"/>
          <w:sz w:val="18"/>
          <w:szCs w:val="18"/>
        </w:rPr>
        <w:t> </w:t>
      </w:r>
      <w:proofErr w:type="spellStart"/>
      <w:r w:rsidRPr="00FC22F0">
        <w:rPr>
          <w:rStyle w:val="a9"/>
          <w:sz w:val="18"/>
          <w:szCs w:val="18"/>
        </w:rPr>
        <w:t>Гардасил</w:t>
      </w:r>
      <w:proofErr w:type="spellEnd"/>
      <w:r w:rsidRPr="00FC22F0">
        <w:rPr>
          <w:rStyle w:val="a9"/>
          <w:sz w:val="18"/>
          <w:szCs w:val="18"/>
        </w:rPr>
        <w:t xml:space="preserve"> 9</w:t>
      </w:r>
      <w:r w:rsidRPr="00FC22F0">
        <w:rPr>
          <w:sz w:val="18"/>
          <w:szCs w:val="18"/>
        </w:rPr>
        <w:t> (ВПЧ 6, 11, 16, 18, 31, 33, 45, 52, 58), </w:t>
      </w:r>
      <w:hyperlink r:id="rId27" w:history="1">
        <w:r w:rsidRPr="00FC22F0">
          <w:rPr>
            <w:rStyle w:val="af0"/>
            <w:sz w:val="18"/>
            <w:szCs w:val="18"/>
            <w:u w:val="single"/>
          </w:rPr>
          <w:t>MERCK SHARP &amp; DOHME </w:t>
        </w:r>
      </w:hyperlink>
      <w:r w:rsidRPr="00FC22F0">
        <w:rPr>
          <w:rStyle w:val="af0"/>
          <w:sz w:val="18"/>
          <w:szCs w:val="18"/>
        </w:rPr>
        <w:t>(США).</w:t>
      </w:r>
    </w:p>
    <w:p w:rsidR="00FC22F0" w:rsidRPr="00FC22F0" w:rsidRDefault="00FC22F0" w:rsidP="00FC22F0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FC22F0">
        <w:rPr>
          <w:sz w:val="18"/>
          <w:szCs w:val="18"/>
        </w:rPr>
        <w:t xml:space="preserve">Вакцина </w:t>
      </w:r>
      <w:proofErr w:type="spellStart"/>
      <w:r w:rsidRPr="00FC22F0">
        <w:rPr>
          <w:sz w:val="18"/>
          <w:szCs w:val="18"/>
        </w:rPr>
        <w:t>Церварикс</w:t>
      </w:r>
      <w:proofErr w:type="spellEnd"/>
      <w:r w:rsidRPr="00FC22F0">
        <w:rPr>
          <w:sz w:val="18"/>
          <w:szCs w:val="18"/>
        </w:rPr>
        <w:t xml:space="preserve"> предназначена для вакцинации только девочек (женщин), вакцины </w:t>
      </w:r>
      <w:proofErr w:type="spellStart"/>
      <w:r w:rsidRPr="00FC22F0">
        <w:rPr>
          <w:sz w:val="18"/>
          <w:szCs w:val="18"/>
        </w:rPr>
        <w:t>Гардасил</w:t>
      </w:r>
      <w:proofErr w:type="spellEnd"/>
      <w:r w:rsidRPr="00FC22F0">
        <w:rPr>
          <w:sz w:val="18"/>
          <w:szCs w:val="18"/>
        </w:rPr>
        <w:t xml:space="preserve"> – для вакцинации обоих полов.</w:t>
      </w:r>
    </w:p>
    <w:p w:rsidR="00FC22F0" w:rsidRPr="00FC22F0" w:rsidRDefault="00FC22F0" w:rsidP="00FC22F0">
      <w:pPr>
        <w:pStyle w:val="a7"/>
        <w:shd w:val="clear" w:color="auto" w:fill="FFFFFF"/>
        <w:spacing w:after="0" w:line="240" w:lineRule="auto"/>
        <w:jc w:val="both"/>
        <w:rPr>
          <w:sz w:val="18"/>
          <w:szCs w:val="18"/>
        </w:rPr>
      </w:pPr>
      <w:r w:rsidRPr="00FC22F0">
        <w:rPr>
          <w:rStyle w:val="a9"/>
          <w:sz w:val="18"/>
          <w:szCs w:val="18"/>
        </w:rPr>
        <w:t> Как сделать прививку и сколько ст</w:t>
      </w:r>
      <w:r w:rsidRPr="00FC22F0">
        <w:rPr>
          <w:rStyle w:val="a9"/>
          <w:sz w:val="18"/>
          <w:szCs w:val="18"/>
        </w:rPr>
        <w:t>о</w:t>
      </w:r>
      <w:r w:rsidRPr="00FC22F0">
        <w:rPr>
          <w:rStyle w:val="a9"/>
          <w:sz w:val="18"/>
          <w:szCs w:val="18"/>
        </w:rPr>
        <w:t>ит вакцина?</w:t>
      </w:r>
    </w:p>
    <w:p w:rsidR="00FC22F0" w:rsidRPr="00FC22F0" w:rsidRDefault="00FC22F0" w:rsidP="00FC22F0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FC22F0">
        <w:rPr>
          <w:sz w:val="18"/>
          <w:szCs w:val="18"/>
        </w:rPr>
        <w:t>Вакцинация от вируса папилломы чел</w:t>
      </w:r>
      <w:r w:rsidRPr="00FC22F0">
        <w:rPr>
          <w:sz w:val="18"/>
          <w:szCs w:val="18"/>
        </w:rPr>
        <w:t>о</w:t>
      </w:r>
      <w:r w:rsidRPr="00FC22F0">
        <w:rPr>
          <w:sz w:val="18"/>
          <w:szCs w:val="18"/>
        </w:rPr>
        <w:t>века не входит в Национальный кале</w:t>
      </w:r>
      <w:r w:rsidRPr="00FC22F0">
        <w:rPr>
          <w:sz w:val="18"/>
          <w:szCs w:val="18"/>
        </w:rPr>
        <w:t>н</w:t>
      </w:r>
      <w:r w:rsidRPr="00FC22F0">
        <w:rPr>
          <w:sz w:val="18"/>
          <w:szCs w:val="18"/>
        </w:rPr>
        <w:t>дарь прививок, поэтому сделать ее мо</w:t>
      </w:r>
      <w:r w:rsidRPr="00FC22F0">
        <w:rPr>
          <w:sz w:val="18"/>
          <w:szCs w:val="18"/>
        </w:rPr>
        <w:t>ж</w:t>
      </w:r>
      <w:r w:rsidRPr="00FC22F0">
        <w:rPr>
          <w:sz w:val="18"/>
          <w:szCs w:val="18"/>
        </w:rPr>
        <w:t>но только </w:t>
      </w:r>
      <w:r w:rsidRPr="00FC22F0">
        <w:rPr>
          <w:rStyle w:val="a9"/>
          <w:sz w:val="18"/>
          <w:szCs w:val="18"/>
        </w:rPr>
        <w:t>на платной основе</w:t>
      </w:r>
      <w:r w:rsidRPr="00FC22F0">
        <w:rPr>
          <w:sz w:val="18"/>
          <w:szCs w:val="18"/>
        </w:rPr>
        <w:t>. Вакцины не всегда есть в наличии, но в детской поликлинике можно оставить заявку на платную вакцинацию (по направлению гинеколога).</w:t>
      </w:r>
    </w:p>
    <w:p w:rsidR="00FC22F0" w:rsidRPr="00FC22F0" w:rsidRDefault="00FC22F0" w:rsidP="00FC22F0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FC22F0">
        <w:rPr>
          <w:noProof/>
          <w:sz w:val="18"/>
          <w:szCs w:val="18"/>
          <w:lang w:eastAsia="ru-RU"/>
        </w:rPr>
        <w:drawing>
          <wp:inline distT="0" distB="0" distL="0" distR="0" wp14:anchorId="78543281" wp14:editId="51226D4F">
            <wp:extent cx="1907458" cy="935970"/>
            <wp:effectExtent l="0" t="0" r="0" b="0"/>
            <wp:docPr id="16" name="Рисунок 16" descr="http://slgigiena.by/wp-content/uploads/2023/11/izobrazhenie_2023-11-28_135634263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lgigiena.by/wp-content/uploads/2023/11/izobrazhenie_2023-11-28_135634263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56" cy="936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C22F0">
        <w:rPr>
          <w:sz w:val="18"/>
          <w:szCs w:val="18"/>
        </w:rPr>
        <w:t>В настоящий момент в Слуцком районе для иммунизации применяе</w:t>
      </w:r>
      <w:r w:rsidRPr="00FC22F0">
        <w:rPr>
          <w:sz w:val="18"/>
          <w:szCs w:val="18"/>
        </w:rPr>
        <w:t>т</w:t>
      </w:r>
      <w:r w:rsidRPr="00FC22F0">
        <w:rPr>
          <w:sz w:val="18"/>
          <w:szCs w:val="18"/>
        </w:rPr>
        <w:t>ся </w:t>
      </w:r>
      <w:proofErr w:type="spellStart"/>
      <w:r w:rsidRPr="00FC22F0">
        <w:rPr>
          <w:rStyle w:val="af0"/>
          <w:sz w:val="18"/>
          <w:szCs w:val="18"/>
        </w:rPr>
        <w:t>квадривалентная</w:t>
      </w:r>
      <w:proofErr w:type="spellEnd"/>
      <w:r w:rsidRPr="00FC22F0">
        <w:rPr>
          <w:rStyle w:val="af0"/>
          <w:sz w:val="18"/>
          <w:szCs w:val="18"/>
        </w:rPr>
        <w:t xml:space="preserve"> рекомбинантная вакцина</w:t>
      </w:r>
      <w:r w:rsidRPr="00FC22F0">
        <w:rPr>
          <w:sz w:val="18"/>
          <w:szCs w:val="18"/>
        </w:rPr>
        <w:t> </w:t>
      </w:r>
      <w:proofErr w:type="spellStart"/>
      <w:r w:rsidRPr="00FC22F0">
        <w:rPr>
          <w:rStyle w:val="af0"/>
          <w:b/>
          <w:bCs/>
          <w:sz w:val="18"/>
          <w:szCs w:val="18"/>
        </w:rPr>
        <w:t>Гардасил</w:t>
      </w:r>
      <w:proofErr w:type="spellEnd"/>
      <w:r w:rsidRPr="00FC22F0">
        <w:rPr>
          <w:rStyle w:val="a9"/>
          <w:sz w:val="18"/>
          <w:szCs w:val="18"/>
        </w:rPr>
        <w:t>®</w:t>
      </w:r>
      <w:r w:rsidRPr="00FC22F0">
        <w:rPr>
          <w:sz w:val="18"/>
          <w:szCs w:val="18"/>
        </w:rPr>
        <w:t>. Стоимость 1 д</w:t>
      </w:r>
      <w:r w:rsidRPr="00FC22F0">
        <w:rPr>
          <w:sz w:val="18"/>
          <w:szCs w:val="18"/>
        </w:rPr>
        <w:t>о</w:t>
      </w:r>
      <w:r w:rsidRPr="00FC22F0">
        <w:rPr>
          <w:sz w:val="18"/>
          <w:szCs w:val="18"/>
        </w:rPr>
        <w:t>зы  вакцины – 362,72 BYN.</w:t>
      </w:r>
    </w:p>
    <w:p w:rsidR="00FC22F0" w:rsidRPr="00FC22F0" w:rsidRDefault="00FC22F0" w:rsidP="00FC22F0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FC22F0">
        <w:rPr>
          <w:sz w:val="18"/>
          <w:szCs w:val="18"/>
        </w:rPr>
        <w:t>Вакцинация девочек и женщин произв</w:t>
      </w:r>
      <w:r w:rsidRPr="00FC22F0">
        <w:rPr>
          <w:sz w:val="18"/>
          <w:szCs w:val="18"/>
        </w:rPr>
        <w:t>о</w:t>
      </w:r>
      <w:r w:rsidRPr="00FC22F0">
        <w:rPr>
          <w:sz w:val="18"/>
          <w:szCs w:val="18"/>
        </w:rPr>
        <w:t>дится в возрасте от 9 до 45 лет, а мал</w:t>
      </w:r>
      <w:r w:rsidRPr="00FC22F0">
        <w:rPr>
          <w:sz w:val="18"/>
          <w:szCs w:val="18"/>
        </w:rPr>
        <w:t>ь</w:t>
      </w:r>
      <w:r w:rsidRPr="00FC22F0">
        <w:rPr>
          <w:sz w:val="18"/>
          <w:szCs w:val="18"/>
        </w:rPr>
        <w:t>чиков и мужчин – от 9 до 26 лет.</w:t>
      </w:r>
    </w:p>
    <w:p w:rsidR="00FC22F0" w:rsidRPr="00FC22F0" w:rsidRDefault="00FC22F0" w:rsidP="00FC22F0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FC22F0">
        <w:rPr>
          <w:sz w:val="18"/>
          <w:szCs w:val="18"/>
        </w:rPr>
        <w:t xml:space="preserve">Вакцина предупреждает у девочек и женщин в возрасте от 9 до 45 лет рак шейки матки, вульвы, влагалища и анального канала, </w:t>
      </w:r>
      <w:proofErr w:type="spellStart"/>
      <w:r w:rsidRPr="00FC22F0">
        <w:rPr>
          <w:sz w:val="18"/>
          <w:szCs w:val="18"/>
        </w:rPr>
        <w:t>аногенитальные</w:t>
      </w:r>
      <w:proofErr w:type="spellEnd"/>
      <w:r w:rsidRPr="00FC22F0">
        <w:rPr>
          <w:sz w:val="18"/>
          <w:szCs w:val="18"/>
        </w:rPr>
        <w:t xml:space="preserve"> ко</w:t>
      </w:r>
      <w:r w:rsidRPr="00FC22F0">
        <w:rPr>
          <w:sz w:val="18"/>
          <w:szCs w:val="18"/>
        </w:rPr>
        <w:t>н</w:t>
      </w:r>
      <w:r w:rsidRPr="00FC22F0">
        <w:rPr>
          <w:sz w:val="18"/>
          <w:szCs w:val="18"/>
        </w:rPr>
        <w:t xml:space="preserve">диломы, цервикальную </w:t>
      </w:r>
      <w:proofErr w:type="spellStart"/>
      <w:r w:rsidRPr="00FC22F0">
        <w:rPr>
          <w:sz w:val="18"/>
          <w:szCs w:val="18"/>
        </w:rPr>
        <w:t>внутриэпител</w:t>
      </w:r>
      <w:r w:rsidRPr="00FC22F0">
        <w:rPr>
          <w:sz w:val="18"/>
          <w:szCs w:val="18"/>
        </w:rPr>
        <w:t>и</w:t>
      </w:r>
      <w:r w:rsidRPr="00FC22F0">
        <w:rPr>
          <w:sz w:val="18"/>
          <w:szCs w:val="18"/>
        </w:rPr>
        <w:t>альную</w:t>
      </w:r>
      <w:proofErr w:type="spellEnd"/>
      <w:r w:rsidRPr="00FC22F0">
        <w:rPr>
          <w:sz w:val="18"/>
          <w:szCs w:val="18"/>
        </w:rPr>
        <w:t xml:space="preserve"> неоплазию, </w:t>
      </w:r>
      <w:proofErr w:type="spellStart"/>
      <w:r w:rsidRPr="00FC22F0">
        <w:rPr>
          <w:sz w:val="18"/>
          <w:szCs w:val="18"/>
        </w:rPr>
        <w:t>аденокарциному</w:t>
      </w:r>
      <w:proofErr w:type="spellEnd"/>
      <w:r w:rsidRPr="00FC22F0">
        <w:rPr>
          <w:sz w:val="18"/>
          <w:szCs w:val="18"/>
        </w:rPr>
        <w:t xml:space="preserve"> шейки матки, </w:t>
      </w:r>
      <w:proofErr w:type="spellStart"/>
      <w:r w:rsidRPr="00FC22F0">
        <w:rPr>
          <w:sz w:val="18"/>
          <w:szCs w:val="18"/>
        </w:rPr>
        <w:t>нутриэпителиальную</w:t>
      </w:r>
      <w:proofErr w:type="spellEnd"/>
      <w:r w:rsidRPr="00FC22F0">
        <w:rPr>
          <w:sz w:val="18"/>
          <w:szCs w:val="18"/>
        </w:rPr>
        <w:t xml:space="preserve"> неоплазию вульвы и влагалища, </w:t>
      </w:r>
      <w:proofErr w:type="spellStart"/>
      <w:r w:rsidRPr="00FC22F0">
        <w:rPr>
          <w:sz w:val="18"/>
          <w:szCs w:val="18"/>
        </w:rPr>
        <w:t>внутр</w:t>
      </w:r>
      <w:r w:rsidRPr="00FC22F0">
        <w:rPr>
          <w:sz w:val="18"/>
          <w:szCs w:val="18"/>
        </w:rPr>
        <w:t>и</w:t>
      </w:r>
      <w:r w:rsidRPr="00FC22F0">
        <w:rPr>
          <w:sz w:val="18"/>
          <w:szCs w:val="18"/>
        </w:rPr>
        <w:t>эпителиальную</w:t>
      </w:r>
      <w:proofErr w:type="spellEnd"/>
      <w:r w:rsidRPr="00FC22F0">
        <w:rPr>
          <w:sz w:val="18"/>
          <w:szCs w:val="18"/>
        </w:rPr>
        <w:t xml:space="preserve"> неоплазию анального канала.</w:t>
      </w:r>
    </w:p>
    <w:p w:rsidR="00FC22F0" w:rsidRPr="00FC22F0" w:rsidRDefault="00FC22F0" w:rsidP="00FC22F0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FC22F0">
        <w:rPr>
          <w:sz w:val="18"/>
          <w:szCs w:val="18"/>
        </w:rPr>
        <w:t xml:space="preserve">Вакцина показана к применению у мальчиков и мужчин в возрасте от 9 до 26 лет для профилактики рака анального </w:t>
      </w:r>
      <w:r w:rsidRPr="00FC22F0">
        <w:rPr>
          <w:sz w:val="18"/>
          <w:szCs w:val="18"/>
        </w:rPr>
        <w:lastRenderedPageBreak/>
        <w:t xml:space="preserve">канала, </w:t>
      </w:r>
      <w:proofErr w:type="spellStart"/>
      <w:r w:rsidRPr="00FC22F0">
        <w:rPr>
          <w:sz w:val="18"/>
          <w:szCs w:val="18"/>
        </w:rPr>
        <w:t>аногенитальных</w:t>
      </w:r>
      <w:proofErr w:type="spellEnd"/>
      <w:r w:rsidRPr="00FC22F0">
        <w:rPr>
          <w:sz w:val="18"/>
          <w:szCs w:val="18"/>
        </w:rPr>
        <w:t xml:space="preserve"> кондилом (</w:t>
      </w:r>
      <w:proofErr w:type="spellStart"/>
      <w:r w:rsidRPr="00FC22F0">
        <w:rPr>
          <w:sz w:val="18"/>
          <w:szCs w:val="18"/>
        </w:rPr>
        <w:t>condiloma</w:t>
      </w:r>
      <w:proofErr w:type="spellEnd"/>
      <w:r w:rsidRPr="00FC22F0">
        <w:rPr>
          <w:sz w:val="18"/>
          <w:szCs w:val="18"/>
        </w:rPr>
        <w:t xml:space="preserve"> </w:t>
      </w:r>
      <w:proofErr w:type="spellStart"/>
      <w:r w:rsidRPr="00FC22F0">
        <w:rPr>
          <w:sz w:val="18"/>
          <w:szCs w:val="18"/>
        </w:rPr>
        <w:t>acuminate</w:t>
      </w:r>
      <w:proofErr w:type="spellEnd"/>
      <w:r w:rsidRPr="00FC22F0">
        <w:rPr>
          <w:sz w:val="18"/>
          <w:szCs w:val="18"/>
        </w:rPr>
        <w:t xml:space="preserve">), предраковых, </w:t>
      </w:r>
      <w:proofErr w:type="spellStart"/>
      <w:r w:rsidRPr="00FC22F0">
        <w:rPr>
          <w:sz w:val="18"/>
          <w:szCs w:val="18"/>
        </w:rPr>
        <w:t>диспластических</w:t>
      </w:r>
      <w:proofErr w:type="spellEnd"/>
      <w:r w:rsidRPr="00FC22F0">
        <w:rPr>
          <w:sz w:val="18"/>
          <w:szCs w:val="18"/>
        </w:rPr>
        <w:t xml:space="preserve"> состояний и </w:t>
      </w:r>
      <w:proofErr w:type="spellStart"/>
      <w:r w:rsidRPr="00FC22F0">
        <w:rPr>
          <w:sz w:val="18"/>
          <w:szCs w:val="18"/>
        </w:rPr>
        <w:t>внутр</w:t>
      </w:r>
      <w:r w:rsidRPr="00FC22F0">
        <w:rPr>
          <w:sz w:val="18"/>
          <w:szCs w:val="18"/>
        </w:rPr>
        <w:t>и</w:t>
      </w:r>
      <w:r w:rsidRPr="00FC22F0">
        <w:rPr>
          <w:sz w:val="18"/>
          <w:szCs w:val="18"/>
        </w:rPr>
        <w:t>эпителиальной</w:t>
      </w:r>
      <w:proofErr w:type="spellEnd"/>
      <w:r w:rsidRPr="00FC22F0">
        <w:rPr>
          <w:sz w:val="18"/>
          <w:szCs w:val="18"/>
        </w:rPr>
        <w:t xml:space="preserve"> неоплазии анального канала.</w:t>
      </w:r>
    </w:p>
    <w:p w:rsidR="00FC22F0" w:rsidRPr="00FC22F0" w:rsidRDefault="00FC22F0" w:rsidP="00FC22F0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FC22F0">
        <w:rPr>
          <w:noProof/>
          <w:sz w:val="18"/>
          <w:szCs w:val="18"/>
          <w:lang w:eastAsia="ru-RU"/>
        </w:rPr>
        <w:drawing>
          <wp:inline distT="0" distB="0" distL="0" distR="0" wp14:anchorId="30C83FA6" wp14:editId="0D3E95E1">
            <wp:extent cx="1793457" cy="894736"/>
            <wp:effectExtent l="0" t="0" r="0" b="635"/>
            <wp:docPr id="14" name="Рисунок 14" descr="http://slgigiena.by/wp-content/uploads/2023/11/izobrazhenie_2023-11-28_135702789.pn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lgigiena.by/wp-content/uploads/2023/11/izobrazhenie_2023-11-28_135702789.pn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457" cy="89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2F0">
        <w:rPr>
          <w:sz w:val="18"/>
          <w:szCs w:val="18"/>
        </w:rPr>
        <w:t>Также для профилактики заболеваний вызванных вирусом папилломы челов</w:t>
      </w:r>
      <w:r w:rsidRPr="00FC22F0">
        <w:rPr>
          <w:sz w:val="18"/>
          <w:szCs w:val="18"/>
        </w:rPr>
        <w:t>е</w:t>
      </w:r>
      <w:r w:rsidRPr="00FC22F0">
        <w:rPr>
          <w:sz w:val="18"/>
          <w:szCs w:val="18"/>
        </w:rPr>
        <w:t>ка 16 и 18 типов доступна</w:t>
      </w:r>
      <w:r w:rsidRPr="00FC22F0">
        <w:rPr>
          <w:rStyle w:val="af0"/>
          <w:b/>
          <w:bCs/>
          <w:sz w:val="18"/>
          <w:szCs w:val="18"/>
        </w:rPr>
        <w:t xml:space="preserve"> 2-валентная рекомбинантная вакцина </w:t>
      </w:r>
      <w:proofErr w:type="spellStart"/>
      <w:r w:rsidRPr="00FC22F0">
        <w:rPr>
          <w:rStyle w:val="af0"/>
          <w:b/>
          <w:bCs/>
          <w:sz w:val="18"/>
          <w:szCs w:val="18"/>
        </w:rPr>
        <w:t>Церварикс</w:t>
      </w:r>
      <w:proofErr w:type="spellEnd"/>
      <w:r w:rsidRPr="00FC22F0">
        <w:rPr>
          <w:rStyle w:val="af0"/>
          <w:sz w:val="18"/>
          <w:szCs w:val="18"/>
        </w:rPr>
        <w:t>®</w:t>
      </w:r>
      <w:r w:rsidRPr="00FC22F0">
        <w:rPr>
          <w:sz w:val="18"/>
          <w:szCs w:val="18"/>
        </w:rPr>
        <w:t>. Стоимость 1 дозы  вакцины – 234,68 BYN.</w:t>
      </w:r>
      <w:r w:rsidRPr="00FC22F0">
        <w:rPr>
          <w:noProof/>
          <w:sz w:val="18"/>
          <w:szCs w:val="18"/>
          <w:lang w:eastAsia="ru-RU"/>
        </w:rPr>
        <w:t xml:space="preserve"> </w:t>
      </w:r>
    </w:p>
    <w:p w:rsidR="00FC22F0" w:rsidRPr="00FC22F0" w:rsidRDefault="00FC22F0" w:rsidP="00FC22F0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FC22F0">
        <w:rPr>
          <w:sz w:val="18"/>
          <w:szCs w:val="18"/>
        </w:rPr>
        <w:t xml:space="preserve">Вакцина показана </w:t>
      </w:r>
      <w:proofErr w:type="gramStart"/>
      <w:r w:rsidRPr="00FC22F0">
        <w:rPr>
          <w:sz w:val="18"/>
          <w:szCs w:val="18"/>
        </w:rPr>
        <w:t>для</w:t>
      </w:r>
      <w:proofErr w:type="gramEnd"/>
      <w:r w:rsidRPr="00FC22F0">
        <w:rPr>
          <w:sz w:val="18"/>
          <w:szCs w:val="18"/>
        </w:rPr>
        <w:t xml:space="preserve"> </w:t>
      </w:r>
      <w:proofErr w:type="gramStart"/>
      <w:r w:rsidRPr="00FC22F0">
        <w:rPr>
          <w:sz w:val="18"/>
          <w:szCs w:val="18"/>
        </w:rPr>
        <w:t>профилактика</w:t>
      </w:r>
      <w:proofErr w:type="gramEnd"/>
      <w:r w:rsidRPr="00FC22F0">
        <w:rPr>
          <w:sz w:val="18"/>
          <w:szCs w:val="18"/>
        </w:rPr>
        <w:t xml:space="preserve"> рака шейки матки у женщин от 10 до 25 лет,  </w:t>
      </w:r>
      <w:proofErr w:type="spellStart"/>
      <w:r w:rsidRPr="00FC22F0">
        <w:rPr>
          <w:sz w:val="18"/>
          <w:szCs w:val="18"/>
        </w:rPr>
        <w:t>интраэпителиальных</w:t>
      </w:r>
      <w:proofErr w:type="spellEnd"/>
      <w:r w:rsidRPr="00FC22F0">
        <w:rPr>
          <w:sz w:val="18"/>
          <w:szCs w:val="18"/>
        </w:rPr>
        <w:t xml:space="preserve"> цервикальных неоплазий, предраковых поражений.</w:t>
      </w:r>
    </w:p>
    <w:p w:rsidR="007401D7" w:rsidRPr="00FC22F0" w:rsidRDefault="007401D7" w:rsidP="007401D7">
      <w:pPr>
        <w:pStyle w:val="a7"/>
        <w:shd w:val="clear" w:color="auto" w:fill="FFFFFF"/>
        <w:spacing w:after="300" w:line="240" w:lineRule="auto"/>
        <w:jc w:val="both"/>
        <w:rPr>
          <w:b/>
          <w:i/>
          <w:color w:val="1E1E1E"/>
          <w:sz w:val="18"/>
          <w:szCs w:val="18"/>
        </w:rPr>
      </w:pPr>
      <w:r w:rsidRPr="00FC22F0">
        <w:rPr>
          <w:b/>
          <w:i/>
          <w:sz w:val="18"/>
          <w:szCs w:val="18"/>
        </w:rPr>
        <w:t>Сотрудни</w:t>
      </w:r>
      <w:r w:rsidRPr="00FC22F0">
        <w:rPr>
          <w:b/>
          <w:i/>
          <w:color w:val="1E1E1E"/>
          <w:sz w:val="18"/>
          <w:szCs w:val="18"/>
        </w:rPr>
        <w:t xml:space="preserve">ки </w:t>
      </w:r>
      <w:proofErr w:type="spellStart"/>
      <w:r w:rsidRPr="00FC22F0">
        <w:rPr>
          <w:b/>
          <w:i/>
          <w:color w:val="1E1E1E"/>
          <w:sz w:val="18"/>
          <w:szCs w:val="18"/>
        </w:rPr>
        <w:t>эпид</w:t>
      </w:r>
      <w:proofErr w:type="gramStart"/>
      <w:r w:rsidRPr="00FC22F0">
        <w:rPr>
          <w:b/>
          <w:i/>
          <w:color w:val="1E1E1E"/>
          <w:sz w:val="18"/>
          <w:szCs w:val="18"/>
        </w:rPr>
        <w:t>.о</w:t>
      </w:r>
      <w:proofErr w:type="gramEnd"/>
      <w:r w:rsidRPr="00FC22F0">
        <w:rPr>
          <w:b/>
          <w:i/>
          <w:color w:val="1E1E1E"/>
          <w:sz w:val="18"/>
          <w:szCs w:val="18"/>
        </w:rPr>
        <w:t>тдела</w:t>
      </w:r>
      <w:proofErr w:type="spellEnd"/>
    </w:p>
    <w:p w:rsidR="00FC22F0" w:rsidRDefault="00BD1D5D" w:rsidP="00237604">
      <w:pPr>
        <w:pStyle w:val="a7"/>
        <w:shd w:val="clear" w:color="auto" w:fill="FFFFFF"/>
        <w:spacing w:after="300" w:line="240" w:lineRule="auto"/>
        <w:jc w:val="both"/>
        <w:rPr>
          <w:b/>
          <w:i/>
          <w:sz w:val="18"/>
          <w:szCs w:val="18"/>
        </w:rPr>
      </w:pPr>
      <w:r w:rsidRPr="00FC22F0"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719167" behindDoc="0" locked="0" layoutInCell="1" allowOverlap="1" wp14:anchorId="160D8DA1" wp14:editId="20FF247E">
            <wp:simplePos x="0" y="0"/>
            <wp:positionH relativeFrom="column">
              <wp:posOffset>-94615</wp:posOffset>
            </wp:positionH>
            <wp:positionV relativeFrom="paragraph">
              <wp:posOffset>211455</wp:posOffset>
            </wp:positionV>
            <wp:extent cx="3738880" cy="4886325"/>
            <wp:effectExtent l="0" t="0" r="0" b="9525"/>
            <wp:wrapSquare wrapText="bothSides"/>
            <wp:docPr id="19" name="Рисунок 19" descr="http://slgigiena.by/wp-content/uploads/2023/11/izobrazhenie_2023-11-28_135459273.p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lgigiena.by/wp-content/uploads/2023/11/izobrazhenie_2023-11-28_135459273.pn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8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2F0" w:rsidRDefault="00FC22F0" w:rsidP="00FC22F0">
      <w:pPr>
        <w:rPr>
          <w:rFonts w:ascii="Times New Roman" w:hAnsi="Times New Roman" w:cs="Times New Roman"/>
        </w:rPr>
      </w:pPr>
      <w:r>
        <w:lastRenderedPageBreak/>
        <w:br w:type="page"/>
      </w:r>
    </w:p>
    <w:p w:rsidR="00FC22F0" w:rsidRPr="007401D7" w:rsidRDefault="00FC22F0" w:rsidP="007401D7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Cs w:val="0"/>
          <w:caps/>
          <w:color w:val="FF0000"/>
          <w:spacing w:val="15"/>
          <w:sz w:val="22"/>
          <w:szCs w:val="18"/>
        </w:rPr>
      </w:pPr>
      <w:r w:rsidRPr="007401D7">
        <w:rPr>
          <w:rFonts w:ascii="Times New Roman" w:hAnsi="Times New Roman" w:cs="Times New Roman"/>
          <w:bCs w:val="0"/>
          <w:caps/>
          <w:color w:val="FF0000"/>
          <w:spacing w:val="15"/>
          <w:sz w:val="22"/>
          <w:szCs w:val="18"/>
        </w:rPr>
        <w:lastRenderedPageBreak/>
        <w:t>1 ДЕКАБРЯ — ВСЕМИ</w:t>
      </w:r>
      <w:r w:rsidRPr="007401D7">
        <w:rPr>
          <w:rFonts w:ascii="Times New Roman" w:hAnsi="Times New Roman" w:cs="Times New Roman"/>
          <w:bCs w:val="0"/>
          <w:caps/>
          <w:color w:val="FF0000"/>
          <w:spacing w:val="15"/>
          <w:sz w:val="22"/>
          <w:szCs w:val="18"/>
        </w:rPr>
        <w:t>Р</w:t>
      </w:r>
      <w:r w:rsidRPr="007401D7">
        <w:rPr>
          <w:rFonts w:ascii="Times New Roman" w:hAnsi="Times New Roman" w:cs="Times New Roman"/>
          <w:bCs w:val="0"/>
          <w:caps/>
          <w:color w:val="FF0000"/>
          <w:spacing w:val="15"/>
          <w:sz w:val="22"/>
          <w:szCs w:val="18"/>
        </w:rPr>
        <w:t>НЫЙ ДЕНЬ БОРЬБЫ СО СПИДОМ</w:t>
      </w:r>
    </w:p>
    <w:p w:rsidR="00FC22F0" w:rsidRPr="00FC22F0" w:rsidRDefault="00FC22F0" w:rsidP="00FC22F0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FC22F0">
        <w:rPr>
          <w:rStyle w:val="a9"/>
          <w:sz w:val="18"/>
          <w:szCs w:val="18"/>
        </w:rPr>
        <w:t>В 2023 году тема Всемирного дня борьбы со СПИДом: «Лидерство с</w:t>
      </w:r>
      <w:r w:rsidRPr="00FC22F0">
        <w:rPr>
          <w:rStyle w:val="a9"/>
          <w:sz w:val="18"/>
          <w:szCs w:val="18"/>
        </w:rPr>
        <w:t>о</w:t>
      </w:r>
      <w:r w:rsidRPr="00FC22F0">
        <w:rPr>
          <w:rStyle w:val="a9"/>
          <w:sz w:val="18"/>
          <w:szCs w:val="18"/>
        </w:rPr>
        <w:t>обществам».</w:t>
      </w:r>
    </w:p>
    <w:p w:rsidR="00FC22F0" w:rsidRPr="00FC22F0" w:rsidRDefault="00FC22F0" w:rsidP="00FC22F0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FC22F0">
        <w:rPr>
          <w:rStyle w:val="a9"/>
          <w:sz w:val="18"/>
          <w:szCs w:val="18"/>
        </w:rPr>
        <w:t>Это призыв к действиям, которые расширили бы возможности соо</w:t>
      </w:r>
      <w:r w:rsidRPr="00FC22F0">
        <w:rPr>
          <w:rStyle w:val="a9"/>
          <w:sz w:val="18"/>
          <w:szCs w:val="18"/>
        </w:rPr>
        <w:t>б</w:t>
      </w:r>
      <w:r w:rsidRPr="00FC22F0">
        <w:rPr>
          <w:rStyle w:val="a9"/>
          <w:sz w:val="18"/>
          <w:szCs w:val="18"/>
        </w:rPr>
        <w:t>ществ и помогли бы им возглавить эту борьбу.</w:t>
      </w:r>
    </w:p>
    <w:p w:rsidR="00FC22F0" w:rsidRPr="00FC22F0" w:rsidRDefault="00FC22F0" w:rsidP="00FC22F0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FC22F0">
        <w:rPr>
          <w:sz w:val="18"/>
          <w:szCs w:val="18"/>
        </w:rPr>
        <w:t>Мир сможет покончить со СПИДом, если борьбу возглавят сообщества. О</w:t>
      </w:r>
      <w:r w:rsidRPr="00FC22F0">
        <w:rPr>
          <w:sz w:val="18"/>
          <w:szCs w:val="18"/>
        </w:rPr>
        <w:t>р</w:t>
      </w:r>
      <w:r w:rsidRPr="00FC22F0">
        <w:rPr>
          <w:sz w:val="18"/>
          <w:szCs w:val="18"/>
        </w:rPr>
        <w:t>ганизации сообществ, столкнувшихся с ВИЧ, пострадавших от него или нах</w:t>
      </w:r>
      <w:r w:rsidRPr="00FC22F0">
        <w:rPr>
          <w:sz w:val="18"/>
          <w:szCs w:val="18"/>
        </w:rPr>
        <w:t>о</w:t>
      </w:r>
      <w:r w:rsidRPr="00FC22F0">
        <w:rPr>
          <w:sz w:val="18"/>
          <w:szCs w:val="18"/>
        </w:rPr>
        <w:t>дящихся в группе риска, находятся на передовой противодействия эпидемии. Сообщества связывают людей со слу</w:t>
      </w:r>
      <w:r w:rsidRPr="00FC22F0">
        <w:rPr>
          <w:sz w:val="18"/>
          <w:szCs w:val="18"/>
        </w:rPr>
        <w:t>ж</w:t>
      </w:r>
      <w:r w:rsidRPr="00FC22F0">
        <w:rPr>
          <w:sz w:val="18"/>
          <w:szCs w:val="18"/>
        </w:rPr>
        <w:t>бами общественного здравоохранения, ориентированными на человека, укре</w:t>
      </w:r>
      <w:r w:rsidRPr="00FC22F0">
        <w:rPr>
          <w:sz w:val="18"/>
          <w:szCs w:val="18"/>
        </w:rPr>
        <w:t>п</w:t>
      </w:r>
      <w:r w:rsidRPr="00FC22F0">
        <w:rPr>
          <w:sz w:val="18"/>
          <w:szCs w:val="18"/>
        </w:rPr>
        <w:t>ляют доверие, внедряют инновации, контролируют реализацию политик и оказание услуг, а также привлекают провайдеров услуг к ответственности. Но сообществам не хватает лидерства. Дефицит финансирования, политич</w:t>
      </w:r>
      <w:r w:rsidRPr="00FC22F0">
        <w:rPr>
          <w:sz w:val="18"/>
          <w:szCs w:val="18"/>
        </w:rPr>
        <w:t>е</w:t>
      </w:r>
      <w:r w:rsidRPr="00FC22F0">
        <w:rPr>
          <w:sz w:val="18"/>
          <w:szCs w:val="18"/>
        </w:rPr>
        <w:t>ские и нормативные ограничения, сн</w:t>
      </w:r>
      <w:r w:rsidRPr="00FC22F0">
        <w:rPr>
          <w:sz w:val="18"/>
          <w:szCs w:val="18"/>
        </w:rPr>
        <w:t>и</w:t>
      </w:r>
      <w:r w:rsidRPr="00FC22F0">
        <w:rPr>
          <w:sz w:val="18"/>
          <w:szCs w:val="18"/>
        </w:rPr>
        <w:t xml:space="preserve">жение активности вследствие дефицита ресурсов, ущемление гражданских прав и прав человека в </w:t>
      </w:r>
      <w:proofErr w:type="spellStart"/>
      <w:r w:rsidRPr="00FC22F0">
        <w:rPr>
          <w:sz w:val="18"/>
          <w:szCs w:val="18"/>
        </w:rPr>
        <w:t>маргинализированных</w:t>
      </w:r>
      <w:proofErr w:type="spellEnd"/>
      <w:r w:rsidRPr="00FC22F0">
        <w:rPr>
          <w:sz w:val="18"/>
          <w:szCs w:val="18"/>
        </w:rPr>
        <w:t xml:space="preserve"> сообществах — все это препятствует успешному предоставлению и получ</w:t>
      </w:r>
      <w:r w:rsidRPr="00FC22F0">
        <w:rPr>
          <w:sz w:val="18"/>
          <w:szCs w:val="18"/>
        </w:rPr>
        <w:t>е</w:t>
      </w:r>
      <w:r w:rsidRPr="00FC22F0">
        <w:rPr>
          <w:sz w:val="18"/>
          <w:szCs w:val="18"/>
        </w:rPr>
        <w:t>нию услуг по профилактике и лечению ВИЧ. Если эти препятствия будут устранены, организации сообществ см</w:t>
      </w:r>
      <w:r w:rsidRPr="00FC22F0">
        <w:rPr>
          <w:sz w:val="18"/>
          <w:szCs w:val="18"/>
        </w:rPr>
        <w:t>о</w:t>
      </w:r>
      <w:r w:rsidRPr="00FC22F0">
        <w:rPr>
          <w:sz w:val="18"/>
          <w:szCs w:val="18"/>
        </w:rPr>
        <w:t>гут придать еще больший импульс м</w:t>
      </w:r>
      <w:r w:rsidRPr="00FC22F0">
        <w:rPr>
          <w:sz w:val="18"/>
          <w:szCs w:val="18"/>
        </w:rPr>
        <w:t>е</w:t>
      </w:r>
      <w:r w:rsidRPr="00FC22F0">
        <w:rPr>
          <w:sz w:val="18"/>
          <w:szCs w:val="18"/>
        </w:rPr>
        <w:t>рам по противодействию ВИЧ в мир</w:t>
      </w:r>
      <w:r w:rsidRPr="00FC22F0">
        <w:rPr>
          <w:sz w:val="18"/>
          <w:szCs w:val="18"/>
        </w:rPr>
        <w:t>о</w:t>
      </w:r>
      <w:r w:rsidRPr="00FC22F0">
        <w:rPr>
          <w:sz w:val="18"/>
          <w:szCs w:val="18"/>
        </w:rPr>
        <w:t>вом масштабе, внося свой вклад в поб</w:t>
      </w:r>
      <w:r w:rsidRPr="00FC22F0">
        <w:rPr>
          <w:sz w:val="18"/>
          <w:szCs w:val="18"/>
        </w:rPr>
        <w:t>е</w:t>
      </w:r>
      <w:r w:rsidRPr="00FC22F0">
        <w:rPr>
          <w:sz w:val="18"/>
          <w:szCs w:val="18"/>
        </w:rPr>
        <w:t>ду над СПИДом. Для реализации всего лидерского потенциала сообществ на местах в противодействии СПИДу необходима, например, благоприятная нормативно-правовая среда, которая поможет сообществам играть большую роль в предоставлении услуг, связанных с ВИЧ, будет способствовать устано</w:t>
      </w:r>
      <w:r w:rsidRPr="00FC22F0">
        <w:rPr>
          <w:sz w:val="18"/>
          <w:szCs w:val="18"/>
        </w:rPr>
        <w:t>в</w:t>
      </w:r>
      <w:r w:rsidRPr="00FC22F0">
        <w:rPr>
          <w:sz w:val="18"/>
          <w:szCs w:val="18"/>
        </w:rPr>
        <w:t xml:space="preserve">лению гражданского общества и защите прав всех, включая </w:t>
      </w:r>
      <w:proofErr w:type="spellStart"/>
      <w:r w:rsidRPr="00FC22F0">
        <w:rPr>
          <w:sz w:val="18"/>
          <w:szCs w:val="18"/>
        </w:rPr>
        <w:t>маргинализирова</w:t>
      </w:r>
      <w:r w:rsidRPr="00FC22F0">
        <w:rPr>
          <w:sz w:val="18"/>
          <w:szCs w:val="18"/>
        </w:rPr>
        <w:t>н</w:t>
      </w:r>
      <w:r w:rsidRPr="00FC22F0">
        <w:rPr>
          <w:sz w:val="18"/>
          <w:szCs w:val="18"/>
        </w:rPr>
        <w:t>ные</w:t>
      </w:r>
      <w:proofErr w:type="spellEnd"/>
      <w:r w:rsidRPr="00FC22F0">
        <w:rPr>
          <w:sz w:val="18"/>
          <w:szCs w:val="18"/>
        </w:rPr>
        <w:t xml:space="preserve"> группы населения. В итоге одна из конечных целей —  отменить законы, наносящие вред, принять законы, над</w:t>
      </w:r>
      <w:r w:rsidRPr="00FC22F0">
        <w:rPr>
          <w:sz w:val="18"/>
          <w:szCs w:val="18"/>
        </w:rPr>
        <w:t>е</w:t>
      </w:r>
      <w:r w:rsidRPr="00FC22F0">
        <w:rPr>
          <w:sz w:val="18"/>
          <w:szCs w:val="18"/>
        </w:rPr>
        <w:t>ляющие правами и возможностями.</w:t>
      </w:r>
    </w:p>
    <w:p w:rsidR="00FC22F0" w:rsidRPr="00FC22F0" w:rsidRDefault="00FC22F0" w:rsidP="00FC22F0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FC22F0">
        <w:rPr>
          <w:sz w:val="18"/>
          <w:szCs w:val="18"/>
        </w:rPr>
        <w:t>С проблемой распространения ВИЧ-инфекции человечество столкнулось более 40 лет назад и до сих пор она не теряет своей актуальности.            За годы, прошедшие с момента открытия вируса, в мире истрачено на изучение ВИЧ-инфекции больше средств, чем на изучение всех других инфекций. Однако многие загадки болезни остаются нера</w:t>
      </w:r>
      <w:r w:rsidRPr="00FC22F0">
        <w:rPr>
          <w:sz w:val="18"/>
          <w:szCs w:val="18"/>
        </w:rPr>
        <w:t>з</w:t>
      </w:r>
      <w:r w:rsidRPr="00FC22F0">
        <w:rPr>
          <w:sz w:val="18"/>
          <w:szCs w:val="18"/>
        </w:rPr>
        <w:t>решенными. Несмотря на то, что иссл</w:t>
      </w:r>
      <w:r w:rsidRPr="00FC22F0">
        <w:rPr>
          <w:sz w:val="18"/>
          <w:szCs w:val="18"/>
        </w:rPr>
        <w:t>е</w:t>
      </w:r>
      <w:r w:rsidRPr="00FC22F0">
        <w:rPr>
          <w:sz w:val="18"/>
          <w:szCs w:val="18"/>
        </w:rPr>
        <w:t>дованиями ВИЧ-инфекции занимаются ведущие научные центры мира, испол</w:t>
      </w:r>
      <w:r w:rsidRPr="00FC22F0">
        <w:rPr>
          <w:sz w:val="18"/>
          <w:szCs w:val="18"/>
        </w:rPr>
        <w:t>ь</w:t>
      </w:r>
      <w:r w:rsidRPr="00FC22F0">
        <w:rPr>
          <w:sz w:val="18"/>
          <w:szCs w:val="18"/>
        </w:rPr>
        <w:t xml:space="preserve">зуются новейшие технологии и научные </w:t>
      </w:r>
      <w:r w:rsidRPr="00FC22F0">
        <w:rPr>
          <w:sz w:val="18"/>
          <w:szCs w:val="18"/>
        </w:rPr>
        <w:lastRenderedPageBreak/>
        <w:t>открытия, до сих пор не найдены сре</w:t>
      </w:r>
      <w:r w:rsidRPr="00FC22F0">
        <w:rPr>
          <w:sz w:val="18"/>
          <w:szCs w:val="18"/>
        </w:rPr>
        <w:t>д</w:t>
      </w:r>
      <w:r w:rsidRPr="00FC22F0">
        <w:rPr>
          <w:sz w:val="18"/>
          <w:szCs w:val="18"/>
        </w:rPr>
        <w:t>ства для проведения вакцинации и для радикального излечения ВИЧ-инфицированных граждан. Согласно статистике Всемирной организации здравоохранения, на планете живет б</w:t>
      </w:r>
      <w:r w:rsidRPr="00FC22F0">
        <w:rPr>
          <w:sz w:val="18"/>
          <w:szCs w:val="18"/>
        </w:rPr>
        <w:t>о</w:t>
      </w:r>
      <w:r w:rsidRPr="00FC22F0">
        <w:rPr>
          <w:sz w:val="18"/>
          <w:szCs w:val="18"/>
        </w:rPr>
        <w:t xml:space="preserve">лее 38 миллионов человек с ВИЧ-инфекцией. За </w:t>
      </w:r>
      <w:proofErr w:type="gramStart"/>
      <w:r w:rsidRPr="00FC22F0">
        <w:rPr>
          <w:sz w:val="18"/>
          <w:szCs w:val="18"/>
        </w:rPr>
        <w:t>последние</w:t>
      </w:r>
      <w:proofErr w:type="gramEnd"/>
      <w:r w:rsidRPr="00FC22F0">
        <w:rPr>
          <w:sz w:val="18"/>
          <w:szCs w:val="18"/>
        </w:rPr>
        <w:t xml:space="preserve"> 30 лет от СПИДа умерло около 33 миллионов человек. Только в нашей стране зарег</w:t>
      </w:r>
      <w:r w:rsidRPr="00FC22F0">
        <w:rPr>
          <w:sz w:val="18"/>
          <w:szCs w:val="18"/>
        </w:rPr>
        <w:t>и</w:t>
      </w:r>
      <w:r w:rsidRPr="00FC22F0">
        <w:rPr>
          <w:sz w:val="18"/>
          <w:szCs w:val="18"/>
        </w:rPr>
        <w:t>стрировано более 30 тысяч случаев ВИЧ-инфекции. В последние годы сит</w:t>
      </w:r>
      <w:r w:rsidRPr="00FC22F0">
        <w:rPr>
          <w:sz w:val="18"/>
          <w:szCs w:val="18"/>
        </w:rPr>
        <w:t>у</w:t>
      </w:r>
      <w:r w:rsidRPr="00FC22F0">
        <w:rPr>
          <w:sz w:val="18"/>
          <w:szCs w:val="18"/>
        </w:rPr>
        <w:t>ация с ВИЧ-инфекцией претерпела ряд серьезных изменений. Теперь вирус чаще передается при половом контакте, в большинстве случаев ВИЧ-инфекция выявляется у лиц старше 35 лет. За м</w:t>
      </w:r>
      <w:r w:rsidRPr="00FC22F0">
        <w:rPr>
          <w:sz w:val="18"/>
          <w:szCs w:val="18"/>
        </w:rPr>
        <w:t>е</w:t>
      </w:r>
      <w:r w:rsidRPr="00FC22F0">
        <w:rPr>
          <w:sz w:val="18"/>
          <w:szCs w:val="18"/>
        </w:rPr>
        <w:t>дицинской помощью обращаются самые разные люди, нередко социально благ</w:t>
      </w:r>
      <w:r w:rsidRPr="00FC22F0">
        <w:rPr>
          <w:sz w:val="18"/>
          <w:szCs w:val="18"/>
        </w:rPr>
        <w:t>о</w:t>
      </w:r>
      <w:r w:rsidRPr="00FC22F0">
        <w:rPr>
          <w:sz w:val="18"/>
          <w:szCs w:val="18"/>
        </w:rPr>
        <w:t>получные. Вопрос повышения осведо</w:t>
      </w:r>
      <w:r w:rsidRPr="00FC22F0">
        <w:rPr>
          <w:sz w:val="18"/>
          <w:szCs w:val="18"/>
        </w:rPr>
        <w:t>м</w:t>
      </w:r>
      <w:r w:rsidRPr="00FC22F0">
        <w:rPr>
          <w:sz w:val="18"/>
          <w:szCs w:val="18"/>
        </w:rPr>
        <w:t>ленности населения о ВИЧ-инфекции по-прежнему остается важным. Чем больше людей будет знать о ВИЧ-инфекции, путях передачи и мерах пр</w:t>
      </w:r>
      <w:r w:rsidRPr="00FC22F0">
        <w:rPr>
          <w:sz w:val="18"/>
          <w:szCs w:val="18"/>
        </w:rPr>
        <w:t>о</w:t>
      </w:r>
      <w:r w:rsidRPr="00FC22F0">
        <w:rPr>
          <w:sz w:val="18"/>
          <w:szCs w:val="18"/>
        </w:rPr>
        <w:t>филактики, тем меньше будет новых случаев заражения. Важно помнить: передается ВИЧ-инфекция  только при незащищенных половых контактах, при употреблении наркотиков, при испол</w:t>
      </w:r>
      <w:r w:rsidRPr="00FC22F0">
        <w:rPr>
          <w:sz w:val="18"/>
          <w:szCs w:val="18"/>
        </w:rPr>
        <w:t>ь</w:t>
      </w:r>
      <w:r w:rsidRPr="00FC22F0">
        <w:rPr>
          <w:sz w:val="18"/>
          <w:szCs w:val="18"/>
        </w:rPr>
        <w:t xml:space="preserve">зовании нестерильных инструментов (при проведении пирсинга, </w:t>
      </w:r>
      <w:proofErr w:type="spellStart"/>
      <w:r w:rsidRPr="00FC22F0">
        <w:rPr>
          <w:sz w:val="18"/>
          <w:szCs w:val="18"/>
        </w:rPr>
        <w:t>татуажа</w:t>
      </w:r>
      <w:proofErr w:type="spellEnd"/>
      <w:r w:rsidRPr="00FC22F0">
        <w:rPr>
          <w:sz w:val="18"/>
          <w:szCs w:val="18"/>
        </w:rPr>
        <w:t>, маникюра, использовании чужих бри</w:t>
      </w:r>
      <w:r w:rsidRPr="00FC22F0">
        <w:rPr>
          <w:sz w:val="18"/>
          <w:szCs w:val="18"/>
        </w:rPr>
        <w:t>т</w:t>
      </w:r>
      <w:r w:rsidRPr="00FC22F0">
        <w:rPr>
          <w:sz w:val="18"/>
          <w:szCs w:val="18"/>
        </w:rPr>
        <w:t>венных принадлежностей и др.). Кроме этого, мать может передать инфекцию своему ребенку во время беременности, родов и во время грудного вскармлив</w:t>
      </w:r>
      <w:r w:rsidRPr="00FC22F0">
        <w:rPr>
          <w:sz w:val="18"/>
          <w:szCs w:val="18"/>
        </w:rPr>
        <w:t>а</w:t>
      </w:r>
      <w:r w:rsidRPr="00FC22F0">
        <w:rPr>
          <w:sz w:val="18"/>
          <w:szCs w:val="18"/>
        </w:rPr>
        <w:t>ния. ВИЧ не передается воздушно-капельным или контактно-бытовым путем, поэтому нельзя заразиться ВИЧ-инфекцией при дружбе и общении.</w:t>
      </w:r>
    </w:p>
    <w:p w:rsidR="00FC22F0" w:rsidRPr="00FC22F0" w:rsidRDefault="00FC22F0" w:rsidP="00FC22F0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FC22F0">
        <w:rPr>
          <w:sz w:val="18"/>
          <w:szCs w:val="18"/>
        </w:rPr>
        <w:t>К сожалению, в обществе формируется боязнь ВИЧ-инфекции как таковой, а сами ВИ</w:t>
      </w:r>
      <w:proofErr w:type="gramStart"/>
      <w:r w:rsidRPr="00FC22F0">
        <w:rPr>
          <w:sz w:val="18"/>
          <w:szCs w:val="18"/>
        </w:rPr>
        <w:t>Ч-</w:t>
      </w:r>
      <w:proofErr w:type="gramEnd"/>
      <w:r w:rsidRPr="00FC22F0">
        <w:rPr>
          <w:sz w:val="18"/>
          <w:szCs w:val="18"/>
        </w:rPr>
        <w:t xml:space="preserve"> положительные  и их семьи подвергаются дискриминации. Хотя достоверно известны и широко освещ</w:t>
      </w:r>
      <w:r w:rsidRPr="00FC22F0">
        <w:rPr>
          <w:sz w:val="18"/>
          <w:szCs w:val="18"/>
        </w:rPr>
        <w:t>а</w:t>
      </w:r>
      <w:r w:rsidRPr="00FC22F0">
        <w:rPr>
          <w:sz w:val="18"/>
          <w:szCs w:val="18"/>
        </w:rPr>
        <w:t>ются все способы передачи вируса от человека человеку и меры профилакт</w:t>
      </w:r>
      <w:r w:rsidRPr="00FC22F0">
        <w:rPr>
          <w:sz w:val="18"/>
          <w:szCs w:val="18"/>
        </w:rPr>
        <w:t>и</w:t>
      </w:r>
      <w:r w:rsidRPr="00FC22F0">
        <w:rPr>
          <w:sz w:val="18"/>
          <w:szCs w:val="18"/>
        </w:rPr>
        <w:t>ки данного заболевания — это не всегда помогает: от ВИ</w:t>
      </w:r>
      <w:proofErr w:type="gramStart"/>
      <w:r w:rsidRPr="00FC22F0">
        <w:rPr>
          <w:sz w:val="18"/>
          <w:szCs w:val="18"/>
        </w:rPr>
        <w:t>Ч-</w:t>
      </w:r>
      <w:proofErr w:type="gramEnd"/>
      <w:r w:rsidRPr="00FC22F0">
        <w:rPr>
          <w:sz w:val="18"/>
          <w:szCs w:val="18"/>
        </w:rPr>
        <w:t xml:space="preserve"> положительных  по-прежнему шарахаются и отворачиваю</w:t>
      </w:r>
      <w:r w:rsidRPr="00FC22F0">
        <w:rPr>
          <w:sz w:val="18"/>
          <w:szCs w:val="18"/>
        </w:rPr>
        <w:t>т</w:t>
      </w:r>
      <w:r w:rsidRPr="00FC22F0">
        <w:rPr>
          <w:sz w:val="18"/>
          <w:szCs w:val="18"/>
        </w:rPr>
        <w:t>ся. При этом каждый оправдывает свое нетерпимое отношение к ВИ</w:t>
      </w:r>
      <w:proofErr w:type="gramStart"/>
      <w:r w:rsidRPr="00FC22F0">
        <w:rPr>
          <w:sz w:val="18"/>
          <w:szCs w:val="18"/>
        </w:rPr>
        <w:t>Ч-</w:t>
      </w:r>
      <w:proofErr w:type="gramEnd"/>
      <w:r w:rsidRPr="00FC22F0">
        <w:rPr>
          <w:sz w:val="18"/>
          <w:szCs w:val="18"/>
        </w:rPr>
        <w:t xml:space="preserve"> полож</w:t>
      </w:r>
      <w:r w:rsidRPr="00FC22F0">
        <w:rPr>
          <w:sz w:val="18"/>
          <w:szCs w:val="18"/>
        </w:rPr>
        <w:t>и</w:t>
      </w:r>
      <w:r w:rsidRPr="00FC22F0">
        <w:rPr>
          <w:sz w:val="18"/>
          <w:szCs w:val="18"/>
        </w:rPr>
        <w:t>тельным  тем, что многие к ним отн</w:t>
      </w:r>
      <w:r w:rsidRPr="00FC22F0">
        <w:rPr>
          <w:sz w:val="18"/>
          <w:szCs w:val="18"/>
        </w:rPr>
        <w:t>о</w:t>
      </w:r>
      <w:r w:rsidRPr="00FC22F0">
        <w:rPr>
          <w:sz w:val="18"/>
          <w:szCs w:val="18"/>
        </w:rPr>
        <w:t>сятся также. Общество не готово пр</w:t>
      </w:r>
      <w:r w:rsidRPr="00FC22F0">
        <w:rPr>
          <w:sz w:val="18"/>
          <w:szCs w:val="18"/>
        </w:rPr>
        <w:t>и</w:t>
      </w:r>
      <w:r w:rsidRPr="00FC22F0">
        <w:rPr>
          <w:sz w:val="18"/>
          <w:szCs w:val="18"/>
        </w:rPr>
        <w:t>нять наличие ВИ</w:t>
      </w:r>
      <w:proofErr w:type="gramStart"/>
      <w:r w:rsidRPr="00FC22F0">
        <w:rPr>
          <w:sz w:val="18"/>
          <w:szCs w:val="18"/>
        </w:rPr>
        <w:t>Ч-</w:t>
      </w:r>
      <w:proofErr w:type="gramEnd"/>
      <w:r w:rsidRPr="00FC22F0">
        <w:rPr>
          <w:sz w:val="18"/>
          <w:szCs w:val="18"/>
        </w:rPr>
        <w:t xml:space="preserve"> положительных  как факт. Известно из мирового опыта, что довольно часто ВИ</w:t>
      </w:r>
      <w:proofErr w:type="gramStart"/>
      <w:r w:rsidRPr="00FC22F0">
        <w:rPr>
          <w:sz w:val="18"/>
          <w:szCs w:val="18"/>
        </w:rPr>
        <w:t>Ч-</w:t>
      </w:r>
      <w:proofErr w:type="gramEnd"/>
      <w:r w:rsidRPr="00FC22F0">
        <w:rPr>
          <w:sz w:val="18"/>
          <w:szCs w:val="18"/>
        </w:rPr>
        <w:t xml:space="preserve"> положител</w:t>
      </w:r>
      <w:r w:rsidRPr="00FC22F0">
        <w:rPr>
          <w:sz w:val="18"/>
          <w:szCs w:val="18"/>
        </w:rPr>
        <w:t>ь</w:t>
      </w:r>
      <w:r w:rsidRPr="00FC22F0">
        <w:rPr>
          <w:sz w:val="18"/>
          <w:szCs w:val="18"/>
        </w:rPr>
        <w:t>ные  или те, чьи родственники больны или умерли от этого заболевания, по</w:t>
      </w:r>
      <w:r w:rsidRPr="00FC22F0">
        <w:rPr>
          <w:sz w:val="18"/>
          <w:szCs w:val="18"/>
        </w:rPr>
        <w:t>д</w:t>
      </w:r>
      <w:r w:rsidRPr="00FC22F0">
        <w:rPr>
          <w:sz w:val="18"/>
          <w:szCs w:val="18"/>
        </w:rPr>
        <w:t>вергаются дискриминации не только со стороны посторонних людей, но и со стороны друзей и родственников. П</w:t>
      </w:r>
      <w:r w:rsidRPr="00FC22F0">
        <w:rPr>
          <w:sz w:val="18"/>
          <w:szCs w:val="18"/>
        </w:rPr>
        <w:t>о</w:t>
      </w:r>
      <w:r w:rsidRPr="00FC22F0">
        <w:rPr>
          <w:sz w:val="18"/>
          <w:szCs w:val="18"/>
        </w:rPr>
        <w:t>этому часто люди не проходят своевр</w:t>
      </w:r>
      <w:r w:rsidRPr="00FC22F0">
        <w:rPr>
          <w:sz w:val="18"/>
          <w:szCs w:val="18"/>
        </w:rPr>
        <w:t>е</w:t>
      </w:r>
      <w:r w:rsidRPr="00FC22F0">
        <w:rPr>
          <w:sz w:val="18"/>
          <w:szCs w:val="18"/>
        </w:rPr>
        <w:t>менно обследование на ВИЧ-инфекцию, чтобы от них не отвернулись близкие, тем самым укорачивая свою жизнь. Ведь без специального лечения ВИЧ-</w:t>
      </w:r>
      <w:r w:rsidRPr="00FC22F0">
        <w:rPr>
          <w:sz w:val="18"/>
          <w:szCs w:val="18"/>
        </w:rPr>
        <w:lastRenderedPageBreak/>
        <w:t>инфицированные от момента заражения смогут прожить от 5 до 10 лет.</w:t>
      </w:r>
    </w:p>
    <w:p w:rsidR="00FC22F0" w:rsidRPr="00FC22F0" w:rsidRDefault="00FC22F0" w:rsidP="00FC22F0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7401D7">
        <w:rPr>
          <w:b/>
          <w:i/>
          <w:sz w:val="18"/>
          <w:szCs w:val="18"/>
        </w:rPr>
        <w:t xml:space="preserve">ВИЧ-инфекция — не </w:t>
      </w:r>
      <w:proofErr w:type="gramStart"/>
      <w:r w:rsidRPr="007401D7">
        <w:rPr>
          <w:b/>
          <w:i/>
          <w:sz w:val="18"/>
          <w:szCs w:val="18"/>
        </w:rPr>
        <w:t>излечима</w:t>
      </w:r>
      <w:proofErr w:type="gramEnd"/>
      <w:r w:rsidRPr="007401D7">
        <w:rPr>
          <w:b/>
          <w:i/>
          <w:sz w:val="18"/>
          <w:szCs w:val="18"/>
        </w:rPr>
        <w:t>, но благодаря достижениям современной медицины, из разряда смертельных заболеваний переведена в разряд хр</w:t>
      </w:r>
      <w:r w:rsidRPr="007401D7">
        <w:rPr>
          <w:b/>
          <w:i/>
          <w:sz w:val="18"/>
          <w:szCs w:val="18"/>
        </w:rPr>
        <w:t>о</w:t>
      </w:r>
      <w:r w:rsidRPr="007401D7">
        <w:rPr>
          <w:b/>
          <w:i/>
          <w:sz w:val="18"/>
          <w:szCs w:val="18"/>
        </w:rPr>
        <w:t>нических</w:t>
      </w:r>
      <w:r w:rsidRPr="00FC22F0">
        <w:rPr>
          <w:sz w:val="18"/>
          <w:szCs w:val="18"/>
        </w:rPr>
        <w:t>. Для этого необходимо сво</w:t>
      </w:r>
      <w:r w:rsidRPr="00FC22F0">
        <w:rPr>
          <w:sz w:val="18"/>
          <w:szCs w:val="18"/>
        </w:rPr>
        <w:t>е</w:t>
      </w:r>
      <w:r w:rsidRPr="00FC22F0">
        <w:rPr>
          <w:sz w:val="18"/>
          <w:szCs w:val="18"/>
        </w:rPr>
        <w:t xml:space="preserve">временно выявить болезнь и начать принимать соответствующее лечение. Все </w:t>
      </w:r>
      <w:proofErr w:type="gramStart"/>
      <w:r w:rsidRPr="00FC22F0">
        <w:rPr>
          <w:sz w:val="18"/>
          <w:szCs w:val="18"/>
        </w:rPr>
        <w:t>ВИЧ-позитивные</w:t>
      </w:r>
      <w:proofErr w:type="gramEnd"/>
      <w:r w:rsidRPr="00FC22F0">
        <w:rPr>
          <w:sz w:val="18"/>
          <w:szCs w:val="18"/>
        </w:rPr>
        <w:t xml:space="preserve"> пациенты в Ре</w:t>
      </w:r>
      <w:r w:rsidRPr="00FC22F0">
        <w:rPr>
          <w:sz w:val="18"/>
          <w:szCs w:val="18"/>
        </w:rPr>
        <w:t>с</w:t>
      </w:r>
      <w:r w:rsidRPr="00FC22F0">
        <w:rPr>
          <w:sz w:val="18"/>
          <w:szCs w:val="18"/>
        </w:rPr>
        <w:t>публике Беларусь, состоящие на ди</w:t>
      </w:r>
      <w:r w:rsidRPr="00FC22F0">
        <w:rPr>
          <w:sz w:val="18"/>
          <w:szCs w:val="18"/>
        </w:rPr>
        <w:t>с</w:t>
      </w:r>
      <w:r w:rsidRPr="00FC22F0">
        <w:rPr>
          <w:sz w:val="18"/>
          <w:szCs w:val="18"/>
        </w:rPr>
        <w:t>пансерном наблюдении, получают л</w:t>
      </w:r>
      <w:r w:rsidRPr="00FC22F0">
        <w:rPr>
          <w:sz w:val="18"/>
          <w:szCs w:val="18"/>
        </w:rPr>
        <w:t>е</w:t>
      </w:r>
      <w:r w:rsidRPr="00FC22F0">
        <w:rPr>
          <w:sz w:val="18"/>
          <w:szCs w:val="18"/>
        </w:rPr>
        <w:t>карственные средства для антиретров</w:t>
      </w:r>
      <w:r w:rsidRPr="00FC22F0">
        <w:rPr>
          <w:sz w:val="18"/>
          <w:szCs w:val="18"/>
        </w:rPr>
        <w:t>и</w:t>
      </w:r>
      <w:r w:rsidRPr="00FC22F0">
        <w:rPr>
          <w:sz w:val="18"/>
          <w:szCs w:val="18"/>
        </w:rPr>
        <w:t xml:space="preserve">русной терапии бесплатно. Вовремя начав лечение и следуя всем указаниям врача, люди, живущие с ВИЧ, могут прожить долгую и полноценную жизнь. Качество жизни </w:t>
      </w:r>
      <w:proofErr w:type="gramStart"/>
      <w:r w:rsidRPr="00FC22F0">
        <w:rPr>
          <w:sz w:val="18"/>
          <w:szCs w:val="18"/>
        </w:rPr>
        <w:t>ВИЧ-позитивных</w:t>
      </w:r>
      <w:proofErr w:type="gramEnd"/>
      <w:r w:rsidRPr="00FC22F0">
        <w:rPr>
          <w:sz w:val="18"/>
          <w:szCs w:val="18"/>
        </w:rPr>
        <w:t xml:space="preserve"> л</w:t>
      </w:r>
      <w:r w:rsidRPr="00FC22F0">
        <w:rPr>
          <w:sz w:val="18"/>
          <w:szCs w:val="18"/>
        </w:rPr>
        <w:t>ю</w:t>
      </w:r>
      <w:r w:rsidRPr="00FC22F0">
        <w:rPr>
          <w:sz w:val="18"/>
          <w:szCs w:val="18"/>
        </w:rPr>
        <w:t>дей, благодаря этим лекарственным препаратам, почти ничем не отличается от качества жизни людей без ВИЧ.</w:t>
      </w:r>
    </w:p>
    <w:p w:rsidR="00FC22F0" w:rsidRPr="00FC22F0" w:rsidRDefault="00FC22F0" w:rsidP="00FC22F0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FC22F0">
        <w:rPr>
          <w:sz w:val="18"/>
          <w:szCs w:val="18"/>
        </w:rPr>
        <w:t>Сейчас создана система, обеспечива</w:t>
      </w:r>
      <w:r w:rsidRPr="00FC22F0">
        <w:rPr>
          <w:sz w:val="18"/>
          <w:szCs w:val="18"/>
        </w:rPr>
        <w:t>ю</w:t>
      </w:r>
      <w:r w:rsidRPr="00FC22F0">
        <w:rPr>
          <w:sz w:val="18"/>
          <w:szCs w:val="18"/>
        </w:rPr>
        <w:t>щая максимальную доступность к ко</w:t>
      </w:r>
      <w:r w:rsidRPr="00FC22F0">
        <w:rPr>
          <w:sz w:val="18"/>
          <w:szCs w:val="18"/>
        </w:rPr>
        <w:t>н</w:t>
      </w:r>
      <w:r w:rsidRPr="00FC22F0">
        <w:rPr>
          <w:sz w:val="18"/>
          <w:szCs w:val="18"/>
        </w:rPr>
        <w:t>сультированию и тестированию на ВИЧ-инфекцию. Пройти обследование на ВИЧ-инфекцию может каждый жела</w:t>
      </w:r>
      <w:r w:rsidRPr="00FC22F0">
        <w:rPr>
          <w:sz w:val="18"/>
          <w:szCs w:val="18"/>
        </w:rPr>
        <w:t>ю</w:t>
      </w:r>
      <w:r w:rsidRPr="00FC22F0">
        <w:rPr>
          <w:sz w:val="18"/>
          <w:szCs w:val="18"/>
        </w:rPr>
        <w:t>щий  в любом лечебном учреждении, располагающем процедурным кабин</w:t>
      </w:r>
      <w:r w:rsidRPr="00FC22F0">
        <w:rPr>
          <w:sz w:val="18"/>
          <w:szCs w:val="18"/>
        </w:rPr>
        <w:t>е</w:t>
      </w:r>
      <w:r w:rsidRPr="00FC22F0">
        <w:rPr>
          <w:sz w:val="18"/>
          <w:szCs w:val="18"/>
        </w:rPr>
        <w:t xml:space="preserve">том, либо в центрах профилактики ВИЧ/СПИД, С помощью </w:t>
      </w:r>
      <w:proofErr w:type="gramStart"/>
      <w:r w:rsidRPr="00FC22F0">
        <w:rPr>
          <w:sz w:val="18"/>
          <w:szCs w:val="18"/>
        </w:rPr>
        <w:t>экспресс-тестов</w:t>
      </w:r>
      <w:proofErr w:type="gramEnd"/>
      <w:r w:rsidRPr="00FC22F0">
        <w:rPr>
          <w:sz w:val="18"/>
          <w:szCs w:val="18"/>
        </w:rPr>
        <w:t xml:space="preserve"> на ВИЧ, которые продаются в аптеках, можно обследоваться на ВИЧ даже в домашних условиях.</w:t>
      </w:r>
    </w:p>
    <w:p w:rsidR="00FC22F0" w:rsidRPr="007401D7" w:rsidRDefault="00FC22F0" w:rsidP="007401D7">
      <w:pPr>
        <w:pStyle w:val="a7"/>
        <w:shd w:val="clear" w:color="auto" w:fill="FFFFFF"/>
        <w:spacing w:after="0" w:line="240" w:lineRule="auto"/>
        <w:jc w:val="center"/>
        <w:rPr>
          <w:b/>
          <w:sz w:val="18"/>
          <w:szCs w:val="18"/>
        </w:rPr>
      </w:pPr>
      <w:r w:rsidRPr="007401D7">
        <w:rPr>
          <w:b/>
          <w:sz w:val="18"/>
          <w:szCs w:val="18"/>
        </w:rPr>
        <w:t>Чтобы  избежать заражения ВИЧ-инфекцией надо:</w:t>
      </w:r>
    </w:p>
    <w:p w:rsidR="00FC22F0" w:rsidRPr="007401D7" w:rsidRDefault="00FC22F0" w:rsidP="003F2A24">
      <w:pPr>
        <w:pStyle w:val="af1"/>
        <w:numPr>
          <w:ilvl w:val="0"/>
          <w:numId w:val="2"/>
        </w:num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401D7">
        <w:rPr>
          <w:rFonts w:ascii="Times New Roman" w:hAnsi="Times New Roman" w:cs="Times New Roman"/>
          <w:sz w:val="18"/>
          <w:szCs w:val="18"/>
        </w:rPr>
        <w:t>использовать только личные средства гигиены – бритву, маникюрные принадлежности и др.;</w:t>
      </w:r>
    </w:p>
    <w:p w:rsidR="00FC22F0" w:rsidRPr="007401D7" w:rsidRDefault="00FC22F0" w:rsidP="003F2A24">
      <w:pPr>
        <w:pStyle w:val="af1"/>
        <w:numPr>
          <w:ilvl w:val="0"/>
          <w:numId w:val="2"/>
        </w:num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401D7">
        <w:rPr>
          <w:rFonts w:ascii="Times New Roman" w:hAnsi="Times New Roman" w:cs="Times New Roman"/>
          <w:sz w:val="18"/>
          <w:szCs w:val="18"/>
        </w:rPr>
        <w:t>при прокалывании ушей, пр</w:t>
      </w:r>
      <w:r w:rsidRPr="007401D7">
        <w:rPr>
          <w:rFonts w:ascii="Times New Roman" w:hAnsi="Times New Roman" w:cs="Times New Roman"/>
          <w:sz w:val="18"/>
          <w:szCs w:val="18"/>
        </w:rPr>
        <w:t>о</w:t>
      </w:r>
      <w:r w:rsidRPr="007401D7">
        <w:rPr>
          <w:rFonts w:ascii="Times New Roman" w:hAnsi="Times New Roman" w:cs="Times New Roman"/>
          <w:sz w:val="18"/>
          <w:szCs w:val="18"/>
        </w:rPr>
        <w:t xml:space="preserve">ведении пирсинга, </w:t>
      </w:r>
      <w:proofErr w:type="spellStart"/>
      <w:r w:rsidRPr="007401D7">
        <w:rPr>
          <w:rFonts w:ascii="Times New Roman" w:hAnsi="Times New Roman" w:cs="Times New Roman"/>
          <w:sz w:val="18"/>
          <w:szCs w:val="18"/>
        </w:rPr>
        <w:t>татуажа</w:t>
      </w:r>
      <w:proofErr w:type="spellEnd"/>
      <w:r w:rsidRPr="007401D7">
        <w:rPr>
          <w:rFonts w:ascii="Times New Roman" w:hAnsi="Times New Roman" w:cs="Times New Roman"/>
          <w:sz w:val="18"/>
          <w:szCs w:val="18"/>
        </w:rPr>
        <w:t xml:space="preserve"> и др. использовать только ст</w:t>
      </w:r>
      <w:r w:rsidRPr="007401D7">
        <w:rPr>
          <w:rFonts w:ascii="Times New Roman" w:hAnsi="Times New Roman" w:cs="Times New Roman"/>
          <w:sz w:val="18"/>
          <w:szCs w:val="18"/>
        </w:rPr>
        <w:t>е</w:t>
      </w:r>
      <w:r w:rsidRPr="007401D7">
        <w:rPr>
          <w:rFonts w:ascii="Times New Roman" w:hAnsi="Times New Roman" w:cs="Times New Roman"/>
          <w:sz w:val="18"/>
          <w:szCs w:val="18"/>
        </w:rPr>
        <w:t>рильные инструменты;</w:t>
      </w:r>
    </w:p>
    <w:p w:rsidR="00FC22F0" w:rsidRPr="00FC22F0" w:rsidRDefault="00FC22F0" w:rsidP="003F2A24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sz w:val="18"/>
          <w:szCs w:val="18"/>
        </w:rPr>
      </w:pPr>
      <w:r w:rsidRPr="00FC22F0">
        <w:rPr>
          <w:sz w:val="18"/>
          <w:szCs w:val="18"/>
        </w:rPr>
        <w:t>не пробовать инъекционные наркотические вещества;</w:t>
      </w:r>
    </w:p>
    <w:p w:rsidR="00FC22F0" w:rsidRPr="007401D7" w:rsidRDefault="00FC22F0" w:rsidP="003F2A24">
      <w:pPr>
        <w:pStyle w:val="af1"/>
        <w:numPr>
          <w:ilvl w:val="0"/>
          <w:numId w:val="2"/>
        </w:num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401D7">
        <w:rPr>
          <w:rFonts w:ascii="Times New Roman" w:hAnsi="Times New Roman" w:cs="Times New Roman"/>
          <w:sz w:val="18"/>
          <w:szCs w:val="18"/>
        </w:rPr>
        <w:t>всегда при себе иметь барье</w:t>
      </w:r>
      <w:r w:rsidRPr="007401D7">
        <w:rPr>
          <w:rFonts w:ascii="Times New Roman" w:hAnsi="Times New Roman" w:cs="Times New Roman"/>
          <w:sz w:val="18"/>
          <w:szCs w:val="18"/>
        </w:rPr>
        <w:t>р</w:t>
      </w:r>
      <w:r w:rsidRPr="007401D7">
        <w:rPr>
          <w:rFonts w:ascii="Times New Roman" w:hAnsi="Times New Roman" w:cs="Times New Roman"/>
          <w:sz w:val="18"/>
          <w:szCs w:val="18"/>
        </w:rPr>
        <w:t>ные средства контрацепции (презервативы). Не вступать в незащищенные половые отн</w:t>
      </w:r>
      <w:r w:rsidRPr="007401D7">
        <w:rPr>
          <w:rFonts w:ascii="Times New Roman" w:hAnsi="Times New Roman" w:cs="Times New Roman"/>
          <w:sz w:val="18"/>
          <w:szCs w:val="18"/>
        </w:rPr>
        <w:t>о</w:t>
      </w:r>
      <w:r w:rsidRPr="007401D7">
        <w:rPr>
          <w:rFonts w:ascii="Times New Roman" w:hAnsi="Times New Roman" w:cs="Times New Roman"/>
          <w:sz w:val="18"/>
          <w:szCs w:val="18"/>
        </w:rPr>
        <w:t>шения, в ранние половые о</w:t>
      </w:r>
      <w:r w:rsidRPr="007401D7">
        <w:rPr>
          <w:rFonts w:ascii="Times New Roman" w:hAnsi="Times New Roman" w:cs="Times New Roman"/>
          <w:sz w:val="18"/>
          <w:szCs w:val="18"/>
        </w:rPr>
        <w:t>т</w:t>
      </w:r>
      <w:r w:rsidRPr="007401D7">
        <w:rPr>
          <w:rFonts w:ascii="Times New Roman" w:hAnsi="Times New Roman" w:cs="Times New Roman"/>
          <w:sz w:val="18"/>
          <w:szCs w:val="18"/>
        </w:rPr>
        <w:t>ношения, исключить половые контакты с лицами, сексуал</w:t>
      </w:r>
      <w:r w:rsidRPr="007401D7">
        <w:rPr>
          <w:rFonts w:ascii="Times New Roman" w:hAnsi="Times New Roman" w:cs="Times New Roman"/>
          <w:sz w:val="18"/>
          <w:szCs w:val="18"/>
        </w:rPr>
        <w:t>ь</w:t>
      </w:r>
      <w:r w:rsidRPr="007401D7">
        <w:rPr>
          <w:rFonts w:ascii="Times New Roman" w:hAnsi="Times New Roman" w:cs="Times New Roman"/>
          <w:sz w:val="18"/>
          <w:szCs w:val="18"/>
        </w:rPr>
        <w:t>ное прошлое которых неи</w:t>
      </w:r>
      <w:r w:rsidRPr="007401D7">
        <w:rPr>
          <w:rFonts w:ascii="Times New Roman" w:hAnsi="Times New Roman" w:cs="Times New Roman"/>
          <w:sz w:val="18"/>
          <w:szCs w:val="18"/>
        </w:rPr>
        <w:t>з</w:t>
      </w:r>
      <w:r w:rsidRPr="007401D7">
        <w:rPr>
          <w:rFonts w:ascii="Times New Roman" w:hAnsi="Times New Roman" w:cs="Times New Roman"/>
          <w:sz w:val="18"/>
          <w:szCs w:val="18"/>
        </w:rPr>
        <w:t>вестно.</w:t>
      </w:r>
    </w:p>
    <w:p w:rsidR="007401D7" w:rsidRDefault="00FC22F0" w:rsidP="007401D7">
      <w:pPr>
        <w:pStyle w:val="a7"/>
        <w:shd w:val="clear" w:color="auto" w:fill="FFFFFF"/>
        <w:spacing w:after="0" w:line="240" w:lineRule="auto"/>
        <w:jc w:val="both"/>
        <w:rPr>
          <w:rStyle w:val="a9"/>
          <w:sz w:val="18"/>
          <w:szCs w:val="18"/>
        </w:rPr>
      </w:pPr>
      <w:r w:rsidRPr="00FC22F0">
        <w:rPr>
          <w:rStyle w:val="a9"/>
          <w:sz w:val="18"/>
          <w:szCs w:val="18"/>
        </w:rPr>
        <w:t>Врач-эпидемиолог (заведующий) о</w:t>
      </w:r>
      <w:r w:rsidRPr="00FC22F0">
        <w:rPr>
          <w:rStyle w:val="a9"/>
          <w:sz w:val="18"/>
          <w:szCs w:val="18"/>
        </w:rPr>
        <w:t>т</w:t>
      </w:r>
      <w:r w:rsidRPr="00FC22F0">
        <w:rPr>
          <w:rStyle w:val="a9"/>
          <w:sz w:val="18"/>
          <w:szCs w:val="18"/>
        </w:rPr>
        <w:t xml:space="preserve">дела эпидемиологии </w:t>
      </w:r>
    </w:p>
    <w:p w:rsidR="00FC22F0" w:rsidRPr="00FC22F0" w:rsidRDefault="00FC22F0" w:rsidP="00FC22F0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FC22F0">
        <w:rPr>
          <w:rStyle w:val="a9"/>
          <w:sz w:val="18"/>
          <w:szCs w:val="18"/>
        </w:rPr>
        <w:t xml:space="preserve">И.Н. </w:t>
      </w:r>
      <w:proofErr w:type="spellStart"/>
      <w:r w:rsidRPr="00FC22F0">
        <w:rPr>
          <w:rStyle w:val="a9"/>
          <w:sz w:val="18"/>
          <w:szCs w:val="18"/>
        </w:rPr>
        <w:t>Черкас</w:t>
      </w:r>
      <w:proofErr w:type="spellEnd"/>
      <w:r w:rsidRPr="00FC22F0">
        <w:rPr>
          <w:rStyle w:val="a9"/>
          <w:sz w:val="18"/>
          <w:szCs w:val="18"/>
        </w:rPr>
        <w:t>.</w:t>
      </w:r>
    </w:p>
    <w:p w:rsidR="00FC22F0" w:rsidRDefault="00FC22F0" w:rsidP="00237604">
      <w:pPr>
        <w:pStyle w:val="a7"/>
        <w:shd w:val="clear" w:color="auto" w:fill="FFFFFF"/>
        <w:spacing w:after="300" w:line="240" w:lineRule="auto"/>
        <w:jc w:val="both"/>
        <w:rPr>
          <w:b/>
          <w:i/>
          <w:sz w:val="18"/>
          <w:szCs w:val="18"/>
        </w:rPr>
      </w:pPr>
    </w:p>
    <w:p w:rsidR="007401D7" w:rsidRDefault="00FC22F0" w:rsidP="007401D7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Cs w:val="0"/>
          <w:caps/>
          <w:color w:val="4F81BD" w:themeColor="accent1"/>
          <w:spacing w:val="15"/>
          <w:sz w:val="24"/>
          <w:szCs w:val="18"/>
        </w:rPr>
      </w:pPr>
      <w:r>
        <w:br w:type="page"/>
      </w:r>
      <w:r w:rsidR="007401D7" w:rsidRPr="007401D7">
        <w:rPr>
          <w:rFonts w:ascii="Times New Roman" w:hAnsi="Times New Roman" w:cs="Times New Roman"/>
          <w:bCs w:val="0"/>
          <w:caps/>
          <w:color w:val="4F81BD" w:themeColor="accent1"/>
          <w:spacing w:val="15"/>
          <w:sz w:val="24"/>
          <w:szCs w:val="18"/>
        </w:rPr>
        <w:lastRenderedPageBreak/>
        <w:t>ОСОБО ОПАСНЫЕ И</w:t>
      </w:r>
      <w:r w:rsidR="007401D7" w:rsidRPr="007401D7">
        <w:rPr>
          <w:rFonts w:ascii="Times New Roman" w:hAnsi="Times New Roman" w:cs="Times New Roman"/>
          <w:bCs w:val="0"/>
          <w:caps/>
          <w:color w:val="4F81BD" w:themeColor="accent1"/>
          <w:spacing w:val="15"/>
          <w:sz w:val="24"/>
          <w:szCs w:val="18"/>
        </w:rPr>
        <w:t>Н</w:t>
      </w:r>
      <w:r w:rsidR="007401D7" w:rsidRPr="007401D7">
        <w:rPr>
          <w:rFonts w:ascii="Times New Roman" w:hAnsi="Times New Roman" w:cs="Times New Roman"/>
          <w:bCs w:val="0"/>
          <w:caps/>
          <w:color w:val="4F81BD" w:themeColor="accent1"/>
          <w:spacing w:val="15"/>
          <w:sz w:val="24"/>
          <w:szCs w:val="18"/>
        </w:rPr>
        <w:t xml:space="preserve">ФЕКЦИИ В МИРЕ. </w:t>
      </w:r>
    </w:p>
    <w:p w:rsidR="007401D7" w:rsidRPr="007401D7" w:rsidRDefault="007401D7" w:rsidP="007401D7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Cs w:val="0"/>
          <w:caps/>
          <w:color w:val="4F81BD" w:themeColor="accent1"/>
          <w:spacing w:val="15"/>
          <w:sz w:val="24"/>
          <w:szCs w:val="18"/>
        </w:rPr>
      </w:pPr>
      <w:r w:rsidRPr="007401D7">
        <w:rPr>
          <w:rFonts w:ascii="Times New Roman" w:hAnsi="Times New Roman" w:cs="Times New Roman"/>
          <w:bCs w:val="0"/>
          <w:caps/>
          <w:color w:val="4F81BD" w:themeColor="accent1"/>
          <w:spacing w:val="15"/>
          <w:sz w:val="24"/>
          <w:szCs w:val="18"/>
        </w:rPr>
        <w:t>ХОЛЕРА</w:t>
      </w:r>
    </w:p>
    <w:p w:rsidR="007401D7" w:rsidRPr="007401D7" w:rsidRDefault="007401D7" w:rsidP="007401D7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7401D7">
        <w:rPr>
          <w:color w:val="1E1E1E"/>
          <w:sz w:val="18"/>
          <w:szCs w:val="18"/>
        </w:rPr>
        <w:t>Глобальная ситуация по холере в мире продолжает ухудшаться, поскольку все больше стран сообщают о регистриру</w:t>
      </w:r>
      <w:r w:rsidRPr="007401D7">
        <w:rPr>
          <w:color w:val="1E1E1E"/>
          <w:sz w:val="18"/>
          <w:szCs w:val="18"/>
        </w:rPr>
        <w:t>е</w:t>
      </w:r>
      <w:r w:rsidRPr="007401D7">
        <w:rPr>
          <w:color w:val="1E1E1E"/>
          <w:sz w:val="18"/>
          <w:szCs w:val="18"/>
        </w:rPr>
        <w:t>мых случаях и вспышках холеры.</w:t>
      </w:r>
      <w:r w:rsidRPr="007401D7">
        <w:rPr>
          <w:noProof/>
          <w:color w:val="449908"/>
          <w:sz w:val="18"/>
          <w:szCs w:val="18"/>
          <w:lang w:eastAsia="ru-RU"/>
        </w:rPr>
        <w:drawing>
          <wp:inline distT="0" distB="0" distL="0" distR="0" wp14:anchorId="116B085F" wp14:editId="522CF1CD">
            <wp:extent cx="2045110" cy="2045110"/>
            <wp:effectExtent l="0" t="0" r="0" b="0"/>
            <wp:docPr id="21" name="Рисунок 21" descr="http://slgigiena.by/wp-content/uploads/2023/10/izobrazhenie_2023-10-30_083800649-150x150.pn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lgigiena.by/wp-content/uploads/2023/10/izobrazhenie_2023-10-30_083800649-150x150.pn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039" cy="204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1D7" w:rsidRPr="007401D7" w:rsidRDefault="00B522F3" w:rsidP="007401D7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>
        <w:rPr>
          <w:b/>
          <w:i/>
          <w:noProof/>
          <w:sz w:val="18"/>
          <w:szCs w:val="18"/>
          <w:lang w:eastAsia="ru-RU"/>
        </w:rPr>
        <w:drawing>
          <wp:anchor distT="0" distB="0" distL="114300" distR="114300" simplePos="0" relativeHeight="251720191" behindDoc="1" locked="0" layoutInCell="1" allowOverlap="1" wp14:anchorId="21451A08" wp14:editId="73046AE3">
            <wp:simplePos x="0" y="0"/>
            <wp:positionH relativeFrom="column">
              <wp:posOffset>2339975</wp:posOffset>
            </wp:positionH>
            <wp:positionV relativeFrom="paragraph">
              <wp:posOffset>1257935</wp:posOffset>
            </wp:positionV>
            <wp:extent cx="3382010" cy="4427220"/>
            <wp:effectExtent l="0" t="0" r="8890" b="0"/>
            <wp:wrapTight wrapText="bothSides">
              <wp:wrapPolygon edited="0">
                <wp:start x="0" y="0"/>
                <wp:lineTo x="0" y="21470"/>
                <wp:lineTo x="21535" y="21470"/>
                <wp:lineTo x="21535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d8c7b9dddeede41bce6d7717ae35f8.jpg"/>
                    <pic:cNvPicPr/>
                  </pic:nvPicPr>
                  <pic:blipFill rotWithShape="1"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2" b="5498"/>
                    <a:stretch/>
                  </pic:blipFill>
                  <pic:spPr bwMode="auto">
                    <a:xfrm>
                      <a:off x="0" y="0"/>
                      <a:ext cx="3382010" cy="442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1D7" w:rsidRPr="007401D7">
        <w:rPr>
          <w:color w:val="1E1E1E"/>
          <w:sz w:val="18"/>
          <w:szCs w:val="18"/>
        </w:rPr>
        <w:t>С середины 2021 г. в мире наблюдается активный рост седьмой пандемии хол</w:t>
      </w:r>
      <w:r w:rsidR="007401D7" w:rsidRPr="007401D7">
        <w:rPr>
          <w:color w:val="1E1E1E"/>
          <w:sz w:val="18"/>
          <w:szCs w:val="18"/>
        </w:rPr>
        <w:t>е</w:t>
      </w:r>
      <w:r w:rsidR="007401D7" w:rsidRPr="007401D7">
        <w:rPr>
          <w:color w:val="1E1E1E"/>
          <w:sz w:val="18"/>
          <w:szCs w:val="18"/>
        </w:rPr>
        <w:t>ры, которая отличается количеством, масштабом и одновременностью мног</w:t>
      </w:r>
      <w:r w:rsidR="007401D7" w:rsidRPr="007401D7">
        <w:rPr>
          <w:color w:val="1E1E1E"/>
          <w:sz w:val="18"/>
          <w:szCs w:val="18"/>
        </w:rPr>
        <w:t>о</w:t>
      </w:r>
      <w:r w:rsidR="007401D7" w:rsidRPr="007401D7">
        <w:rPr>
          <w:color w:val="1E1E1E"/>
          <w:sz w:val="18"/>
          <w:szCs w:val="18"/>
        </w:rPr>
        <w:t>численных вспышек, распространением на территориях, которые были свободны от холеры в течение десятилетий, и тр</w:t>
      </w:r>
      <w:r w:rsidR="007401D7" w:rsidRPr="007401D7">
        <w:rPr>
          <w:color w:val="1E1E1E"/>
          <w:sz w:val="18"/>
          <w:szCs w:val="18"/>
        </w:rPr>
        <w:t>е</w:t>
      </w:r>
      <w:r w:rsidR="007401D7" w:rsidRPr="007401D7">
        <w:rPr>
          <w:color w:val="1E1E1E"/>
          <w:sz w:val="18"/>
          <w:szCs w:val="18"/>
        </w:rPr>
        <w:t>вожно высокими показателями смертн</w:t>
      </w:r>
      <w:r w:rsidR="007401D7" w:rsidRPr="007401D7">
        <w:rPr>
          <w:color w:val="1E1E1E"/>
          <w:sz w:val="18"/>
          <w:szCs w:val="18"/>
        </w:rPr>
        <w:t>о</w:t>
      </w:r>
      <w:r w:rsidR="007401D7" w:rsidRPr="007401D7">
        <w:rPr>
          <w:color w:val="1E1E1E"/>
          <w:sz w:val="18"/>
          <w:szCs w:val="18"/>
        </w:rPr>
        <w:t>сти.</w:t>
      </w:r>
    </w:p>
    <w:p w:rsidR="007401D7" w:rsidRPr="007401D7" w:rsidRDefault="007401D7" w:rsidP="007401D7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7401D7">
        <w:rPr>
          <w:color w:val="1E1E1E"/>
          <w:sz w:val="18"/>
          <w:szCs w:val="18"/>
        </w:rPr>
        <w:t>В 2021 г. сообщения о вспышках холеры поступили из 23 стран, в основном из Африканского региона и Региона В</w:t>
      </w:r>
      <w:r w:rsidRPr="007401D7">
        <w:rPr>
          <w:color w:val="1E1E1E"/>
          <w:sz w:val="18"/>
          <w:szCs w:val="18"/>
        </w:rPr>
        <w:t>о</w:t>
      </w:r>
      <w:r w:rsidRPr="007401D7">
        <w:rPr>
          <w:color w:val="1E1E1E"/>
          <w:sz w:val="18"/>
          <w:szCs w:val="18"/>
        </w:rPr>
        <w:t xml:space="preserve">сточного Средиземноморья ВОЗ. Эта тенденция сохранилась и в 2022 г., в </w:t>
      </w:r>
      <w:proofErr w:type="gramStart"/>
      <w:r w:rsidRPr="007401D7">
        <w:rPr>
          <w:color w:val="1E1E1E"/>
          <w:sz w:val="18"/>
          <w:szCs w:val="18"/>
        </w:rPr>
        <w:t>течение</w:t>
      </w:r>
      <w:proofErr w:type="gramEnd"/>
      <w:r w:rsidRPr="007401D7">
        <w:rPr>
          <w:color w:val="1E1E1E"/>
          <w:sz w:val="18"/>
          <w:szCs w:val="18"/>
        </w:rPr>
        <w:t xml:space="preserve"> которого о случаях или вспы</w:t>
      </w:r>
      <w:r w:rsidRPr="007401D7">
        <w:rPr>
          <w:color w:val="1E1E1E"/>
          <w:sz w:val="18"/>
          <w:szCs w:val="18"/>
        </w:rPr>
        <w:t>ш</w:t>
      </w:r>
      <w:r w:rsidRPr="007401D7">
        <w:rPr>
          <w:color w:val="1E1E1E"/>
          <w:sz w:val="18"/>
          <w:szCs w:val="18"/>
        </w:rPr>
        <w:t>ках холеры сообщило 30 стран, расп</w:t>
      </w:r>
      <w:r w:rsidRPr="007401D7">
        <w:rPr>
          <w:color w:val="1E1E1E"/>
          <w:sz w:val="18"/>
          <w:szCs w:val="18"/>
        </w:rPr>
        <w:t>о</w:t>
      </w:r>
      <w:r w:rsidRPr="007401D7">
        <w:rPr>
          <w:color w:val="1E1E1E"/>
          <w:sz w:val="18"/>
          <w:szCs w:val="18"/>
        </w:rPr>
        <w:t xml:space="preserve">ложенных в пяти из шести регионов ВОЗ. </w:t>
      </w:r>
      <w:proofErr w:type="gramStart"/>
      <w:r w:rsidRPr="007401D7">
        <w:rPr>
          <w:color w:val="1E1E1E"/>
          <w:sz w:val="18"/>
          <w:szCs w:val="18"/>
        </w:rPr>
        <w:t xml:space="preserve">Среди них 14 стран не сообщали о случаях холеры в 2021 г., включая </w:t>
      </w:r>
      <w:proofErr w:type="spellStart"/>
      <w:r w:rsidRPr="007401D7">
        <w:rPr>
          <w:color w:val="1E1E1E"/>
          <w:sz w:val="18"/>
          <w:szCs w:val="18"/>
        </w:rPr>
        <w:t>неэ</w:t>
      </w:r>
      <w:r w:rsidRPr="007401D7">
        <w:rPr>
          <w:color w:val="1E1E1E"/>
          <w:sz w:val="18"/>
          <w:szCs w:val="18"/>
        </w:rPr>
        <w:t>н</w:t>
      </w:r>
      <w:r w:rsidRPr="007401D7">
        <w:rPr>
          <w:color w:val="1E1E1E"/>
          <w:sz w:val="18"/>
          <w:szCs w:val="18"/>
        </w:rPr>
        <w:t>демичные</w:t>
      </w:r>
      <w:proofErr w:type="spellEnd"/>
      <w:r w:rsidRPr="007401D7">
        <w:rPr>
          <w:color w:val="1E1E1E"/>
          <w:sz w:val="18"/>
          <w:szCs w:val="18"/>
        </w:rPr>
        <w:t xml:space="preserve"> страны (Ливан и Сирия) или страны, не сообщавшие о случаях в т</w:t>
      </w:r>
      <w:r w:rsidRPr="007401D7">
        <w:rPr>
          <w:color w:val="1E1E1E"/>
          <w:sz w:val="18"/>
          <w:szCs w:val="18"/>
        </w:rPr>
        <w:t>е</w:t>
      </w:r>
      <w:r w:rsidRPr="007401D7">
        <w:rPr>
          <w:color w:val="1E1E1E"/>
          <w:sz w:val="18"/>
          <w:szCs w:val="18"/>
        </w:rPr>
        <w:t>чение трех лет (Гаити и Доминиканская Республика), тогда как большинство остальных стран сообщили о возросшем числе случаев и росте коэффициентов летальности по сравнению с предыд</w:t>
      </w:r>
      <w:r w:rsidRPr="007401D7">
        <w:rPr>
          <w:color w:val="1E1E1E"/>
          <w:sz w:val="18"/>
          <w:szCs w:val="18"/>
        </w:rPr>
        <w:t>у</w:t>
      </w:r>
      <w:r w:rsidRPr="007401D7">
        <w:rPr>
          <w:color w:val="1E1E1E"/>
          <w:sz w:val="18"/>
          <w:szCs w:val="18"/>
        </w:rPr>
        <w:t>щими годами.</w:t>
      </w:r>
      <w:proofErr w:type="gramEnd"/>
    </w:p>
    <w:p w:rsidR="007401D7" w:rsidRPr="007401D7" w:rsidRDefault="007401D7" w:rsidP="007401D7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7401D7">
        <w:rPr>
          <w:color w:val="1E1E1E"/>
          <w:sz w:val="18"/>
          <w:szCs w:val="18"/>
        </w:rPr>
        <w:t>По состоянию на 1 февраля 2023 г. как минимум 18 стран продолжают соо</w:t>
      </w:r>
      <w:r w:rsidRPr="007401D7">
        <w:rPr>
          <w:color w:val="1E1E1E"/>
          <w:sz w:val="18"/>
          <w:szCs w:val="18"/>
        </w:rPr>
        <w:t>б</w:t>
      </w:r>
      <w:r w:rsidRPr="007401D7">
        <w:rPr>
          <w:color w:val="1E1E1E"/>
          <w:sz w:val="18"/>
          <w:szCs w:val="18"/>
        </w:rPr>
        <w:t>щать о случаях холеры (таблица 1 A и B). Поскольку, согласно сезонным сх</w:t>
      </w:r>
      <w:r w:rsidRPr="007401D7">
        <w:rPr>
          <w:color w:val="1E1E1E"/>
          <w:sz w:val="18"/>
          <w:szCs w:val="18"/>
        </w:rPr>
        <w:t>е</w:t>
      </w:r>
      <w:r w:rsidRPr="007401D7">
        <w:rPr>
          <w:color w:val="1E1E1E"/>
          <w:sz w:val="18"/>
          <w:szCs w:val="18"/>
        </w:rPr>
        <w:t>мам, в большинстве районов мира се</w:t>
      </w:r>
      <w:r w:rsidRPr="007401D7">
        <w:rPr>
          <w:color w:val="1E1E1E"/>
          <w:sz w:val="18"/>
          <w:szCs w:val="18"/>
        </w:rPr>
        <w:t>й</w:t>
      </w:r>
      <w:r w:rsidRPr="007401D7">
        <w:rPr>
          <w:color w:val="1E1E1E"/>
          <w:sz w:val="18"/>
          <w:szCs w:val="18"/>
        </w:rPr>
        <w:t xml:space="preserve">час наблюдается низкий или </w:t>
      </w:r>
      <w:proofErr w:type="spellStart"/>
      <w:r w:rsidRPr="007401D7">
        <w:rPr>
          <w:color w:val="1E1E1E"/>
          <w:sz w:val="18"/>
          <w:szCs w:val="18"/>
        </w:rPr>
        <w:t>межэпид</w:t>
      </w:r>
      <w:r w:rsidRPr="007401D7">
        <w:rPr>
          <w:color w:val="1E1E1E"/>
          <w:sz w:val="18"/>
          <w:szCs w:val="18"/>
        </w:rPr>
        <w:t>е</w:t>
      </w:r>
      <w:r w:rsidRPr="007401D7">
        <w:rPr>
          <w:color w:val="1E1E1E"/>
          <w:sz w:val="18"/>
          <w:szCs w:val="18"/>
        </w:rPr>
        <w:t>мический</w:t>
      </w:r>
      <w:proofErr w:type="spellEnd"/>
      <w:r w:rsidRPr="007401D7">
        <w:rPr>
          <w:color w:val="1E1E1E"/>
          <w:sz w:val="18"/>
          <w:szCs w:val="18"/>
        </w:rPr>
        <w:t xml:space="preserve"> период передачи инфекции, в ближайшие месяцы число таких случаев может возрасти.</w:t>
      </w:r>
    </w:p>
    <w:p w:rsidR="007401D7" w:rsidRPr="007401D7" w:rsidRDefault="007401D7" w:rsidP="007401D7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7401D7">
        <w:rPr>
          <w:color w:val="1E1E1E"/>
          <w:sz w:val="18"/>
          <w:szCs w:val="18"/>
        </w:rPr>
        <w:t>Смертность, связанная с этими вспы</w:t>
      </w:r>
      <w:r w:rsidRPr="007401D7">
        <w:rPr>
          <w:color w:val="1E1E1E"/>
          <w:sz w:val="18"/>
          <w:szCs w:val="18"/>
        </w:rPr>
        <w:t>ш</w:t>
      </w:r>
      <w:r w:rsidRPr="007401D7">
        <w:rPr>
          <w:color w:val="1E1E1E"/>
          <w:sz w:val="18"/>
          <w:szCs w:val="18"/>
        </w:rPr>
        <w:t xml:space="preserve">ками, вызывает особую озабоченность, поскольку многие страны сообщили о более высоких значениях коэффициента </w:t>
      </w:r>
      <w:r w:rsidRPr="007401D7">
        <w:rPr>
          <w:color w:val="1E1E1E"/>
          <w:sz w:val="18"/>
          <w:szCs w:val="18"/>
        </w:rPr>
        <w:lastRenderedPageBreak/>
        <w:t xml:space="preserve">летальности, чем в предыдущие годы. </w:t>
      </w:r>
      <w:proofErr w:type="gramStart"/>
      <w:r w:rsidRPr="007401D7">
        <w:rPr>
          <w:color w:val="1E1E1E"/>
          <w:sz w:val="18"/>
          <w:szCs w:val="18"/>
        </w:rPr>
        <w:t>Зарегистрированный в 2021 г. сре</w:t>
      </w:r>
      <w:r w:rsidRPr="007401D7">
        <w:rPr>
          <w:color w:val="1E1E1E"/>
          <w:sz w:val="18"/>
          <w:szCs w:val="18"/>
        </w:rPr>
        <w:t>д</w:t>
      </w:r>
      <w:r w:rsidRPr="007401D7">
        <w:rPr>
          <w:color w:val="1E1E1E"/>
          <w:sz w:val="18"/>
          <w:szCs w:val="18"/>
        </w:rPr>
        <w:t>немировой показатель коэффициента летальности от холеры, составивший 1,9% (в Африке — 2,9%), значительно превышает допустимый уровень (&lt;1%) и является самым высоким показателем за последние 10 лет.</w:t>
      </w:r>
      <w:proofErr w:type="gramEnd"/>
      <w:r w:rsidRPr="007401D7">
        <w:rPr>
          <w:color w:val="1E1E1E"/>
          <w:sz w:val="18"/>
          <w:szCs w:val="18"/>
        </w:rPr>
        <w:t xml:space="preserve"> Предварительные данные указывают на аналогичную те</w:t>
      </w:r>
      <w:r w:rsidRPr="007401D7">
        <w:rPr>
          <w:color w:val="1E1E1E"/>
          <w:sz w:val="18"/>
          <w:szCs w:val="18"/>
        </w:rPr>
        <w:t>н</w:t>
      </w:r>
      <w:r w:rsidRPr="007401D7">
        <w:rPr>
          <w:color w:val="1E1E1E"/>
          <w:sz w:val="18"/>
          <w:szCs w:val="18"/>
        </w:rPr>
        <w:t>денцию в 2022 и 2023 гг.</w:t>
      </w:r>
    </w:p>
    <w:p w:rsidR="007401D7" w:rsidRDefault="007401D7" w:rsidP="00B522F3">
      <w:pPr>
        <w:pStyle w:val="a7"/>
        <w:shd w:val="clear" w:color="auto" w:fill="FFFFFF"/>
        <w:spacing w:after="0" w:line="240" w:lineRule="auto"/>
        <w:jc w:val="both"/>
        <w:rPr>
          <w:rStyle w:val="a9"/>
          <w:color w:val="1E1E1E"/>
          <w:sz w:val="18"/>
          <w:szCs w:val="18"/>
        </w:rPr>
      </w:pPr>
      <w:r w:rsidRPr="007401D7">
        <w:rPr>
          <w:rStyle w:val="a9"/>
          <w:color w:val="1E1E1E"/>
          <w:sz w:val="18"/>
          <w:szCs w:val="18"/>
        </w:rPr>
        <w:t>Профилактика заболевания:</w:t>
      </w:r>
    </w:p>
    <w:p w:rsidR="00B522F3" w:rsidRPr="007401D7" w:rsidRDefault="00B522F3" w:rsidP="007401D7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>
        <w:rPr>
          <w:noProof/>
          <w:color w:val="1E1E1E"/>
          <w:sz w:val="18"/>
          <w:szCs w:val="18"/>
          <w:lang w:eastAsia="ru-RU"/>
        </w:rPr>
        <w:drawing>
          <wp:inline distT="0" distB="0" distL="0" distR="0" wp14:anchorId="0B857955" wp14:editId="1A8C76E4">
            <wp:extent cx="1809873" cy="145517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ccd2d46d15f68cfc98c546ced47e99.jpg"/>
                    <pic:cNvPicPr/>
                  </pic:nvPicPr>
                  <pic:blipFill rotWithShape="1">
                    <a:blip r:embed="rId38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72" b="5026"/>
                    <a:stretch/>
                  </pic:blipFill>
                  <pic:spPr bwMode="auto">
                    <a:xfrm>
                      <a:off x="0" y="0"/>
                      <a:ext cx="1807748" cy="1453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1D7" w:rsidRPr="007401D7" w:rsidRDefault="007401D7" w:rsidP="003F2A24">
      <w:pPr>
        <w:pStyle w:val="af1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7401D7">
        <w:rPr>
          <w:rFonts w:ascii="Times New Roman" w:hAnsi="Times New Roman" w:cs="Times New Roman"/>
          <w:color w:val="414040"/>
          <w:sz w:val="18"/>
          <w:szCs w:val="18"/>
        </w:rPr>
        <w:t>употребление только кипяч</w:t>
      </w:r>
      <w:r w:rsidRPr="007401D7">
        <w:rPr>
          <w:rFonts w:ascii="Times New Roman" w:hAnsi="Times New Roman" w:cs="Times New Roman"/>
          <w:color w:val="414040"/>
          <w:sz w:val="18"/>
          <w:szCs w:val="18"/>
        </w:rPr>
        <w:t>е</w:t>
      </w:r>
      <w:r w:rsidRPr="007401D7">
        <w:rPr>
          <w:rFonts w:ascii="Times New Roman" w:hAnsi="Times New Roman" w:cs="Times New Roman"/>
          <w:color w:val="414040"/>
          <w:sz w:val="18"/>
          <w:szCs w:val="18"/>
        </w:rPr>
        <w:t>ной или специально обраб</w:t>
      </w:r>
      <w:r w:rsidRPr="007401D7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Pr="007401D7">
        <w:rPr>
          <w:rFonts w:ascii="Times New Roman" w:hAnsi="Times New Roman" w:cs="Times New Roman"/>
          <w:color w:val="414040"/>
          <w:sz w:val="18"/>
          <w:szCs w:val="18"/>
        </w:rPr>
        <w:t>танной (бутилированной) п</w:t>
      </w:r>
      <w:r w:rsidRPr="007401D7">
        <w:rPr>
          <w:rFonts w:ascii="Times New Roman" w:hAnsi="Times New Roman" w:cs="Times New Roman"/>
          <w:color w:val="414040"/>
          <w:sz w:val="18"/>
          <w:szCs w:val="18"/>
        </w:rPr>
        <w:t>и</w:t>
      </w:r>
      <w:r w:rsidRPr="007401D7">
        <w:rPr>
          <w:rFonts w:ascii="Times New Roman" w:hAnsi="Times New Roman" w:cs="Times New Roman"/>
          <w:color w:val="414040"/>
          <w:sz w:val="18"/>
          <w:szCs w:val="18"/>
        </w:rPr>
        <w:t>тьевой воды;</w:t>
      </w:r>
    </w:p>
    <w:p w:rsidR="007401D7" w:rsidRPr="007401D7" w:rsidRDefault="007401D7" w:rsidP="003F2A24">
      <w:pPr>
        <w:pStyle w:val="af1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7401D7">
        <w:rPr>
          <w:rFonts w:ascii="Times New Roman" w:hAnsi="Times New Roman" w:cs="Times New Roman"/>
          <w:color w:val="414040"/>
          <w:sz w:val="18"/>
          <w:szCs w:val="18"/>
        </w:rPr>
        <w:t>термическая обработка пищи, соблюдение температурных режимов хранения пищи;</w:t>
      </w:r>
    </w:p>
    <w:p w:rsidR="007401D7" w:rsidRPr="007401D7" w:rsidRDefault="007401D7" w:rsidP="003F2A24">
      <w:pPr>
        <w:pStyle w:val="af1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7401D7">
        <w:rPr>
          <w:rFonts w:ascii="Times New Roman" w:hAnsi="Times New Roman" w:cs="Times New Roman"/>
          <w:color w:val="414040"/>
          <w:sz w:val="18"/>
          <w:szCs w:val="18"/>
        </w:rPr>
        <w:t>тщательное мытье овощей и фруктов безопасной водой;</w:t>
      </w:r>
    </w:p>
    <w:p w:rsidR="007401D7" w:rsidRPr="007401D7" w:rsidRDefault="007401D7" w:rsidP="003F2A24">
      <w:pPr>
        <w:pStyle w:val="af1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7401D7">
        <w:rPr>
          <w:rFonts w:ascii="Times New Roman" w:hAnsi="Times New Roman" w:cs="Times New Roman"/>
          <w:color w:val="414040"/>
          <w:sz w:val="18"/>
          <w:szCs w:val="18"/>
        </w:rPr>
        <w:lastRenderedPageBreak/>
        <w:t>в поездках следует особое внимание уделять безопасн</w:t>
      </w:r>
      <w:r w:rsidRPr="007401D7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Pr="007401D7">
        <w:rPr>
          <w:rFonts w:ascii="Times New Roman" w:hAnsi="Times New Roman" w:cs="Times New Roman"/>
          <w:color w:val="414040"/>
          <w:sz w:val="18"/>
          <w:szCs w:val="18"/>
        </w:rPr>
        <w:t>сти воды и пищевых проду</w:t>
      </w:r>
      <w:r w:rsidRPr="007401D7">
        <w:rPr>
          <w:rFonts w:ascii="Times New Roman" w:hAnsi="Times New Roman" w:cs="Times New Roman"/>
          <w:color w:val="414040"/>
          <w:sz w:val="18"/>
          <w:szCs w:val="18"/>
        </w:rPr>
        <w:t>к</w:t>
      </w:r>
      <w:r w:rsidRPr="007401D7">
        <w:rPr>
          <w:rFonts w:ascii="Times New Roman" w:hAnsi="Times New Roman" w:cs="Times New Roman"/>
          <w:color w:val="414040"/>
          <w:sz w:val="18"/>
          <w:szCs w:val="18"/>
        </w:rPr>
        <w:t>тов, избегать питания с ули</w:t>
      </w:r>
      <w:r w:rsidRPr="007401D7">
        <w:rPr>
          <w:rFonts w:ascii="Times New Roman" w:hAnsi="Times New Roman" w:cs="Times New Roman"/>
          <w:color w:val="414040"/>
          <w:sz w:val="18"/>
          <w:szCs w:val="18"/>
        </w:rPr>
        <w:t>ч</w:t>
      </w:r>
      <w:r w:rsidRPr="007401D7">
        <w:rPr>
          <w:rFonts w:ascii="Times New Roman" w:hAnsi="Times New Roman" w:cs="Times New Roman"/>
          <w:color w:val="414040"/>
          <w:sz w:val="18"/>
          <w:szCs w:val="18"/>
        </w:rPr>
        <w:t>ных лотков;</w:t>
      </w:r>
    </w:p>
    <w:p w:rsidR="007401D7" w:rsidRPr="007401D7" w:rsidRDefault="007401D7" w:rsidP="003F2A24">
      <w:pPr>
        <w:pStyle w:val="af1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7401D7">
        <w:rPr>
          <w:rFonts w:ascii="Times New Roman" w:hAnsi="Times New Roman" w:cs="Times New Roman"/>
          <w:color w:val="414040"/>
          <w:sz w:val="18"/>
          <w:szCs w:val="18"/>
        </w:rPr>
        <w:t>обеззараживание мест общего пользования;</w:t>
      </w:r>
    </w:p>
    <w:p w:rsidR="007401D7" w:rsidRPr="007401D7" w:rsidRDefault="007401D7" w:rsidP="003F2A24">
      <w:pPr>
        <w:pStyle w:val="af1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7401D7">
        <w:rPr>
          <w:rFonts w:ascii="Times New Roman" w:hAnsi="Times New Roman" w:cs="Times New Roman"/>
          <w:color w:val="414040"/>
          <w:sz w:val="18"/>
          <w:szCs w:val="18"/>
        </w:rPr>
        <w:t>соблюдение правил личной г</w:t>
      </w:r>
      <w:r w:rsidRPr="007401D7">
        <w:rPr>
          <w:rFonts w:ascii="Times New Roman" w:hAnsi="Times New Roman" w:cs="Times New Roman"/>
          <w:color w:val="414040"/>
          <w:sz w:val="18"/>
          <w:szCs w:val="18"/>
        </w:rPr>
        <w:t>и</w:t>
      </w:r>
      <w:r w:rsidRPr="007401D7">
        <w:rPr>
          <w:rFonts w:ascii="Times New Roman" w:hAnsi="Times New Roman" w:cs="Times New Roman"/>
          <w:color w:val="414040"/>
          <w:sz w:val="18"/>
          <w:szCs w:val="18"/>
        </w:rPr>
        <w:t>гиены (тщательное мытье рук, особенно перед едой и после посещения туалета, использ</w:t>
      </w:r>
      <w:r w:rsidRPr="007401D7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Pr="007401D7">
        <w:rPr>
          <w:rFonts w:ascii="Times New Roman" w:hAnsi="Times New Roman" w:cs="Times New Roman"/>
          <w:color w:val="414040"/>
          <w:sz w:val="18"/>
          <w:szCs w:val="18"/>
        </w:rPr>
        <w:t>вание средств санитарии);</w:t>
      </w:r>
    </w:p>
    <w:p w:rsidR="007401D7" w:rsidRPr="007401D7" w:rsidRDefault="007401D7" w:rsidP="003F2A24">
      <w:pPr>
        <w:pStyle w:val="af1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7401D7">
        <w:rPr>
          <w:rFonts w:ascii="Times New Roman" w:hAnsi="Times New Roman" w:cs="Times New Roman"/>
          <w:color w:val="414040"/>
          <w:sz w:val="18"/>
          <w:szCs w:val="18"/>
        </w:rPr>
        <w:t xml:space="preserve">купание в водоемах только в разрешенных для этого </w:t>
      </w:r>
      <w:proofErr w:type="spellStart"/>
      <w:r w:rsidRPr="007401D7">
        <w:rPr>
          <w:rFonts w:ascii="Times New Roman" w:hAnsi="Times New Roman" w:cs="Times New Roman"/>
          <w:color w:val="414040"/>
          <w:sz w:val="18"/>
          <w:szCs w:val="18"/>
        </w:rPr>
        <w:t>м</w:t>
      </w:r>
      <w:r w:rsidRPr="007401D7">
        <w:rPr>
          <w:rFonts w:ascii="Times New Roman" w:hAnsi="Times New Roman" w:cs="Times New Roman"/>
          <w:color w:val="414040"/>
          <w:sz w:val="18"/>
          <w:szCs w:val="18"/>
        </w:rPr>
        <w:t>е</w:t>
      </w:r>
      <w:r w:rsidRPr="007401D7">
        <w:rPr>
          <w:rFonts w:ascii="Times New Roman" w:hAnsi="Times New Roman" w:cs="Times New Roman"/>
          <w:color w:val="414040"/>
          <w:sz w:val="18"/>
          <w:szCs w:val="18"/>
        </w:rPr>
        <w:t>стах</w:t>
      </w:r>
      <w:proofErr w:type="gramStart"/>
      <w:r w:rsidRPr="007401D7">
        <w:rPr>
          <w:rFonts w:ascii="Times New Roman" w:hAnsi="Times New Roman" w:cs="Times New Roman"/>
          <w:color w:val="414040"/>
          <w:sz w:val="18"/>
          <w:szCs w:val="18"/>
        </w:rPr>
        <w:t>.П</w:t>
      </w:r>
      <w:proofErr w:type="gramEnd"/>
      <w:r w:rsidRPr="007401D7">
        <w:rPr>
          <w:rFonts w:ascii="Times New Roman" w:hAnsi="Times New Roman" w:cs="Times New Roman"/>
          <w:color w:val="414040"/>
          <w:sz w:val="18"/>
          <w:szCs w:val="18"/>
        </w:rPr>
        <w:t>ри</w:t>
      </w:r>
      <w:proofErr w:type="spellEnd"/>
      <w:r w:rsidRPr="007401D7">
        <w:rPr>
          <w:rFonts w:ascii="Times New Roman" w:hAnsi="Times New Roman" w:cs="Times New Roman"/>
          <w:color w:val="414040"/>
          <w:sz w:val="18"/>
          <w:szCs w:val="18"/>
        </w:rPr>
        <w:t xml:space="preserve"> купании не допускать попадания воды в полость рта;</w:t>
      </w:r>
    </w:p>
    <w:p w:rsidR="007401D7" w:rsidRPr="007401D7" w:rsidRDefault="007401D7" w:rsidP="003F2A24">
      <w:pPr>
        <w:pStyle w:val="af1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7401D7">
        <w:rPr>
          <w:rFonts w:ascii="Times New Roman" w:hAnsi="Times New Roman" w:cs="Times New Roman"/>
          <w:color w:val="414040"/>
          <w:sz w:val="18"/>
          <w:szCs w:val="18"/>
        </w:rPr>
        <w:t>при выезде в страны неблаг</w:t>
      </w:r>
      <w:r w:rsidRPr="007401D7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Pr="007401D7">
        <w:rPr>
          <w:rFonts w:ascii="Times New Roman" w:hAnsi="Times New Roman" w:cs="Times New Roman"/>
          <w:color w:val="414040"/>
          <w:sz w:val="18"/>
          <w:szCs w:val="18"/>
        </w:rPr>
        <w:t>получные по холере нельзя к</w:t>
      </w:r>
      <w:r w:rsidRPr="007401D7">
        <w:rPr>
          <w:rFonts w:ascii="Times New Roman" w:hAnsi="Times New Roman" w:cs="Times New Roman"/>
          <w:color w:val="414040"/>
          <w:sz w:val="18"/>
          <w:szCs w:val="18"/>
        </w:rPr>
        <w:t>у</w:t>
      </w:r>
      <w:r w:rsidRPr="007401D7">
        <w:rPr>
          <w:rFonts w:ascii="Times New Roman" w:hAnsi="Times New Roman" w:cs="Times New Roman"/>
          <w:color w:val="414040"/>
          <w:sz w:val="18"/>
          <w:szCs w:val="18"/>
        </w:rPr>
        <w:t>паться в водоемах.</w:t>
      </w:r>
    </w:p>
    <w:p w:rsidR="007401D7" w:rsidRPr="007401D7" w:rsidRDefault="007401D7" w:rsidP="007401D7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7401D7">
        <w:rPr>
          <w:color w:val="1E1E1E"/>
          <w:sz w:val="18"/>
          <w:szCs w:val="18"/>
        </w:rPr>
        <w:t>Необходимо учитывать данную инфо</w:t>
      </w:r>
      <w:r w:rsidRPr="007401D7">
        <w:rPr>
          <w:color w:val="1E1E1E"/>
          <w:sz w:val="18"/>
          <w:szCs w:val="18"/>
        </w:rPr>
        <w:t>р</w:t>
      </w:r>
      <w:r w:rsidRPr="007401D7">
        <w:rPr>
          <w:color w:val="1E1E1E"/>
          <w:sz w:val="18"/>
          <w:szCs w:val="18"/>
        </w:rPr>
        <w:t>мацию при планировании поездок.</w:t>
      </w:r>
    </w:p>
    <w:p w:rsidR="00FC22F0" w:rsidRDefault="007401D7" w:rsidP="007401D7">
      <w:pPr>
        <w:spacing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 w:rsidRPr="007401D7">
        <w:rPr>
          <w:rFonts w:ascii="Times New Roman" w:hAnsi="Times New Roman" w:cs="Times New Roman"/>
          <w:b/>
          <w:i/>
          <w:sz w:val="18"/>
          <w:szCs w:val="18"/>
        </w:rPr>
        <w:t xml:space="preserve">Сотрудники </w:t>
      </w:r>
      <w:proofErr w:type="spellStart"/>
      <w:r w:rsidRPr="007401D7">
        <w:rPr>
          <w:rFonts w:ascii="Times New Roman" w:hAnsi="Times New Roman" w:cs="Times New Roman"/>
          <w:b/>
          <w:i/>
          <w:sz w:val="18"/>
          <w:szCs w:val="18"/>
        </w:rPr>
        <w:t>эпид</w:t>
      </w:r>
      <w:proofErr w:type="gramStart"/>
      <w:r w:rsidRPr="007401D7">
        <w:rPr>
          <w:rFonts w:ascii="Times New Roman" w:hAnsi="Times New Roman" w:cs="Times New Roman"/>
          <w:b/>
          <w:i/>
          <w:sz w:val="18"/>
          <w:szCs w:val="18"/>
        </w:rPr>
        <w:t>.о</w:t>
      </w:r>
      <w:proofErr w:type="gramEnd"/>
      <w:r w:rsidRPr="007401D7">
        <w:rPr>
          <w:rFonts w:ascii="Times New Roman" w:hAnsi="Times New Roman" w:cs="Times New Roman"/>
          <w:b/>
          <w:i/>
          <w:sz w:val="18"/>
          <w:szCs w:val="18"/>
        </w:rPr>
        <w:t>тдела</w:t>
      </w:r>
      <w:proofErr w:type="spellEnd"/>
    </w:p>
    <w:p w:rsidR="00B522F3" w:rsidRDefault="00B522F3" w:rsidP="007401D7">
      <w:pPr>
        <w:spacing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B522F3" w:rsidRDefault="00B522F3" w:rsidP="00B522F3">
      <w:r>
        <w:br w:type="page"/>
      </w:r>
    </w:p>
    <w:p w:rsidR="00A53211" w:rsidRPr="00A53211" w:rsidRDefault="00A53211" w:rsidP="00A532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18"/>
          <w:lang w:eastAsia="ru-RU"/>
        </w:rPr>
      </w:pPr>
      <w:r w:rsidRPr="00A53211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18"/>
          <w:lang w:eastAsia="ru-RU"/>
        </w:rPr>
        <w:lastRenderedPageBreak/>
        <w:t>ЧТО ТАКОЕ</w:t>
      </w:r>
    </w:p>
    <w:p w:rsidR="00321F15" w:rsidRPr="00A53211" w:rsidRDefault="00A53211" w:rsidP="00A532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18"/>
          <w:lang w:eastAsia="ru-RU"/>
        </w:rPr>
      </w:pPr>
      <w:r w:rsidRPr="00A53211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18"/>
          <w:lang w:eastAsia="ru-RU"/>
        </w:rPr>
        <w:t xml:space="preserve"> ДЕПРЕССИЯ</w:t>
      </w:r>
    </w:p>
    <w:p w:rsidR="00A53211" w:rsidRPr="00321F15" w:rsidRDefault="00A53211" w:rsidP="00321F15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76923C" w:themeColor="accent3" w:themeShade="BF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76923C" w:themeColor="accent3" w:themeShade="BF"/>
          <w:sz w:val="28"/>
          <w:szCs w:val="18"/>
          <w:lang w:eastAsia="ru-RU"/>
        </w:rPr>
        <w:drawing>
          <wp:inline distT="0" distB="0" distL="0" distR="0" wp14:anchorId="19B9C779" wp14:editId="07261ABE">
            <wp:extent cx="1907458" cy="1862058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68774b2b572c9c31204035a942079e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429" cy="18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F15" w:rsidRPr="00321F15" w:rsidRDefault="00321F15" w:rsidP="00321F15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На сегодняшний день депре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с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сия считается одним из  самых распр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о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страненных психических расстройств.</w:t>
      </w:r>
    </w:p>
    <w:p w:rsidR="00321F15" w:rsidRPr="00321F15" w:rsidRDefault="00321F15" w:rsidP="00321F15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  <w:r w:rsidRPr="00321F15">
        <w:rPr>
          <w:rFonts w:ascii="Times New Roman" w:eastAsia="Times New Roman" w:hAnsi="Times New Roman" w:cs="Times New Roman"/>
          <w:b/>
          <w:bCs/>
          <w:color w:val="1E1E1E"/>
          <w:sz w:val="18"/>
          <w:szCs w:val="18"/>
          <w:lang w:eastAsia="ru-RU"/>
        </w:rPr>
        <w:t>Депрессия –  удел не  только слаб</w:t>
      </w:r>
      <w:r w:rsidRPr="00321F15">
        <w:rPr>
          <w:rFonts w:ascii="Times New Roman" w:eastAsia="Times New Roman" w:hAnsi="Times New Roman" w:cs="Times New Roman"/>
          <w:b/>
          <w:bCs/>
          <w:color w:val="1E1E1E"/>
          <w:sz w:val="18"/>
          <w:szCs w:val="18"/>
          <w:lang w:eastAsia="ru-RU"/>
        </w:rPr>
        <w:t>о</w:t>
      </w:r>
      <w:r w:rsidRPr="00321F15">
        <w:rPr>
          <w:rFonts w:ascii="Times New Roman" w:eastAsia="Times New Roman" w:hAnsi="Times New Roman" w:cs="Times New Roman"/>
          <w:b/>
          <w:bCs/>
          <w:color w:val="1E1E1E"/>
          <w:sz w:val="18"/>
          <w:szCs w:val="18"/>
          <w:lang w:eastAsia="ru-RU"/>
        </w:rPr>
        <w:t>вольных людей.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 Она может настичь каждого независимо от пола, возраста или материального благополучия.  Вз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а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имосвязи между распространенностью заболевания и социальным статусом, образованием, уровнем доходов и рас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о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вой принадлежностью не обнаружено.</w:t>
      </w:r>
    </w:p>
    <w:p w:rsidR="00321F15" w:rsidRPr="00321F15" w:rsidRDefault="00321F15" w:rsidP="00A532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  <w:r w:rsidRPr="00321F15">
        <w:rPr>
          <w:rFonts w:ascii="Times New Roman" w:eastAsia="Times New Roman" w:hAnsi="Times New Roman" w:cs="Times New Roman"/>
          <w:b/>
          <w:bCs/>
          <w:i/>
          <w:iCs/>
          <w:color w:val="1E1E1E"/>
          <w:sz w:val="18"/>
          <w:szCs w:val="18"/>
          <w:lang w:eastAsia="ru-RU"/>
        </w:rPr>
        <w:t>Причины развития депрессии </w:t>
      </w:r>
    </w:p>
    <w:p w:rsidR="00321F15" w:rsidRPr="00321F15" w:rsidRDefault="00321F15" w:rsidP="00A532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Специалисты до сих пор не пришли к единому мнению,  какие факторы явл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я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ются ключевыми и могут стать  именно той  причиной,  которая провоцирует депрессию.</w:t>
      </w:r>
    </w:p>
    <w:p w:rsidR="00321F15" w:rsidRPr="00321F15" w:rsidRDefault="00321F15" w:rsidP="00A532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Доказана роль следующих факторов: </w:t>
      </w:r>
    </w:p>
    <w:p w:rsidR="00321F15" w:rsidRPr="00321F15" w:rsidRDefault="00321F15" w:rsidP="003F2A24">
      <w:pPr>
        <w:numPr>
          <w:ilvl w:val="0"/>
          <w:numId w:val="4"/>
        </w:numPr>
        <w:shd w:val="clear" w:color="auto" w:fill="FFFFFF"/>
        <w:spacing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</w:pP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генетические  факторы;</w:t>
      </w:r>
    </w:p>
    <w:p w:rsidR="00321F15" w:rsidRPr="00321F15" w:rsidRDefault="00321F15" w:rsidP="003F2A2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</w:pP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 xml:space="preserve">нарушение  обмена  </w:t>
      </w:r>
      <w:proofErr w:type="spellStart"/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нейромедиаторов</w:t>
      </w:r>
      <w:proofErr w:type="spellEnd"/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 xml:space="preserve">  в  головном мозге (серотонина  и/или  норадреналина);</w:t>
      </w:r>
    </w:p>
    <w:p w:rsidR="00321F15" w:rsidRPr="00321F15" w:rsidRDefault="00321F15" w:rsidP="003F2A2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</w:pP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нарушения  механизмов нейроэнд</w:t>
      </w: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о</w:t>
      </w: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кринной регуляции;</w:t>
      </w:r>
    </w:p>
    <w:p w:rsidR="00321F15" w:rsidRPr="00321F15" w:rsidRDefault="00321F15" w:rsidP="003F2A2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</w:pP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травмирующие  жизненные события.</w:t>
      </w:r>
    </w:p>
    <w:p w:rsidR="00321F15" w:rsidRPr="00321F15" w:rsidRDefault="00321F15" w:rsidP="00A532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  <w:r w:rsidRPr="00321F15">
        <w:rPr>
          <w:rFonts w:ascii="Times New Roman" w:eastAsia="Times New Roman" w:hAnsi="Times New Roman" w:cs="Times New Roman"/>
          <w:b/>
          <w:bCs/>
          <w:i/>
          <w:iCs/>
          <w:color w:val="1E1E1E"/>
          <w:sz w:val="18"/>
          <w:szCs w:val="18"/>
          <w:lang w:eastAsia="ru-RU"/>
        </w:rPr>
        <w:t>Депрессия – болезнь женщин?  </w:t>
      </w:r>
    </w:p>
    <w:p w:rsidR="00321F15" w:rsidRPr="00321F15" w:rsidRDefault="00321F15" w:rsidP="00A532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Представительницы прекрасной пол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о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вины человечества больше подвержены депрессии, нежели мужчины, и испыт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ы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вают  симптомы  этой  болезни в 2 раза чаще.</w:t>
      </w:r>
    </w:p>
    <w:p w:rsidR="00321F15" w:rsidRPr="00321F15" w:rsidRDefault="00321F15" w:rsidP="00A532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Переносят депрессию мужчины и же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н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щины по-разному. У женщин более в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ы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ражены эмоциональные признаки, у мужчин – изменения в поведении (ст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а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новятся  замкнутыми, раздражительн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ы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ми,  вспыльчивыми, для уменьшения выраженности симптомов депрессии могут прибегать к употребл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е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нию </w:t>
      </w:r>
      <w:proofErr w:type="spellStart"/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психоактивных</w:t>
      </w:r>
      <w:proofErr w:type="spellEnd"/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 веществ).</w:t>
      </w:r>
    </w:p>
    <w:p w:rsidR="00321F15" w:rsidRPr="00321F15" w:rsidRDefault="00321F15" w:rsidP="00321F15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Мужчинам труднее признать, что они нуждаются в помощи, так как неспосо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б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ность справиться самостоятельно во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с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принимается ими как слабость.</w:t>
      </w:r>
    </w:p>
    <w:p w:rsidR="00321F15" w:rsidRDefault="00321F15" w:rsidP="00A532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E1E1E"/>
          <w:sz w:val="18"/>
          <w:szCs w:val="18"/>
          <w:lang w:eastAsia="ru-RU"/>
        </w:rPr>
      </w:pPr>
      <w:r w:rsidRPr="00321F15">
        <w:rPr>
          <w:rFonts w:ascii="Times New Roman" w:eastAsia="Times New Roman" w:hAnsi="Times New Roman" w:cs="Times New Roman"/>
          <w:b/>
          <w:bCs/>
          <w:i/>
          <w:iCs/>
          <w:color w:val="1E1E1E"/>
          <w:sz w:val="18"/>
          <w:szCs w:val="18"/>
          <w:lang w:eastAsia="ru-RU"/>
        </w:rPr>
        <w:lastRenderedPageBreak/>
        <w:t>Симптомы депрессии</w:t>
      </w:r>
    </w:p>
    <w:p w:rsidR="00A53211" w:rsidRPr="00321F15" w:rsidRDefault="00A53211" w:rsidP="00321F15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E1E1E"/>
          <w:sz w:val="18"/>
          <w:szCs w:val="18"/>
          <w:lang w:eastAsia="ru-RU"/>
        </w:rPr>
        <w:drawing>
          <wp:inline distT="0" distB="0" distL="0" distR="0" wp14:anchorId="5BDC9DD3" wp14:editId="399F8756">
            <wp:extent cx="2015613" cy="184846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e8a2bcbc051ab1d815004503f6fb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246" cy="184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F15" w:rsidRPr="00321F15" w:rsidRDefault="00321F15" w:rsidP="00A532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Первые признаки депрессии:</w:t>
      </w:r>
    </w:p>
    <w:p w:rsidR="00321F15" w:rsidRPr="00321F15" w:rsidRDefault="00321F15" w:rsidP="003F2A24">
      <w:pPr>
        <w:numPr>
          <w:ilvl w:val="0"/>
          <w:numId w:val="5"/>
        </w:numPr>
        <w:shd w:val="clear" w:color="auto" w:fill="FFFFFF"/>
        <w:spacing w:after="0" w:line="240" w:lineRule="auto"/>
        <w:ind w:left="225" w:right="225"/>
        <w:jc w:val="both"/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</w:pP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сниженное настроение;</w:t>
      </w:r>
    </w:p>
    <w:p w:rsidR="00321F15" w:rsidRPr="00321F15" w:rsidRDefault="00321F15" w:rsidP="003F2A24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225" w:right="225"/>
        <w:jc w:val="both"/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</w:pP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утрата способности пол</w:t>
      </w: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у</w:t>
      </w: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чать удовольствие;</w:t>
      </w:r>
    </w:p>
    <w:p w:rsidR="00321F15" w:rsidRPr="00321F15" w:rsidRDefault="00321F15" w:rsidP="003F2A24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225" w:right="225"/>
        <w:jc w:val="both"/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</w:pP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снижение активности;</w:t>
      </w:r>
    </w:p>
    <w:p w:rsidR="00321F15" w:rsidRPr="00321F15" w:rsidRDefault="00321F15" w:rsidP="003F2A24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225" w:right="225"/>
        <w:jc w:val="both"/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</w:pP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бывает трудно сосредоточиться;</w:t>
      </w:r>
    </w:p>
    <w:p w:rsidR="00321F15" w:rsidRPr="00321F15" w:rsidRDefault="00321F15" w:rsidP="003F2A24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225" w:right="225"/>
        <w:jc w:val="both"/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</w:pP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быстро наступает усталость даже при незначительных усилиях;</w:t>
      </w:r>
    </w:p>
    <w:p w:rsidR="00321F15" w:rsidRPr="00321F15" w:rsidRDefault="00321F15" w:rsidP="003F2A24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225" w:right="225"/>
        <w:jc w:val="both"/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</w:pP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снижается самооценка;</w:t>
      </w:r>
    </w:p>
    <w:p w:rsidR="00321F15" w:rsidRPr="00321F15" w:rsidRDefault="00321F15" w:rsidP="003F2A24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225" w:right="225"/>
        <w:jc w:val="both"/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</w:pP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возникают идеи виновн</w:t>
      </w: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о</w:t>
      </w: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сти, самоуничижения;</w:t>
      </w:r>
    </w:p>
    <w:p w:rsidR="00321F15" w:rsidRPr="00321F15" w:rsidRDefault="00321F15" w:rsidP="003F2A24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225" w:right="225"/>
        <w:jc w:val="both"/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</w:pP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нарушается сон и аппетит.</w:t>
      </w:r>
    </w:p>
    <w:p w:rsidR="00321F15" w:rsidRPr="00321F15" w:rsidRDefault="00321F15" w:rsidP="00A53211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Эмоциональная сторона:</w:t>
      </w:r>
    </w:p>
    <w:p w:rsidR="00321F15" w:rsidRPr="00321F15" w:rsidRDefault="00321F15" w:rsidP="003F2A24">
      <w:pPr>
        <w:numPr>
          <w:ilvl w:val="0"/>
          <w:numId w:val="6"/>
        </w:numPr>
        <w:shd w:val="clear" w:color="auto" w:fill="FFFFFF"/>
        <w:spacing w:after="0" w:line="240" w:lineRule="auto"/>
        <w:ind w:left="225" w:right="225"/>
        <w:jc w:val="both"/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</w:pP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тоска, страдание, подавленное настроение, отчаяние;</w:t>
      </w:r>
    </w:p>
    <w:p w:rsidR="00321F15" w:rsidRPr="00321F15" w:rsidRDefault="00321F15" w:rsidP="003F2A24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left="225" w:right="225"/>
        <w:jc w:val="both"/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</w:pP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тревога, чувство внутреннего напряжения;</w:t>
      </w:r>
    </w:p>
    <w:p w:rsidR="00321F15" w:rsidRPr="00321F15" w:rsidRDefault="00321F15" w:rsidP="003F2A24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left="225" w:right="225"/>
        <w:jc w:val="both"/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</w:pP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раздражительность, ожидание беды, чувство вины, самобичев</w:t>
      </w: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а</w:t>
      </w: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ние, недовольство собой, низкая самооценка и неуверенность в своих силах;</w:t>
      </w:r>
    </w:p>
    <w:p w:rsidR="00321F15" w:rsidRPr="00321F15" w:rsidRDefault="00321F15" w:rsidP="003F2A24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left="225" w:right="225"/>
        <w:jc w:val="both"/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</w:pP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ранее любимые занятия не прин</w:t>
      </w: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о</w:t>
      </w: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сят радости и удовлетворения, нет интереса к происходящему вокруг.</w:t>
      </w:r>
    </w:p>
    <w:p w:rsidR="00321F15" w:rsidRPr="00321F15" w:rsidRDefault="00321F15" w:rsidP="00A53211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Общее физиологическое состояние: </w:t>
      </w:r>
    </w:p>
    <w:p w:rsidR="00321F15" w:rsidRPr="00321F15" w:rsidRDefault="00321F15" w:rsidP="003F2A24">
      <w:pPr>
        <w:numPr>
          <w:ilvl w:val="0"/>
          <w:numId w:val="7"/>
        </w:numPr>
        <w:shd w:val="clear" w:color="auto" w:fill="FFFFFF"/>
        <w:spacing w:after="0" w:line="240" w:lineRule="auto"/>
        <w:ind w:left="225" w:right="225"/>
        <w:jc w:val="both"/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</w:pP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нарушение сна (бессонница или чрезмерная сонливость), измен</w:t>
      </w: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е</w:t>
      </w: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ние аппетита (полная его утрата или переедание);</w:t>
      </w:r>
    </w:p>
    <w:p w:rsidR="00321F15" w:rsidRPr="00321F15" w:rsidRDefault="00321F15" w:rsidP="003F2A24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left="225" w:right="225"/>
        <w:jc w:val="both"/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</w:pP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нарушение функций кишечника; боли и разнообразные неприятные ощущения (в области сердца, ж</w:t>
      </w: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е</w:t>
      </w: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лудка, в мышцах).</w:t>
      </w:r>
    </w:p>
    <w:p w:rsidR="00321F15" w:rsidRPr="00321F15" w:rsidRDefault="00321F15" w:rsidP="00A53211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Мыслительная деятельность:</w:t>
      </w:r>
    </w:p>
    <w:p w:rsidR="00321F15" w:rsidRPr="00321F15" w:rsidRDefault="00321F15" w:rsidP="003F2A24">
      <w:pPr>
        <w:numPr>
          <w:ilvl w:val="0"/>
          <w:numId w:val="8"/>
        </w:numPr>
        <w:shd w:val="clear" w:color="auto" w:fill="FFFFFF"/>
        <w:spacing w:after="0" w:line="240" w:lineRule="auto"/>
        <w:ind w:left="225" w:right="225"/>
        <w:jc w:val="both"/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</w:pP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трудности с концентрацией вн</w:t>
      </w: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и</w:t>
      </w: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мания, невозможность сосредот</w:t>
      </w: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о</w:t>
      </w: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читься, сложность в принятии р</w:t>
      </w: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е</w:t>
      </w: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шений;</w:t>
      </w:r>
    </w:p>
    <w:p w:rsidR="00321F15" w:rsidRPr="00321F15" w:rsidRDefault="00321F15" w:rsidP="003F2A24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ind w:left="225" w:right="225"/>
        <w:jc w:val="both"/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</w:pP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негативные, мрачные мысли о себе, жизни и мире в целом;</w:t>
      </w:r>
    </w:p>
    <w:p w:rsidR="00321F15" w:rsidRPr="00321F15" w:rsidRDefault="00321F15" w:rsidP="003F2A24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ind w:left="225" w:right="225"/>
        <w:jc w:val="both"/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</w:pP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частые мысли о бессмысленности всего происходящего вокруг, пе</w:t>
      </w: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с</w:t>
      </w: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симизм, в тяжелых случаях мысли о самоубийстве;</w:t>
      </w:r>
    </w:p>
    <w:p w:rsidR="00321F15" w:rsidRPr="00321F15" w:rsidRDefault="00321F15" w:rsidP="003F2A24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ind w:left="225" w:right="225"/>
        <w:jc w:val="both"/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</w:pP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размышления о собственной беспомощности и ненужности, н</w:t>
      </w: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е</w:t>
      </w: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 xml:space="preserve">способность быстро реагировать </w:t>
      </w: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lastRenderedPageBreak/>
        <w:t>на ситуации, замедленность мы</w:t>
      </w: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ш</w:t>
      </w:r>
      <w:r w:rsidRPr="00321F15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ления.</w:t>
      </w:r>
    </w:p>
    <w:p w:rsidR="00321F15" w:rsidRPr="00321F15" w:rsidRDefault="00321F15" w:rsidP="00A53211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Поведение:</w:t>
      </w:r>
    </w:p>
    <w:p w:rsidR="00321F15" w:rsidRPr="00321F15" w:rsidRDefault="00321F15" w:rsidP="00A532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пассивность, нежелание общаться с кем-либо, отказ от развлечений; в некоторых случаях чрезмерное употребление алк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о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голя, наркотических средств.</w:t>
      </w:r>
    </w:p>
    <w:p w:rsidR="00321F15" w:rsidRPr="00321F15" w:rsidRDefault="00321F15" w:rsidP="00321F15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Плохое настроение при депрессии не зависит от внешних обстоятельств. З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а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болевший становится  медлительным или чрезмерно встревоженным, избегает общения, пропускает приемы пищи,  теряет вес, с трудом засыпает и прос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ы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пается за несколько часов до звонка будильника.  Со стороны может быть  совершенно непонятно, чем вызвано такое самочувствие. Поэтому окружа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ю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щие часто говорят: «Возьми себя в р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у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ки», «Что-то ты совсем расклеился», а иногда выражаются в более жес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т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кой форме («Не будь тряпкой!»). </w:t>
      </w:r>
      <w:proofErr w:type="gramStart"/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Эти слова не приносят помощи или по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д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держки, а лишь повергают в еще бол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ь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шее отчаяние («Я не смогу.</w:t>
      </w:r>
      <w:proofErr w:type="gramEnd"/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 xml:space="preserve"> </w:t>
      </w:r>
      <w:proofErr w:type="gramStart"/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Я не спра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в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ляюсь»). </w:t>
      </w:r>
      <w:proofErr w:type="gramEnd"/>
    </w:p>
    <w:p w:rsidR="00321F15" w:rsidRPr="00321F15" w:rsidRDefault="00321F15" w:rsidP="00321F15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  <w:r w:rsidRPr="00321F15">
        <w:rPr>
          <w:rFonts w:ascii="Times New Roman" w:eastAsia="Times New Roman" w:hAnsi="Times New Roman" w:cs="Times New Roman"/>
          <w:b/>
          <w:bCs/>
          <w:i/>
          <w:iCs/>
          <w:color w:val="1E1E1E"/>
          <w:sz w:val="18"/>
          <w:szCs w:val="18"/>
          <w:lang w:eastAsia="ru-RU"/>
        </w:rPr>
        <w:t>Для лечения применяются антид</w:t>
      </w:r>
      <w:r w:rsidRPr="00321F15">
        <w:rPr>
          <w:rFonts w:ascii="Times New Roman" w:eastAsia="Times New Roman" w:hAnsi="Times New Roman" w:cs="Times New Roman"/>
          <w:b/>
          <w:bCs/>
          <w:i/>
          <w:iCs/>
          <w:color w:val="1E1E1E"/>
          <w:sz w:val="18"/>
          <w:szCs w:val="18"/>
          <w:lang w:eastAsia="ru-RU"/>
        </w:rPr>
        <w:t>е</w:t>
      </w:r>
      <w:r w:rsidRPr="00321F15">
        <w:rPr>
          <w:rFonts w:ascii="Times New Roman" w:eastAsia="Times New Roman" w:hAnsi="Times New Roman" w:cs="Times New Roman"/>
          <w:b/>
          <w:bCs/>
          <w:i/>
          <w:iCs/>
          <w:color w:val="1E1E1E"/>
          <w:sz w:val="18"/>
          <w:szCs w:val="18"/>
          <w:lang w:eastAsia="ru-RU"/>
        </w:rPr>
        <w:t>прессанты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. Эти лекарственные преп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а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раты устраняют  проявление заболев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а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ния  путем  нормализации уровня   </w:t>
      </w:r>
      <w:proofErr w:type="spellStart"/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нейромедиаторов</w:t>
      </w:r>
      <w:proofErr w:type="spellEnd"/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.  Антидепрессанты подбираются индивидуально с уч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е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том клинической картины, состояния здоровья, возраста, образа жизни пац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и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ента‎.</w:t>
      </w:r>
    </w:p>
    <w:p w:rsidR="00321F15" w:rsidRPr="00321F15" w:rsidRDefault="00321F15" w:rsidP="00A532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Близкие могут сыграть значительную роль в оказании помощи. Важно спосо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б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ствовать скорейшему обращению к пс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и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хотерапевту или психиатру-наркологу. Проявляйте понимание и сочувствие. Помогите поддерживать рациональный распорядок дня и полноценное питание, правильно принимать назначенные вр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а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чом лекарства.  Будьте терпеливы и г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о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товы выслушать. И конечно, постоянно напоминайте, что депрессия – време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н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ное состояние и обязательно наступит день, когда радость вернется‎.</w:t>
      </w:r>
    </w:p>
    <w:p w:rsidR="00321F15" w:rsidRDefault="00321F15" w:rsidP="00321F15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Несомненно, свой   вклад в лечение  вносит  и сам пациент. Специалисты рекомендуют  подробно рассказывать  врачу о своем состоянии, фиксировать изменения телесного и душевного с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о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стояния в дневнике, включать в расп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о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рядок физическую активность, настра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и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вать себя на позитив,  пользоваться по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д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держкой семьи и друзей.  Важно строго следовать подобранному врачом  леч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е</w:t>
      </w:r>
      <w:r w:rsidRPr="00321F15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нию – и болезнь отступит.</w:t>
      </w:r>
    </w:p>
    <w:p w:rsidR="00A53211" w:rsidRPr="00A53211" w:rsidRDefault="00A53211" w:rsidP="00A532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E1E1E"/>
          <w:sz w:val="18"/>
          <w:szCs w:val="18"/>
          <w:lang w:eastAsia="ru-RU"/>
        </w:rPr>
      </w:pPr>
      <w:r w:rsidRPr="00A53211">
        <w:rPr>
          <w:rFonts w:ascii="Times New Roman" w:eastAsia="Times New Roman" w:hAnsi="Times New Roman" w:cs="Times New Roman"/>
          <w:b/>
          <w:i/>
          <w:color w:val="1E1E1E"/>
          <w:sz w:val="18"/>
          <w:szCs w:val="18"/>
          <w:lang w:eastAsia="ru-RU"/>
        </w:rPr>
        <w:t>Инструктор-</w:t>
      </w:r>
      <w:proofErr w:type="spellStart"/>
      <w:r w:rsidRPr="00A53211">
        <w:rPr>
          <w:rFonts w:ascii="Times New Roman" w:eastAsia="Times New Roman" w:hAnsi="Times New Roman" w:cs="Times New Roman"/>
          <w:b/>
          <w:i/>
          <w:color w:val="1E1E1E"/>
          <w:sz w:val="18"/>
          <w:szCs w:val="18"/>
          <w:lang w:eastAsia="ru-RU"/>
        </w:rPr>
        <w:t>валеолог</w:t>
      </w:r>
      <w:proofErr w:type="spellEnd"/>
    </w:p>
    <w:p w:rsidR="00A53211" w:rsidRPr="00A53211" w:rsidRDefault="00A53211" w:rsidP="00A532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E1E1E"/>
          <w:sz w:val="18"/>
          <w:szCs w:val="18"/>
          <w:lang w:eastAsia="ru-RU"/>
        </w:rPr>
      </w:pPr>
      <w:proofErr w:type="spellStart"/>
      <w:r w:rsidRPr="00A53211">
        <w:rPr>
          <w:rFonts w:ascii="Times New Roman" w:eastAsia="Times New Roman" w:hAnsi="Times New Roman" w:cs="Times New Roman"/>
          <w:b/>
          <w:i/>
          <w:color w:val="1E1E1E"/>
          <w:sz w:val="18"/>
          <w:szCs w:val="18"/>
          <w:lang w:eastAsia="ru-RU"/>
        </w:rPr>
        <w:t>Михновец</w:t>
      </w:r>
      <w:proofErr w:type="spellEnd"/>
      <w:r w:rsidRPr="00A53211">
        <w:rPr>
          <w:rFonts w:ascii="Times New Roman" w:eastAsia="Times New Roman" w:hAnsi="Times New Roman" w:cs="Times New Roman"/>
          <w:b/>
          <w:i/>
          <w:color w:val="1E1E1E"/>
          <w:sz w:val="18"/>
          <w:szCs w:val="18"/>
          <w:lang w:eastAsia="ru-RU"/>
        </w:rPr>
        <w:t xml:space="preserve"> Н.В.</w:t>
      </w:r>
    </w:p>
    <w:p w:rsidR="00A53211" w:rsidRDefault="00A53211" w:rsidP="00321F15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</w:p>
    <w:p w:rsidR="00A53211" w:rsidRDefault="00A53211" w:rsidP="00321F15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</w:p>
    <w:p w:rsidR="00A53211" w:rsidRDefault="00A53211" w:rsidP="007A0212">
      <w:pPr>
        <w:pStyle w:val="1"/>
        <w:shd w:val="clear" w:color="auto" w:fill="FFFFFF"/>
        <w:spacing w:line="240" w:lineRule="auto"/>
        <w:jc w:val="center"/>
        <w:rPr>
          <w:rFonts w:ascii="Times New Roman" w:hAnsi="Times New Roman" w:cs="Times New Roman"/>
          <w:bCs w:val="0"/>
          <w:caps/>
          <w:color w:val="17365D" w:themeColor="text2" w:themeShade="BF"/>
          <w:spacing w:val="15"/>
          <w:sz w:val="24"/>
          <w:szCs w:val="18"/>
        </w:rPr>
      </w:pPr>
      <w:r w:rsidRPr="007A0212">
        <w:rPr>
          <w:rFonts w:ascii="Times New Roman" w:hAnsi="Times New Roman" w:cs="Times New Roman"/>
          <w:bCs w:val="0"/>
          <w:caps/>
          <w:color w:val="17365D" w:themeColor="text2" w:themeShade="BF"/>
          <w:spacing w:val="15"/>
          <w:sz w:val="24"/>
          <w:szCs w:val="18"/>
        </w:rPr>
        <w:lastRenderedPageBreak/>
        <w:t>ОПАСЕН ЛИ ФТОР В ЗУБНОЙ ПАСТЕ?</w:t>
      </w:r>
    </w:p>
    <w:p w:rsidR="007A0212" w:rsidRPr="007A0212" w:rsidRDefault="007A0212" w:rsidP="007A0212">
      <w:r>
        <w:rPr>
          <w:noProof/>
          <w:lang w:eastAsia="ru-RU"/>
        </w:rPr>
        <w:drawing>
          <wp:inline distT="0" distB="0" distL="0" distR="0" wp14:anchorId="3817C65C" wp14:editId="03218247">
            <wp:extent cx="2005781" cy="215326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c1d52edf7d97dcfb824898d83addd3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438" r="-9" b="16993"/>
                    <a:stretch/>
                  </pic:blipFill>
                  <pic:spPr bwMode="auto">
                    <a:xfrm>
                      <a:off x="0" y="0"/>
                      <a:ext cx="2003637" cy="2150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211" w:rsidRPr="007A0212" w:rsidRDefault="00A53211" w:rsidP="00A53211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A0212">
        <w:rPr>
          <w:rStyle w:val="af0"/>
          <w:b/>
          <w:bCs/>
          <w:color w:val="1E1E1E"/>
          <w:sz w:val="18"/>
          <w:szCs w:val="18"/>
        </w:rPr>
        <w:t>Зачем добавили фтор в зубную пасту?</w:t>
      </w:r>
    </w:p>
    <w:p w:rsidR="00A53211" w:rsidRPr="007A0212" w:rsidRDefault="00A53211" w:rsidP="00A53211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A0212">
        <w:rPr>
          <w:color w:val="1E1E1E"/>
          <w:sz w:val="18"/>
          <w:szCs w:val="18"/>
        </w:rPr>
        <w:t>Ионная форма фтора активно участвует в обменных процессах эмали (да-да, твердая, как камень, эмаль – живая ткань, и в ней достаточно активно пр</w:t>
      </w:r>
      <w:r w:rsidRPr="007A0212">
        <w:rPr>
          <w:color w:val="1E1E1E"/>
          <w:sz w:val="18"/>
          <w:szCs w:val="18"/>
        </w:rPr>
        <w:t>о</w:t>
      </w:r>
      <w:r w:rsidRPr="007A0212">
        <w:rPr>
          <w:color w:val="1E1E1E"/>
          <w:sz w:val="18"/>
          <w:szCs w:val="18"/>
        </w:rPr>
        <w:t>исходят различные процессы). В резул</w:t>
      </w:r>
      <w:r w:rsidRPr="007A0212">
        <w:rPr>
          <w:color w:val="1E1E1E"/>
          <w:sz w:val="18"/>
          <w:szCs w:val="18"/>
        </w:rPr>
        <w:t>ь</w:t>
      </w:r>
      <w:r w:rsidRPr="007A0212">
        <w:rPr>
          <w:color w:val="1E1E1E"/>
          <w:sz w:val="18"/>
          <w:szCs w:val="18"/>
        </w:rPr>
        <w:t>тате этого основные компоненты здор</w:t>
      </w:r>
      <w:r w:rsidRPr="007A0212">
        <w:rPr>
          <w:color w:val="1E1E1E"/>
          <w:sz w:val="18"/>
          <w:szCs w:val="18"/>
        </w:rPr>
        <w:t>о</w:t>
      </w:r>
      <w:r w:rsidRPr="007A0212">
        <w:rPr>
          <w:color w:val="1E1E1E"/>
          <w:sz w:val="18"/>
          <w:szCs w:val="18"/>
        </w:rPr>
        <w:t>вой эмали (кристаллы) становятся кре</w:t>
      </w:r>
      <w:r w:rsidRPr="007A0212">
        <w:rPr>
          <w:color w:val="1E1E1E"/>
          <w:sz w:val="18"/>
          <w:szCs w:val="18"/>
        </w:rPr>
        <w:t>п</w:t>
      </w:r>
      <w:r w:rsidRPr="007A0212">
        <w:rPr>
          <w:color w:val="1E1E1E"/>
          <w:sz w:val="18"/>
          <w:szCs w:val="18"/>
        </w:rPr>
        <w:t>че, а участки ослабленной эмали пол</w:t>
      </w:r>
      <w:r w:rsidRPr="007A0212">
        <w:rPr>
          <w:color w:val="1E1E1E"/>
          <w:sz w:val="18"/>
          <w:szCs w:val="18"/>
        </w:rPr>
        <w:t>у</w:t>
      </w:r>
      <w:r w:rsidRPr="007A0212">
        <w:rPr>
          <w:color w:val="1E1E1E"/>
          <w:sz w:val="18"/>
          <w:szCs w:val="18"/>
        </w:rPr>
        <w:t>чают шанс на восстановление. Кроме того, фтор снижает активность микроо</w:t>
      </w:r>
      <w:r w:rsidRPr="007A0212">
        <w:rPr>
          <w:color w:val="1E1E1E"/>
          <w:sz w:val="18"/>
          <w:szCs w:val="18"/>
        </w:rPr>
        <w:t>р</w:t>
      </w:r>
      <w:r w:rsidRPr="007A0212">
        <w:rPr>
          <w:color w:val="1E1E1E"/>
          <w:sz w:val="18"/>
          <w:szCs w:val="18"/>
        </w:rPr>
        <w:t>ганизмов, вызывающих кариес. Особая прелесть иона фтора еще и в том, что он снижает потери минералов эмалью при создании кислой среды во рту (это пр</w:t>
      </w:r>
      <w:r w:rsidRPr="007A0212">
        <w:rPr>
          <w:color w:val="1E1E1E"/>
          <w:sz w:val="18"/>
          <w:szCs w:val="18"/>
        </w:rPr>
        <w:t>о</w:t>
      </w:r>
      <w:r w:rsidRPr="007A0212">
        <w:rPr>
          <w:color w:val="1E1E1E"/>
          <w:sz w:val="18"/>
          <w:szCs w:val="18"/>
        </w:rPr>
        <w:t>исходит каждый раз, когда мы с вами что-то едим). А ведь именно с потери минералов эмалью и начинается кариес.</w:t>
      </w:r>
    </w:p>
    <w:p w:rsidR="00A53211" w:rsidRPr="007A0212" w:rsidRDefault="00A53211" w:rsidP="00A53211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A0212">
        <w:rPr>
          <w:color w:val="1E1E1E"/>
          <w:sz w:val="18"/>
          <w:szCs w:val="18"/>
        </w:rPr>
        <w:t>Таким образом, фтор защищает зубы от кариеса.</w:t>
      </w:r>
    </w:p>
    <w:p w:rsidR="00A53211" w:rsidRPr="007A0212" w:rsidRDefault="00A53211" w:rsidP="00A53211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A0212">
        <w:rPr>
          <w:rStyle w:val="af0"/>
          <w:b/>
          <w:bCs/>
          <w:color w:val="1E1E1E"/>
          <w:sz w:val="18"/>
          <w:szCs w:val="18"/>
        </w:rPr>
        <w:t>Опасен ли фтор?</w:t>
      </w:r>
      <w:r w:rsidR="007A0212" w:rsidRPr="007A0212">
        <w:rPr>
          <w:b/>
          <w:bCs/>
          <w:i/>
          <w:iCs/>
          <w:noProof/>
          <w:color w:val="449908"/>
          <w:sz w:val="18"/>
          <w:szCs w:val="18"/>
          <w:lang w:eastAsia="ru-RU"/>
        </w:rPr>
        <w:t xml:space="preserve"> </w:t>
      </w:r>
      <w:r w:rsidR="007A0212" w:rsidRPr="007A0212">
        <w:rPr>
          <w:b/>
          <w:bCs/>
          <w:i/>
          <w:iCs/>
          <w:noProof/>
          <w:color w:val="449908"/>
          <w:sz w:val="18"/>
          <w:szCs w:val="18"/>
          <w:lang w:eastAsia="ru-RU"/>
        </w:rPr>
        <w:drawing>
          <wp:inline distT="0" distB="0" distL="0" distR="0" wp14:anchorId="378FA2E1" wp14:editId="1C68575A">
            <wp:extent cx="2052416" cy="1366684"/>
            <wp:effectExtent l="0" t="0" r="5080" b="5080"/>
            <wp:docPr id="5" name="Рисунок 5" descr="http://slgigiena.by/wp-content/uploads/2023/09/izobrazhenie_2023-09-28_085903358.pn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lgigiena.by/wp-content/uploads/2023/09/izobrazhenie_2023-09-28_085903358.pn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401" cy="136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211" w:rsidRPr="007A0212" w:rsidRDefault="00A53211" w:rsidP="00A53211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A0212">
        <w:rPr>
          <w:color w:val="1E1E1E"/>
          <w:sz w:val="18"/>
          <w:szCs w:val="18"/>
        </w:rPr>
        <w:t>Как и любой химический элемент, фтор может оказывать негативное влияние на здоровье, но только при попадании в организм в составе определенных с</w:t>
      </w:r>
      <w:r w:rsidRPr="007A0212">
        <w:rPr>
          <w:color w:val="1E1E1E"/>
          <w:sz w:val="18"/>
          <w:szCs w:val="18"/>
        </w:rPr>
        <w:t>о</w:t>
      </w:r>
      <w:r w:rsidRPr="007A0212">
        <w:rPr>
          <w:color w:val="1E1E1E"/>
          <w:sz w:val="18"/>
          <w:szCs w:val="18"/>
        </w:rPr>
        <w:t>единений и при превышении допуст</w:t>
      </w:r>
      <w:r w:rsidRPr="007A0212">
        <w:rPr>
          <w:color w:val="1E1E1E"/>
          <w:sz w:val="18"/>
          <w:szCs w:val="18"/>
        </w:rPr>
        <w:t>и</w:t>
      </w:r>
      <w:r w:rsidRPr="007A0212">
        <w:rPr>
          <w:color w:val="1E1E1E"/>
          <w:sz w:val="18"/>
          <w:szCs w:val="18"/>
        </w:rPr>
        <w:t>мой концентрации.</w:t>
      </w:r>
    </w:p>
    <w:p w:rsidR="00A53211" w:rsidRPr="007A0212" w:rsidRDefault="00A53211" w:rsidP="00A53211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A0212">
        <w:rPr>
          <w:color w:val="1E1E1E"/>
          <w:sz w:val="18"/>
          <w:szCs w:val="18"/>
        </w:rPr>
        <w:t>В группе риска по избыточному потре</w:t>
      </w:r>
      <w:r w:rsidRPr="007A0212">
        <w:rPr>
          <w:color w:val="1E1E1E"/>
          <w:sz w:val="18"/>
          <w:szCs w:val="18"/>
        </w:rPr>
        <w:t>б</w:t>
      </w:r>
      <w:r w:rsidRPr="007A0212">
        <w:rPr>
          <w:color w:val="1E1E1E"/>
          <w:sz w:val="18"/>
          <w:szCs w:val="18"/>
        </w:rPr>
        <w:t>лению фтора находятся люди, которые регулярно употребляют криль и соде</w:t>
      </w:r>
      <w:r w:rsidRPr="007A0212">
        <w:rPr>
          <w:color w:val="1E1E1E"/>
          <w:sz w:val="18"/>
          <w:szCs w:val="18"/>
        </w:rPr>
        <w:t>р</w:t>
      </w:r>
      <w:r w:rsidRPr="007A0212">
        <w:rPr>
          <w:color w:val="1E1E1E"/>
          <w:sz w:val="18"/>
          <w:szCs w:val="18"/>
        </w:rPr>
        <w:t xml:space="preserve">жащие его продукты. А также те, кто постоянно и в больших количествах </w:t>
      </w:r>
      <w:r w:rsidRPr="007A0212">
        <w:rPr>
          <w:color w:val="1E1E1E"/>
          <w:sz w:val="18"/>
          <w:szCs w:val="18"/>
        </w:rPr>
        <w:lastRenderedPageBreak/>
        <w:t>пьет минеральные воды с высоким с</w:t>
      </w:r>
      <w:r w:rsidRPr="007A0212">
        <w:rPr>
          <w:color w:val="1E1E1E"/>
          <w:sz w:val="18"/>
          <w:szCs w:val="18"/>
        </w:rPr>
        <w:t>о</w:t>
      </w:r>
      <w:r w:rsidRPr="007A0212">
        <w:rPr>
          <w:color w:val="1E1E1E"/>
          <w:sz w:val="18"/>
          <w:szCs w:val="18"/>
        </w:rPr>
        <w:t>держанием фтора. Желательно, чтобы концентрация фтора в любимой мин</w:t>
      </w:r>
      <w:r w:rsidRPr="007A0212">
        <w:rPr>
          <w:color w:val="1E1E1E"/>
          <w:sz w:val="18"/>
          <w:szCs w:val="18"/>
        </w:rPr>
        <w:t>е</w:t>
      </w:r>
      <w:r w:rsidRPr="007A0212">
        <w:rPr>
          <w:color w:val="1E1E1E"/>
          <w:sz w:val="18"/>
          <w:szCs w:val="18"/>
        </w:rPr>
        <w:t>ральной воде не превышала 1–1,5 мг/л.</w:t>
      </w:r>
    </w:p>
    <w:p w:rsidR="00A53211" w:rsidRPr="007A0212" w:rsidRDefault="00A53211" w:rsidP="00A53211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A0212">
        <w:rPr>
          <w:color w:val="1E1E1E"/>
          <w:sz w:val="18"/>
          <w:szCs w:val="18"/>
        </w:rPr>
        <w:t>Фтора в питьевой воде в Беларуси и привычных продуктах питания недост</w:t>
      </w:r>
      <w:r w:rsidRPr="007A0212">
        <w:rPr>
          <w:color w:val="1E1E1E"/>
          <w:sz w:val="18"/>
          <w:szCs w:val="18"/>
        </w:rPr>
        <w:t>а</w:t>
      </w:r>
      <w:r w:rsidRPr="007A0212">
        <w:rPr>
          <w:color w:val="1E1E1E"/>
          <w:sz w:val="18"/>
          <w:szCs w:val="18"/>
        </w:rPr>
        <w:t>точно, чтобы обеспечить оптимальную для зубов суточную потребность в да</w:t>
      </w:r>
      <w:r w:rsidRPr="007A0212">
        <w:rPr>
          <w:color w:val="1E1E1E"/>
          <w:sz w:val="18"/>
          <w:szCs w:val="18"/>
        </w:rPr>
        <w:t>н</w:t>
      </w:r>
      <w:r w:rsidRPr="007A0212">
        <w:rPr>
          <w:color w:val="1E1E1E"/>
          <w:sz w:val="18"/>
          <w:szCs w:val="18"/>
        </w:rPr>
        <w:t>ном микроэлементе. А безопасность соединений фтора, которые использ</w:t>
      </w:r>
      <w:r w:rsidRPr="007A0212">
        <w:rPr>
          <w:color w:val="1E1E1E"/>
          <w:sz w:val="18"/>
          <w:szCs w:val="18"/>
        </w:rPr>
        <w:t>у</w:t>
      </w:r>
      <w:r w:rsidRPr="007A0212">
        <w:rPr>
          <w:color w:val="1E1E1E"/>
          <w:sz w:val="18"/>
          <w:szCs w:val="18"/>
        </w:rPr>
        <w:t>ются в зубных пастах в обычном кол</w:t>
      </w:r>
      <w:r w:rsidRPr="007A0212">
        <w:rPr>
          <w:color w:val="1E1E1E"/>
          <w:sz w:val="18"/>
          <w:szCs w:val="18"/>
        </w:rPr>
        <w:t>и</w:t>
      </w:r>
      <w:r w:rsidRPr="007A0212">
        <w:rPr>
          <w:color w:val="1E1E1E"/>
          <w:sz w:val="18"/>
          <w:szCs w:val="18"/>
        </w:rPr>
        <w:t>честве, проверена десятилетиями их использования.</w:t>
      </w:r>
    </w:p>
    <w:p w:rsidR="00A53211" w:rsidRPr="007A0212" w:rsidRDefault="00A53211" w:rsidP="00A53211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A0212">
        <w:rPr>
          <w:rStyle w:val="a9"/>
          <w:color w:val="1E1E1E"/>
          <w:sz w:val="18"/>
          <w:szCs w:val="18"/>
        </w:rPr>
        <w:t>В наших условиях фтор в зубной п</w:t>
      </w:r>
      <w:r w:rsidRPr="007A0212">
        <w:rPr>
          <w:rStyle w:val="a9"/>
          <w:color w:val="1E1E1E"/>
          <w:sz w:val="18"/>
          <w:szCs w:val="18"/>
        </w:rPr>
        <w:t>а</w:t>
      </w:r>
      <w:r w:rsidRPr="007A0212">
        <w:rPr>
          <w:rStyle w:val="a9"/>
          <w:color w:val="1E1E1E"/>
          <w:sz w:val="18"/>
          <w:szCs w:val="18"/>
        </w:rPr>
        <w:t xml:space="preserve">сте может представлять </w:t>
      </w:r>
      <w:proofErr w:type="gramStart"/>
      <w:r w:rsidRPr="007A0212">
        <w:rPr>
          <w:rStyle w:val="a9"/>
          <w:color w:val="1E1E1E"/>
          <w:sz w:val="18"/>
          <w:szCs w:val="18"/>
        </w:rPr>
        <w:t>опасность</w:t>
      </w:r>
      <w:proofErr w:type="gramEnd"/>
      <w:r w:rsidRPr="007A0212">
        <w:rPr>
          <w:rStyle w:val="a9"/>
          <w:color w:val="1E1E1E"/>
          <w:sz w:val="18"/>
          <w:szCs w:val="18"/>
        </w:rPr>
        <w:t xml:space="preserve"> только если есть фторированную па</w:t>
      </w:r>
      <w:r w:rsidRPr="007A0212">
        <w:rPr>
          <w:rStyle w:val="a9"/>
          <w:color w:val="1E1E1E"/>
          <w:sz w:val="18"/>
          <w:szCs w:val="18"/>
        </w:rPr>
        <w:t>с</w:t>
      </w:r>
      <w:r w:rsidRPr="007A0212">
        <w:rPr>
          <w:rStyle w:val="a9"/>
          <w:color w:val="1E1E1E"/>
          <w:sz w:val="18"/>
          <w:szCs w:val="18"/>
        </w:rPr>
        <w:t>ту тюбиками</w:t>
      </w:r>
      <w:r w:rsidRPr="007A0212">
        <w:rPr>
          <w:color w:val="1E1E1E"/>
          <w:sz w:val="18"/>
          <w:szCs w:val="18"/>
        </w:rPr>
        <w:t>. Для минимального агре</w:t>
      </w:r>
      <w:r w:rsidRPr="007A0212">
        <w:rPr>
          <w:color w:val="1E1E1E"/>
          <w:sz w:val="18"/>
          <w:szCs w:val="18"/>
        </w:rPr>
        <w:t>с</w:t>
      </w:r>
      <w:r w:rsidRPr="007A0212">
        <w:rPr>
          <w:color w:val="1E1E1E"/>
          <w:sz w:val="18"/>
          <w:szCs w:val="18"/>
        </w:rPr>
        <w:t>сивного действия фтора (развития ле</w:t>
      </w:r>
      <w:r w:rsidRPr="007A0212">
        <w:rPr>
          <w:color w:val="1E1E1E"/>
          <w:sz w:val="18"/>
          <w:szCs w:val="18"/>
        </w:rPr>
        <w:t>г</w:t>
      </w:r>
      <w:r w:rsidRPr="007A0212">
        <w:rPr>
          <w:color w:val="1E1E1E"/>
          <w:sz w:val="18"/>
          <w:szCs w:val="18"/>
        </w:rPr>
        <w:t>кой степени флюороза) тоже «нужно» приложить усилия (использовать изб</w:t>
      </w:r>
      <w:r w:rsidRPr="007A0212">
        <w:rPr>
          <w:color w:val="1E1E1E"/>
          <w:sz w:val="18"/>
          <w:szCs w:val="18"/>
        </w:rPr>
        <w:t>ы</w:t>
      </w:r>
      <w:r w:rsidRPr="007A0212">
        <w:rPr>
          <w:color w:val="1E1E1E"/>
          <w:sz w:val="18"/>
          <w:szCs w:val="18"/>
        </w:rPr>
        <w:t>точное количество пасты; всю ее пр</w:t>
      </w:r>
      <w:r w:rsidRPr="007A0212">
        <w:rPr>
          <w:color w:val="1E1E1E"/>
          <w:sz w:val="18"/>
          <w:szCs w:val="18"/>
        </w:rPr>
        <w:t>о</w:t>
      </w:r>
      <w:r w:rsidRPr="007A0212">
        <w:rPr>
          <w:color w:val="1E1E1E"/>
          <w:sz w:val="18"/>
          <w:szCs w:val="18"/>
        </w:rPr>
        <w:t>глатывать; делать это регулярно и в течение длительного времени). При чистке зубов нужно использовать объем зубной пасты примерно с горошину, а для маленьких деток – с ноготок мизи</w:t>
      </w:r>
      <w:r w:rsidRPr="007A0212">
        <w:rPr>
          <w:color w:val="1E1E1E"/>
          <w:sz w:val="18"/>
          <w:szCs w:val="18"/>
        </w:rPr>
        <w:t>н</w:t>
      </w:r>
      <w:r w:rsidRPr="007A0212">
        <w:rPr>
          <w:color w:val="1E1E1E"/>
          <w:sz w:val="18"/>
          <w:szCs w:val="18"/>
        </w:rPr>
        <w:t>ца ребенка. Напомню, что дети должны чистить зубы под контролем родителей (до определенного возраста при их непосредственном участии)!</w:t>
      </w:r>
    </w:p>
    <w:p w:rsidR="00A53211" w:rsidRPr="007A0212" w:rsidRDefault="00A53211" w:rsidP="00A53211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A0212">
        <w:rPr>
          <w:color w:val="1E1E1E"/>
          <w:sz w:val="18"/>
          <w:szCs w:val="18"/>
        </w:rPr>
        <w:t>При этом случайное однократное пр</w:t>
      </w:r>
      <w:r w:rsidRPr="007A0212">
        <w:rPr>
          <w:color w:val="1E1E1E"/>
          <w:sz w:val="18"/>
          <w:szCs w:val="18"/>
        </w:rPr>
        <w:t>о</w:t>
      </w:r>
      <w:r w:rsidRPr="007A0212">
        <w:rPr>
          <w:color w:val="1E1E1E"/>
          <w:sz w:val="18"/>
          <w:szCs w:val="18"/>
        </w:rPr>
        <w:t>глатывание зубной пасты вреда не несет.</w:t>
      </w:r>
    </w:p>
    <w:p w:rsidR="00A53211" w:rsidRDefault="00A53211" w:rsidP="00A53211">
      <w:pPr>
        <w:pStyle w:val="a7"/>
        <w:spacing w:after="300" w:line="240" w:lineRule="auto"/>
        <w:jc w:val="both"/>
        <w:rPr>
          <w:rStyle w:val="af0"/>
          <w:b/>
          <w:bCs/>
          <w:color w:val="1E1E1E"/>
          <w:sz w:val="18"/>
          <w:szCs w:val="18"/>
        </w:rPr>
      </w:pPr>
      <w:r w:rsidRPr="007A0212">
        <w:rPr>
          <w:rStyle w:val="af0"/>
          <w:b/>
          <w:bCs/>
          <w:color w:val="1E1E1E"/>
          <w:sz w:val="18"/>
          <w:szCs w:val="18"/>
        </w:rPr>
        <w:t>Что делать, если ребенок глотает и ест зубную пасту?</w:t>
      </w:r>
    </w:p>
    <w:p w:rsidR="007A0212" w:rsidRPr="007A0212" w:rsidRDefault="007A0212" w:rsidP="00A53211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>
        <w:rPr>
          <w:noProof/>
          <w:color w:val="1E1E1E"/>
          <w:sz w:val="18"/>
          <w:szCs w:val="18"/>
          <w:lang w:eastAsia="ru-RU"/>
        </w:rPr>
        <w:drawing>
          <wp:inline distT="0" distB="0" distL="0" distR="0" wp14:anchorId="69EBD85B" wp14:editId="17D811E6">
            <wp:extent cx="2005781" cy="200578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577260f0cd828ab36c3f5b3ef7e4a7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6" cy="200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211" w:rsidRPr="007A0212" w:rsidRDefault="00A53211" w:rsidP="003F2A24">
      <w:pPr>
        <w:numPr>
          <w:ilvl w:val="0"/>
          <w:numId w:val="9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7A0212">
        <w:rPr>
          <w:rFonts w:ascii="Times New Roman" w:hAnsi="Times New Roman" w:cs="Times New Roman"/>
          <w:color w:val="414040"/>
          <w:sz w:val="18"/>
          <w:szCs w:val="18"/>
        </w:rPr>
        <w:t>Тюбик с зубной пастой должен находиться вне доступа ребенка.</w:t>
      </w:r>
    </w:p>
    <w:p w:rsidR="00A53211" w:rsidRPr="007A0212" w:rsidRDefault="00A53211" w:rsidP="003F2A24">
      <w:pPr>
        <w:numPr>
          <w:ilvl w:val="0"/>
          <w:numId w:val="9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7A0212">
        <w:rPr>
          <w:rFonts w:ascii="Times New Roman" w:hAnsi="Times New Roman" w:cs="Times New Roman"/>
          <w:color w:val="414040"/>
          <w:sz w:val="18"/>
          <w:szCs w:val="18"/>
        </w:rPr>
        <w:t>Пасту на щетку следует наносить родителям (или это делает ребенок под их контролем).</w:t>
      </w:r>
    </w:p>
    <w:p w:rsidR="00A53211" w:rsidRPr="007A0212" w:rsidRDefault="00A53211" w:rsidP="003F2A24">
      <w:pPr>
        <w:numPr>
          <w:ilvl w:val="0"/>
          <w:numId w:val="9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7A0212">
        <w:rPr>
          <w:rFonts w:ascii="Times New Roman" w:hAnsi="Times New Roman" w:cs="Times New Roman"/>
          <w:color w:val="414040"/>
          <w:sz w:val="18"/>
          <w:szCs w:val="18"/>
        </w:rPr>
        <w:t>Количество пасты для чистки зубов соответствует размеру ногтя на мизинце ребенка. Для самых маленьких дост</w:t>
      </w:r>
      <w:r w:rsidRPr="007A0212">
        <w:rPr>
          <w:rFonts w:ascii="Times New Roman" w:hAnsi="Times New Roman" w:cs="Times New Roman"/>
          <w:color w:val="414040"/>
          <w:sz w:val="18"/>
          <w:szCs w:val="18"/>
        </w:rPr>
        <w:t>а</w:t>
      </w:r>
      <w:r w:rsidRPr="007A0212">
        <w:rPr>
          <w:rFonts w:ascii="Times New Roman" w:hAnsi="Times New Roman" w:cs="Times New Roman"/>
          <w:color w:val="414040"/>
          <w:sz w:val="18"/>
          <w:szCs w:val="18"/>
        </w:rPr>
        <w:t>точно чуть измазать щетку в пасте (пр</w:t>
      </w:r>
      <w:r w:rsidRPr="007A0212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Pr="007A0212">
        <w:rPr>
          <w:rFonts w:ascii="Times New Roman" w:hAnsi="Times New Roman" w:cs="Times New Roman"/>
          <w:color w:val="414040"/>
          <w:sz w:val="18"/>
          <w:szCs w:val="18"/>
        </w:rPr>
        <w:lastRenderedPageBreak/>
        <w:t>вести щетинками по открытому носику тюбика).</w:t>
      </w:r>
    </w:p>
    <w:p w:rsidR="00A53211" w:rsidRPr="007A0212" w:rsidRDefault="00A53211" w:rsidP="003F2A24">
      <w:pPr>
        <w:numPr>
          <w:ilvl w:val="0"/>
          <w:numId w:val="9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7A0212">
        <w:rPr>
          <w:rFonts w:ascii="Times New Roman" w:hAnsi="Times New Roman" w:cs="Times New Roman"/>
          <w:color w:val="414040"/>
          <w:sz w:val="18"/>
          <w:szCs w:val="18"/>
        </w:rPr>
        <w:t>Примерно до 8–10 лет ребенок должен чистить зубы под наблюдением взро</w:t>
      </w:r>
      <w:r w:rsidRPr="007A0212">
        <w:rPr>
          <w:rFonts w:ascii="Times New Roman" w:hAnsi="Times New Roman" w:cs="Times New Roman"/>
          <w:color w:val="414040"/>
          <w:sz w:val="18"/>
          <w:szCs w:val="18"/>
        </w:rPr>
        <w:t>с</w:t>
      </w:r>
      <w:r w:rsidRPr="007A0212">
        <w:rPr>
          <w:rFonts w:ascii="Times New Roman" w:hAnsi="Times New Roman" w:cs="Times New Roman"/>
          <w:color w:val="414040"/>
          <w:sz w:val="18"/>
          <w:szCs w:val="18"/>
        </w:rPr>
        <w:t>лых.</w:t>
      </w:r>
    </w:p>
    <w:p w:rsidR="00A53211" w:rsidRPr="007A0212" w:rsidRDefault="00A53211" w:rsidP="00A53211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A0212">
        <w:rPr>
          <w:color w:val="1E1E1E"/>
          <w:sz w:val="18"/>
          <w:szCs w:val="18"/>
        </w:rPr>
        <w:t>Соблюдение этих правил сведет к м</w:t>
      </w:r>
      <w:r w:rsidRPr="007A0212">
        <w:rPr>
          <w:color w:val="1E1E1E"/>
          <w:sz w:val="18"/>
          <w:szCs w:val="18"/>
        </w:rPr>
        <w:t>и</w:t>
      </w:r>
      <w:r w:rsidRPr="007A0212">
        <w:rPr>
          <w:color w:val="1E1E1E"/>
          <w:sz w:val="18"/>
          <w:szCs w:val="18"/>
        </w:rPr>
        <w:t>нимуму вероятность того, что ребенок станет глотать или есть пасту.</w:t>
      </w:r>
    </w:p>
    <w:p w:rsidR="00766489" w:rsidRPr="007A0212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A0212">
        <w:rPr>
          <w:rStyle w:val="af0"/>
          <w:b/>
          <w:bCs/>
          <w:color w:val="1E1E1E"/>
          <w:sz w:val="18"/>
          <w:szCs w:val="18"/>
        </w:rPr>
        <w:t>Сколько фтора должно быть в зубной пасте?</w:t>
      </w:r>
      <w:r w:rsidR="007A0212">
        <w:rPr>
          <w:noProof/>
          <w:color w:val="1E1E1E"/>
          <w:sz w:val="18"/>
          <w:szCs w:val="18"/>
          <w:lang w:eastAsia="ru-RU"/>
        </w:rPr>
        <w:drawing>
          <wp:inline distT="0" distB="0" distL="0" distR="0" wp14:anchorId="57335B2D" wp14:editId="683DB725">
            <wp:extent cx="2003425" cy="2003425"/>
            <wp:effectExtent l="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122634801f17b5edb5803cf273e5e2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489" w:rsidRPr="007A0212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A0212">
        <w:rPr>
          <w:color w:val="1E1E1E"/>
          <w:sz w:val="18"/>
          <w:szCs w:val="18"/>
        </w:rPr>
        <w:t>Оптимальный выбор зубной пасты м</w:t>
      </w:r>
      <w:r w:rsidRPr="007A0212">
        <w:rPr>
          <w:color w:val="1E1E1E"/>
          <w:sz w:val="18"/>
          <w:szCs w:val="18"/>
        </w:rPr>
        <w:t>о</w:t>
      </w:r>
      <w:r w:rsidRPr="007A0212">
        <w:rPr>
          <w:color w:val="1E1E1E"/>
          <w:sz w:val="18"/>
          <w:szCs w:val="18"/>
        </w:rPr>
        <w:t>жет быть сделан только вместе со ст</w:t>
      </w:r>
      <w:r w:rsidRPr="007A0212">
        <w:rPr>
          <w:color w:val="1E1E1E"/>
          <w:sz w:val="18"/>
          <w:szCs w:val="18"/>
        </w:rPr>
        <w:t>о</w:t>
      </w:r>
      <w:r w:rsidRPr="007A0212">
        <w:rPr>
          <w:color w:val="1E1E1E"/>
          <w:sz w:val="18"/>
          <w:szCs w:val="18"/>
        </w:rPr>
        <w:t>матологом после определения состояния зубов и десен.</w:t>
      </w:r>
    </w:p>
    <w:p w:rsidR="00766489" w:rsidRPr="007A0212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A0212">
        <w:rPr>
          <w:color w:val="1E1E1E"/>
          <w:sz w:val="18"/>
          <w:szCs w:val="18"/>
        </w:rPr>
        <w:t>Обычно рекомендуется зубная паста с содержанием ионов фтора:</w:t>
      </w:r>
    </w:p>
    <w:p w:rsidR="00766489" w:rsidRPr="007A0212" w:rsidRDefault="00766489" w:rsidP="003F2A24">
      <w:pPr>
        <w:numPr>
          <w:ilvl w:val="0"/>
          <w:numId w:val="10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7A0212">
        <w:rPr>
          <w:rFonts w:ascii="Times New Roman" w:hAnsi="Times New Roman" w:cs="Times New Roman"/>
          <w:color w:val="414040"/>
          <w:sz w:val="18"/>
          <w:szCs w:val="18"/>
        </w:rPr>
        <w:t xml:space="preserve">взрослым и детям старше 10 лет – 1450 </w:t>
      </w:r>
      <w:proofErr w:type="spellStart"/>
      <w:r w:rsidRPr="007A0212">
        <w:rPr>
          <w:rFonts w:ascii="Times New Roman" w:hAnsi="Times New Roman" w:cs="Times New Roman"/>
          <w:color w:val="414040"/>
          <w:sz w:val="18"/>
          <w:szCs w:val="18"/>
        </w:rPr>
        <w:t>рр</w:t>
      </w:r>
      <w:proofErr w:type="gramStart"/>
      <w:r w:rsidRPr="007A0212">
        <w:rPr>
          <w:rFonts w:ascii="Times New Roman" w:hAnsi="Times New Roman" w:cs="Times New Roman"/>
          <w:color w:val="414040"/>
          <w:sz w:val="18"/>
          <w:szCs w:val="18"/>
        </w:rPr>
        <w:t>m</w:t>
      </w:r>
      <w:proofErr w:type="spellEnd"/>
      <w:proofErr w:type="gramEnd"/>
      <w:r w:rsidRPr="007A0212">
        <w:rPr>
          <w:rFonts w:ascii="Times New Roman" w:hAnsi="Times New Roman" w:cs="Times New Roman"/>
          <w:color w:val="414040"/>
          <w:sz w:val="18"/>
          <w:szCs w:val="18"/>
        </w:rPr>
        <w:t>*;</w:t>
      </w:r>
    </w:p>
    <w:p w:rsidR="00766489" w:rsidRPr="007A0212" w:rsidRDefault="00766489" w:rsidP="003F2A24">
      <w:pPr>
        <w:numPr>
          <w:ilvl w:val="0"/>
          <w:numId w:val="10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7A0212">
        <w:rPr>
          <w:rFonts w:ascii="Times New Roman" w:hAnsi="Times New Roman" w:cs="Times New Roman"/>
          <w:color w:val="414040"/>
          <w:sz w:val="18"/>
          <w:szCs w:val="18"/>
        </w:rPr>
        <w:t xml:space="preserve">детям 6–10 лет – до 1100-1450 </w:t>
      </w:r>
      <w:proofErr w:type="spellStart"/>
      <w:r w:rsidRPr="007A0212">
        <w:rPr>
          <w:rFonts w:ascii="Times New Roman" w:hAnsi="Times New Roman" w:cs="Times New Roman"/>
          <w:color w:val="414040"/>
          <w:sz w:val="18"/>
          <w:szCs w:val="18"/>
        </w:rPr>
        <w:t>рр</w:t>
      </w:r>
      <w:proofErr w:type="gramStart"/>
      <w:r w:rsidRPr="007A0212">
        <w:rPr>
          <w:rFonts w:ascii="Times New Roman" w:hAnsi="Times New Roman" w:cs="Times New Roman"/>
          <w:color w:val="414040"/>
          <w:sz w:val="18"/>
          <w:szCs w:val="18"/>
        </w:rPr>
        <w:t>m</w:t>
      </w:r>
      <w:proofErr w:type="spellEnd"/>
      <w:proofErr w:type="gramEnd"/>
      <w:r w:rsidRPr="007A0212">
        <w:rPr>
          <w:rFonts w:ascii="Times New Roman" w:hAnsi="Times New Roman" w:cs="Times New Roman"/>
          <w:color w:val="414040"/>
          <w:sz w:val="18"/>
          <w:szCs w:val="18"/>
        </w:rPr>
        <w:t>;</w:t>
      </w:r>
    </w:p>
    <w:p w:rsidR="00766489" w:rsidRPr="007A0212" w:rsidRDefault="00766489" w:rsidP="003F2A24">
      <w:pPr>
        <w:numPr>
          <w:ilvl w:val="0"/>
          <w:numId w:val="10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7A0212">
        <w:rPr>
          <w:rFonts w:ascii="Times New Roman" w:hAnsi="Times New Roman" w:cs="Times New Roman"/>
          <w:color w:val="414040"/>
          <w:sz w:val="18"/>
          <w:szCs w:val="18"/>
        </w:rPr>
        <w:t xml:space="preserve">детям 3–5 лет и младше 3 лет с кариесом или риском его возникновения – 500 </w:t>
      </w:r>
      <w:proofErr w:type="spellStart"/>
      <w:r w:rsidRPr="007A0212">
        <w:rPr>
          <w:rFonts w:ascii="Times New Roman" w:hAnsi="Times New Roman" w:cs="Times New Roman"/>
          <w:color w:val="414040"/>
          <w:sz w:val="18"/>
          <w:szCs w:val="18"/>
        </w:rPr>
        <w:t>ppm</w:t>
      </w:r>
      <w:proofErr w:type="spellEnd"/>
      <w:r w:rsidRPr="007A0212">
        <w:rPr>
          <w:rFonts w:ascii="Times New Roman" w:hAnsi="Times New Roman" w:cs="Times New Roman"/>
          <w:color w:val="414040"/>
          <w:sz w:val="18"/>
          <w:szCs w:val="18"/>
        </w:rPr>
        <w:t>;</w:t>
      </w:r>
    </w:p>
    <w:p w:rsidR="00766489" w:rsidRPr="007A0212" w:rsidRDefault="00766489" w:rsidP="003F2A24">
      <w:pPr>
        <w:numPr>
          <w:ilvl w:val="0"/>
          <w:numId w:val="10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7A0212">
        <w:rPr>
          <w:rFonts w:ascii="Times New Roman" w:hAnsi="Times New Roman" w:cs="Times New Roman"/>
          <w:color w:val="414040"/>
          <w:sz w:val="18"/>
          <w:szCs w:val="18"/>
        </w:rPr>
        <w:t>детям младше 3 лет без риска развития кариеса можно чистить зубы без пасты.</w:t>
      </w:r>
    </w:p>
    <w:p w:rsidR="00766489" w:rsidRPr="007A0212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  <w:lang w:val="en-US"/>
        </w:rPr>
      </w:pPr>
      <w:r w:rsidRPr="007A0212">
        <w:rPr>
          <w:rStyle w:val="af0"/>
          <w:color w:val="1E1E1E"/>
          <w:sz w:val="18"/>
          <w:szCs w:val="18"/>
          <w:lang w:val="en-US"/>
        </w:rPr>
        <w:t>*1 ppm (part per mi</w:t>
      </w:r>
      <w:r w:rsidRPr="007A0212">
        <w:rPr>
          <w:rStyle w:val="af0"/>
          <w:color w:val="1E1E1E"/>
          <w:sz w:val="18"/>
          <w:szCs w:val="18"/>
          <w:lang w:val="en-US"/>
        </w:rPr>
        <w:t>l</w:t>
      </w:r>
      <w:r w:rsidRPr="007A0212">
        <w:rPr>
          <w:rStyle w:val="af0"/>
          <w:color w:val="1E1E1E"/>
          <w:sz w:val="18"/>
          <w:szCs w:val="18"/>
          <w:lang w:val="en-US"/>
        </w:rPr>
        <w:t>lion) </w:t>
      </w:r>
      <w:r w:rsidRPr="007A0212">
        <w:rPr>
          <w:rStyle w:val="af0"/>
          <w:color w:val="1E1E1E"/>
          <w:sz w:val="18"/>
          <w:szCs w:val="18"/>
        </w:rPr>
        <w:t>соответствует</w:t>
      </w:r>
      <w:r w:rsidRPr="007A0212">
        <w:rPr>
          <w:rStyle w:val="af0"/>
          <w:color w:val="1E1E1E"/>
          <w:sz w:val="18"/>
          <w:szCs w:val="18"/>
          <w:lang w:val="en-US"/>
        </w:rPr>
        <w:t> 0</w:t>
      </w:r>
      <w:proofErr w:type="gramStart"/>
      <w:r w:rsidRPr="007A0212">
        <w:rPr>
          <w:rStyle w:val="af0"/>
          <w:color w:val="1E1E1E"/>
          <w:sz w:val="18"/>
          <w:szCs w:val="18"/>
          <w:lang w:val="en-US"/>
        </w:rPr>
        <w:t>,0001</w:t>
      </w:r>
      <w:proofErr w:type="gramEnd"/>
      <w:r w:rsidRPr="007A0212">
        <w:rPr>
          <w:rStyle w:val="af0"/>
          <w:color w:val="1E1E1E"/>
          <w:sz w:val="18"/>
          <w:szCs w:val="18"/>
          <w:lang w:val="en-US"/>
        </w:rPr>
        <w:t> %.</w:t>
      </w:r>
    </w:p>
    <w:p w:rsidR="007A0212" w:rsidRPr="00A53211" w:rsidRDefault="007A0212" w:rsidP="007A02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E1E1E"/>
          <w:sz w:val="18"/>
          <w:szCs w:val="18"/>
          <w:lang w:eastAsia="ru-RU"/>
        </w:rPr>
      </w:pPr>
      <w:r w:rsidRPr="00A53211">
        <w:rPr>
          <w:rFonts w:ascii="Times New Roman" w:eastAsia="Times New Roman" w:hAnsi="Times New Roman" w:cs="Times New Roman"/>
          <w:b/>
          <w:i/>
          <w:color w:val="1E1E1E"/>
          <w:sz w:val="18"/>
          <w:szCs w:val="18"/>
          <w:lang w:eastAsia="ru-RU"/>
        </w:rPr>
        <w:t>Инструктор-</w:t>
      </w:r>
      <w:proofErr w:type="spellStart"/>
      <w:r w:rsidRPr="00A53211">
        <w:rPr>
          <w:rFonts w:ascii="Times New Roman" w:eastAsia="Times New Roman" w:hAnsi="Times New Roman" w:cs="Times New Roman"/>
          <w:b/>
          <w:i/>
          <w:color w:val="1E1E1E"/>
          <w:sz w:val="18"/>
          <w:szCs w:val="18"/>
          <w:lang w:eastAsia="ru-RU"/>
        </w:rPr>
        <w:t>валеолог</w:t>
      </w:r>
      <w:proofErr w:type="spellEnd"/>
    </w:p>
    <w:p w:rsidR="007A0212" w:rsidRPr="00A53211" w:rsidRDefault="007A0212" w:rsidP="007A02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E1E1E"/>
          <w:sz w:val="18"/>
          <w:szCs w:val="18"/>
          <w:lang w:eastAsia="ru-RU"/>
        </w:rPr>
      </w:pPr>
      <w:proofErr w:type="spellStart"/>
      <w:r w:rsidRPr="00A53211">
        <w:rPr>
          <w:rFonts w:ascii="Times New Roman" w:eastAsia="Times New Roman" w:hAnsi="Times New Roman" w:cs="Times New Roman"/>
          <w:b/>
          <w:i/>
          <w:color w:val="1E1E1E"/>
          <w:sz w:val="18"/>
          <w:szCs w:val="18"/>
          <w:lang w:eastAsia="ru-RU"/>
        </w:rPr>
        <w:t>Михновец</w:t>
      </w:r>
      <w:proofErr w:type="spellEnd"/>
      <w:r w:rsidRPr="00A53211">
        <w:rPr>
          <w:rFonts w:ascii="Times New Roman" w:eastAsia="Times New Roman" w:hAnsi="Times New Roman" w:cs="Times New Roman"/>
          <w:b/>
          <w:i/>
          <w:color w:val="1E1E1E"/>
          <w:sz w:val="18"/>
          <w:szCs w:val="18"/>
          <w:lang w:eastAsia="ru-RU"/>
        </w:rPr>
        <w:t xml:space="preserve"> Н.В.</w:t>
      </w:r>
    </w:p>
    <w:p w:rsidR="00766489" w:rsidRPr="007A0212" w:rsidRDefault="00766489" w:rsidP="00766489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</w:p>
    <w:p w:rsidR="00766489" w:rsidRPr="007A0212" w:rsidRDefault="00766489" w:rsidP="00766489">
      <w:pPr>
        <w:spacing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A53211" w:rsidRPr="007A0212" w:rsidRDefault="00A53211" w:rsidP="00A53211">
      <w:pPr>
        <w:rPr>
          <w:rFonts w:ascii="Times New Roman" w:hAnsi="Times New Roman" w:cs="Times New Roman"/>
          <w:sz w:val="24"/>
          <w:szCs w:val="24"/>
        </w:rPr>
      </w:pPr>
      <w:r w:rsidRPr="007A0212">
        <w:br w:type="page"/>
      </w:r>
    </w:p>
    <w:p w:rsidR="00A53211" w:rsidRDefault="00A53211" w:rsidP="00A53211">
      <w:pPr>
        <w:pStyle w:val="1"/>
        <w:shd w:val="clear" w:color="auto" w:fill="FFFFFF"/>
        <w:spacing w:line="240" w:lineRule="auto"/>
        <w:jc w:val="center"/>
        <w:rPr>
          <w:rFonts w:ascii="Times New Roman" w:hAnsi="Times New Roman" w:cs="Times New Roman"/>
          <w:bCs w:val="0"/>
          <w:caps/>
          <w:color w:val="3A8503"/>
          <w:spacing w:val="15"/>
          <w:sz w:val="24"/>
          <w:szCs w:val="18"/>
        </w:rPr>
      </w:pPr>
      <w:r w:rsidRPr="00A53211">
        <w:rPr>
          <w:rFonts w:ascii="Times New Roman" w:hAnsi="Times New Roman" w:cs="Times New Roman"/>
          <w:bCs w:val="0"/>
          <w:caps/>
          <w:color w:val="3A8503"/>
          <w:spacing w:val="15"/>
          <w:sz w:val="24"/>
          <w:szCs w:val="18"/>
        </w:rPr>
        <w:lastRenderedPageBreak/>
        <w:t>ЧТО НАДО ЗНАТЬ О РЕПРОДУКТИВНОМ ЗДОРОВЬЕ?</w:t>
      </w:r>
    </w:p>
    <w:p w:rsidR="007A0212" w:rsidRPr="007A0212" w:rsidRDefault="007A0212" w:rsidP="007A0212">
      <w:r>
        <w:rPr>
          <w:noProof/>
          <w:lang w:eastAsia="ru-RU"/>
        </w:rPr>
        <w:drawing>
          <wp:inline distT="0" distB="0" distL="0" distR="0" wp14:anchorId="22A7F291" wp14:editId="20115C46">
            <wp:extent cx="2005780" cy="2113935"/>
            <wp:effectExtent l="0" t="0" r="0" b="63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7c0b939c8196651b1ca0f786abc5b0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11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211" w:rsidRPr="00A53211" w:rsidRDefault="00A53211" w:rsidP="00A53211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A53211">
        <w:rPr>
          <w:rStyle w:val="a9"/>
          <w:color w:val="1E1E1E"/>
          <w:sz w:val="18"/>
          <w:szCs w:val="18"/>
        </w:rPr>
        <w:t>Репродуктивное здоровье</w:t>
      </w:r>
      <w:r w:rsidRPr="00A53211">
        <w:rPr>
          <w:color w:val="1E1E1E"/>
          <w:sz w:val="18"/>
          <w:szCs w:val="18"/>
        </w:rPr>
        <w:t> — важне</w:t>
      </w:r>
      <w:r w:rsidRPr="00A53211">
        <w:rPr>
          <w:color w:val="1E1E1E"/>
          <w:sz w:val="18"/>
          <w:szCs w:val="18"/>
        </w:rPr>
        <w:t>й</w:t>
      </w:r>
      <w:r w:rsidRPr="00A53211">
        <w:rPr>
          <w:color w:val="1E1E1E"/>
          <w:sz w:val="18"/>
          <w:szCs w:val="18"/>
        </w:rPr>
        <w:t>шая составляющая общего здоровья человека, каждой семьи и общества в целом. Ответственное отношение к р</w:t>
      </w:r>
      <w:r w:rsidRPr="00A53211">
        <w:rPr>
          <w:color w:val="1E1E1E"/>
          <w:sz w:val="18"/>
          <w:szCs w:val="18"/>
        </w:rPr>
        <w:t>е</w:t>
      </w:r>
      <w:r w:rsidRPr="00A53211">
        <w:rPr>
          <w:color w:val="1E1E1E"/>
          <w:sz w:val="18"/>
          <w:szCs w:val="18"/>
        </w:rPr>
        <w:t>продуктивному здоровью предполагает, прежде всего, попытку его сохранить. В таком случае существенно повышаются шансы на прекрасное самочувствие и возможность стать счастливыми род</w:t>
      </w:r>
      <w:r w:rsidRPr="00A53211">
        <w:rPr>
          <w:color w:val="1E1E1E"/>
          <w:sz w:val="18"/>
          <w:szCs w:val="18"/>
        </w:rPr>
        <w:t>и</w:t>
      </w:r>
      <w:r w:rsidRPr="00A53211">
        <w:rPr>
          <w:color w:val="1E1E1E"/>
          <w:sz w:val="18"/>
          <w:szCs w:val="18"/>
        </w:rPr>
        <w:t xml:space="preserve">телями в будущем. В противном случае на восстановление </w:t>
      </w:r>
      <w:proofErr w:type="gramStart"/>
      <w:r w:rsidRPr="00A53211">
        <w:rPr>
          <w:color w:val="1E1E1E"/>
          <w:sz w:val="18"/>
          <w:szCs w:val="18"/>
        </w:rPr>
        <w:t>утраченного</w:t>
      </w:r>
      <w:proofErr w:type="gramEnd"/>
      <w:r w:rsidRPr="00A53211">
        <w:rPr>
          <w:color w:val="1E1E1E"/>
          <w:sz w:val="18"/>
          <w:szCs w:val="18"/>
        </w:rPr>
        <w:t xml:space="preserve"> могут уйти долгие годы.</w:t>
      </w:r>
    </w:p>
    <w:p w:rsidR="00A53211" w:rsidRPr="00A53211" w:rsidRDefault="00A53211" w:rsidP="00A53211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A53211">
        <w:rPr>
          <w:color w:val="1E1E1E"/>
          <w:sz w:val="18"/>
          <w:szCs w:val="18"/>
        </w:rPr>
        <w:t>   Ответственный подход к репроду</w:t>
      </w:r>
      <w:r w:rsidRPr="00A53211">
        <w:rPr>
          <w:color w:val="1E1E1E"/>
          <w:sz w:val="18"/>
          <w:szCs w:val="18"/>
        </w:rPr>
        <w:t>к</w:t>
      </w:r>
      <w:r w:rsidRPr="00A53211">
        <w:rPr>
          <w:color w:val="1E1E1E"/>
          <w:sz w:val="18"/>
          <w:szCs w:val="18"/>
        </w:rPr>
        <w:t>тивному здоровью начинается с раннего детства, когда родители не пренебрег</w:t>
      </w:r>
      <w:r w:rsidRPr="00A53211">
        <w:rPr>
          <w:color w:val="1E1E1E"/>
          <w:sz w:val="18"/>
          <w:szCs w:val="18"/>
        </w:rPr>
        <w:t>а</w:t>
      </w:r>
      <w:r w:rsidRPr="00A53211">
        <w:rPr>
          <w:color w:val="1E1E1E"/>
          <w:sz w:val="18"/>
          <w:szCs w:val="18"/>
        </w:rPr>
        <w:t>ют регулярными профилактическими осмотрами ребёнка. Своевременное выявление проблем и заболеваний м</w:t>
      </w:r>
      <w:r w:rsidRPr="00A53211">
        <w:rPr>
          <w:color w:val="1E1E1E"/>
          <w:sz w:val="18"/>
          <w:szCs w:val="18"/>
        </w:rPr>
        <w:t>о</w:t>
      </w:r>
      <w:r w:rsidRPr="00A53211">
        <w:rPr>
          <w:color w:val="1E1E1E"/>
          <w:sz w:val="18"/>
          <w:szCs w:val="18"/>
        </w:rPr>
        <w:t>чеполовой и эндокринной сферы в ра</w:t>
      </w:r>
      <w:r w:rsidRPr="00A53211">
        <w:rPr>
          <w:color w:val="1E1E1E"/>
          <w:sz w:val="18"/>
          <w:szCs w:val="18"/>
        </w:rPr>
        <w:t>н</w:t>
      </w:r>
      <w:r w:rsidRPr="00A53211">
        <w:rPr>
          <w:color w:val="1E1E1E"/>
          <w:sz w:val="18"/>
          <w:szCs w:val="18"/>
        </w:rPr>
        <w:t>нем и подростковом возрасте сущ</w:t>
      </w:r>
      <w:r w:rsidRPr="00A53211">
        <w:rPr>
          <w:color w:val="1E1E1E"/>
          <w:sz w:val="18"/>
          <w:szCs w:val="18"/>
        </w:rPr>
        <w:t>е</w:t>
      </w:r>
      <w:r w:rsidRPr="00A53211">
        <w:rPr>
          <w:color w:val="1E1E1E"/>
          <w:sz w:val="18"/>
          <w:szCs w:val="18"/>
        </w:rPr>
        <w:t>ственно снижает риск развития беспл</w:t>
      </w:r>
      <w:r w:rsidRPr="00A53211">
        <w:rPr>
          <w:color w:val="1E1E1E"/>
          <w:sz w:val="18"/>
          <w:szCs w:val="18"/>
        </w:rPr>
        <w:t>о</w:t>
      </w:r>
      <w:r w:rsidRPr="00A53211">
        <w:rPr>
          <w:color w:val="1E1E1E"/>
          <w:sz w:val="18"/>
          <w:szCs w:val="18"/>
        </w:rPr>
        <w:t>дия в дальнейшем.</w:t>
      </w:r>
    </w:p>
    <w:p w:rsidR="00A53211" w:rsidRPr="00A53211" w:rsidRDefault="00A53211" w:rsidP="00A53211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A53211">
        <w:rPr>
          <w:color w:val="1E1E1E"/>
          <w:sz w:val="18"/>
          <w:szCs w:val="18"/>
        </w:rPr>
        <w:t>  Во многом на способность к зачатию влияет образ жизни.  И речь идёт не только о женщинах. Ответственность лежит в равной степени на обоих супр</w:t>
      </w:r>
      <w:r w:rsidRPr="00A53211">
        <w:rPr>
          <w:color w:val="1E1E1E"/>
          <w:sz w:val="18"/>
          <w:szCs w:val="18"/>
        </w:rPr>
        <w:t>у</w:t>
      </w:r>
      <w:r w:rsidRPr="00A53211">
        <w:rPr>
          <w:color w:val="1E1E1E"/>
          <w:sz w:val="18"/>
          <w:szCs w:val="18"/>
        </w:rPr>
        <w:t>гах.  </w:t>
      </w:r>
    </w:p>
    <w:p w:rsidR="00A53211" w:rsidRPr="00A53211" w:rsidRDefault="00A53211" w:rsidP="00A53211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A53211">
        <w:rPr>
          <w:color w:val="1E1E1E"/>
          <w:sz w:val="18"/>
          <w:szCs w:val="18"/>
        </w:rPr>
        <w:t> Репродуктивное здоровье объединяется с понятием счастливая и здоровая семья, где обязательно есть дети. Репродукти</w:t>
      </w:r>
      <w:r w:rsidRPr="00A53211">
        <w:rPr>
          <w:color w:val="1E1E1E"/>
          <w:sz w:val="18"/>
          <w:szCs w:val="18"/>
        </w:rPr>
        <w:t>в</w:t>
      </w:r>
      <w:r w:rsidRPr="00A53211">
        <w:rPr>
          <w:color w:val="1E1E1E"/>
          <w:sz w:val="18"/>
          <w:szCs w:val="18"/>
        </w:rPr>
        <w:t>ный потенциал семьи зависит в равной степени от здоровья и женщины, и му</w:t>
      </w:r>
      <w:r w:rsidRPr="00A53211">
        <w:rPr>
          <w:color w:val="1E1E1E"/>
          <w:sz w:val="18"/>
          <w:szCs w:val="18"/>
        </w:rPr>
        <w:t>ж</w:t>
      </w:r>
      <w:r w:rsidRPr="00A53211">
        <w:rPr>
          <w:color w:val="1E1E1E"/>
          <w:sz w:val="18"/>
          <w:szCs w:val="18"/>
        </w:rPr>
        <w:t>чины.</w:t>
      </w:r>
    </w:p>
    <w:p w:rsidR="00A53211" w:rsidRPr="00A53211" w:rsidRDefault="00A53211" w:rsidP="00A53211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A53211">
        <w:rPr>
          <w:color w:val="1E1E1E"/>
          <w:sz w:val="18"/>
          <w:szCs w:val="18"/>
        </w:rPr>
        <w:t>В основе сохранения репродуктивного здоровья лежит здоровый образ жизни. Все его составляющие значительно снижают негативное воздействие небл</w:t>
      </w:r>
      <w:r w:rsidRPr="00A53211">
        <w:rPr>
          <w:color w:val="1E1E1E"/>
          <w:sz w:val="18"/>
          <w:szCs w:val="18"/>
        </w:rPr>
        <w:t>а</w:t>
      </w:r>
      <w:r w:rsidRPr="00A53211">
        <w:rPr>
          <w:color w:val="1E1E1E"/>
          <w:sz w:val="18"/>
          <w:szCs w:val="18"/>
        </w:rPr>
        <w:t>гоприятных факторов на организм в целом и повышают иммунитет:</w:t>
      </w:r>
    </w:p>
    <w:p w:rsidR="00A53211" w:rsidRPr="00A53211" w:rsidRDefault="00A53211" w:rsidP="00A53211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A53211">
        <w:rPr>
          <w:color w:val="1E1E1E"/>
          <w:sz w:val="18"/>
          <w:szCs w:val="18"/>
        </w:rPr>
        <w:t xml:space="preserve">Употребляя в </w:t>
      </w:r>
      <w:proofErr w:type="gramStart"/>
      <w:r w:rsidRPr="00A53211">
        <w:rPr>
          <w:color w:val="1E1E1E"/>
          <w:sz w:val="18"/>
          <w:szCs w:val="18"/>
        </w:rPr>
        <w:t>пищу</w:t>
      </w:r>
      <w:proofErr w:type="gramEnd"/>
      <w:r w:rsidRPr="00A53211">
        <w:rPr>
          <w:color w:val="1E1E1E"/>
          <w:sz w:val="18"/>
          <w:szCs w:val="18"/>
        </w:rPr>
        <w:t xml:space="preserve"> продукты с дост</w:t>
      </w:r>
      <w:r w:rsidRPr="00A53211">
        <w:rPr>
          <w:color w:val="1E1E1E"/>
          <w:sz w:val="18"/>
          <w:szCs w:val="18"/>
        </w:rPr>
        <w:t>а</w:t>
      </w:r>
      <w:r w:rsidRPr="00A53211">
        <w:rPr>
          <w:color w:val="1E1E1E"/>
          <w:sz w:val="18"/>
          <w:szCs w:val="18"/>
        </w:rPr>
        <w:t>точным содержанием незаменимых п</w:t>
      </w:r>
      <w:r w:rsidRPr="00A53211">
        <w:rPr>
          <w:color w:val="1E1E1E"/>
          <w:sz w:val="18"/>
          <w:szCs w:val="18"/>
        </w:rPr>
        <w:t>и</w:t>
      </w:r>
      <w:r w:rsidRPr="00A53211">
        <w:rPr>
          <w:color w:val="1E1E1E"/>
          <w:sz w:val="18"/>
          <w:szCs w:val="18"/>
        </w:rPr>
        <w:lastRenderedPageBreak/>
        <w:t>щевых веществ, мы не только восполн</w:t>
      </w:r>
      <w:r w:rsidRPr="00A53211">
        <w:rPr>
          <w:color w:val="1E1E1E"/>
          <w:sz w:val="18"/>
          <w:szCs w:val="18"/>
        </w:rPr>
        <w:t>я</w:t>
      </w:r>
      <w:r w:rsidRPr="00A53211">
        <w:rPr>
          <w:color w:val="1E1E1E"/>
          <w:sz w:val="18"/>
          <w:szCs w:val="18"/>
        </w:rPr>
        <w:t>ем их дефицит, нормализуем работу обмена веществ в организме, но и зан</w:t>
      </w:r>
      <w:r w:rsidRPr="00A53211">
        <w:rPr>
          <w:color w:val="1E1E1E"/>
          <w:sz w:val="18"/>
          <w:szCs w:val="18"/>
        </w:rPr>
        <w:t>и</w:t>
      </w:r>
      <w:r w:rsidRPr="00A53211">
        <w:rPr>
          <w:color w:val="1E1E1E"/>
          <w:sz w:val="18"/>
          <w:szCs w:val="18"/>
        </w:rPr>
        <w:t>маемся профилактикой различных заб</w:t>
      </w:r>
      <w:r w:rsidRPr="00A53211">
        <w:rPr>
          <w:color w:val="1E1E1E"/>
          <w:sz w:val="18"/>
          <w:szCs w:val="18"/>
        </w:rPr>
        <w:t>о</w:t>
      </w:r>
      <w:r w:rsidRPr="00A53211">
        <w:rPr>
          <w:color w:val="1E1E1E"/>
          <w:sz w:val="18"/>
          <w:szCs w:val="18"/>
        </w:rPr>
        <w:t>леваний.</w:t>
      </w:r>
    </w:p>
    <w:p w:rsidR="00A53211" w:rsidRPr="00A53211" w:rsidRDefault="00A53211" w:rsidP="00A53211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A53211">
        <w:rPr>
          <w:color w:val="1E1E1E"/>
          <w:sz w:val="18"/>
          <w:szCs w:val="18"/>
        </w:rPr>
        <w:t>   Отказ от курения и употребления а</w:t>
      </w:r>
      <w:r w:rsidRPr="00A53211">
        <w:rPr>
          <w:color w:val="1E1E1E"/>
          <w:sz w:val="18"/>
          <w:szCs w:val="18"/>
        </w:rPr>
        <w:t>л</w:t>
      </w:r>
      <w:r w:rsidRPr="00A53211">
        <w:rPr>
          <w:color w:val="1E1E1E"/>
          <w:sz w:val="18"/>
          <w:szCs w:val="18"/>
        </w:rPr>
        <w:t>коголя поможет избежать снижения качества сперматозоидов у мужчин и яйцеклеток у женщин.</w:t>
      </w:r>
    </w:p>
    <w:p w:rsidR="00A53211" w:rsidRPr="00A53211" w:rsidRDefault="00A53211" w:rsidP="00A53211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A53211">
        <w:rPr>
          <w:color w:val="1E1E1E"/>
          <w:sz w:val="18"/>
          <w:szCs w:val="18"/>
        </w:rPr>
        <w:t>   Физическая активность оказывает в долгосрочной перспективе положител</w:t>
      </w:r>
      <w:r w:rsidRPr="00A53211">
        <w:rPr>
          <w:color w:val="1E1E1E"/>
          <w:sz w:val="18"/>
          <w:szCs w:val="18"/>
        </w:rPr>
        <w:t>ь</w:t>
      </w:r>
      <w:r w:rsidRPr="00A53211">
        <w:rPr>
          <w:color w:val="1E1E1E"/>
          <w:sz w:val="18"/>
          <w:szCs w:val="18"/>
        </w:rPr>
        <w:t>ное влияние на здоровье. За счёт улу</w:t>
      </w:r>
      <w:r w:rsidRPr="00A53211">
        <w:rPr>
          <w:color w:val="1E1E1E"/>
          <w:sz w:val="18"/>
          <w:szCs w:val="18"/>
        </w:rPr>
        <w:t>ч</w:t>
      </w:r>
      <w:r w:rsidRPr="00A53211">
        <w:rPr>
          <w:color w:val="1E1E1E"/>
          <w:sz w:val="18"/>
          <w:szCs w:val="18"/>
        </w:rPr>
        <w:t>шения кровообращения удаётся изб</w:t>
      </w:r>
      <w:r w:rsidRPr="00A53211">
        <w:rPr>
          <w:color w:val="1E1E1E"/>
          <w:sz w:val="18"/>
          <w:szCs w:val="18"/>
        </w:rPr>
        <w:t>е</w:t>
      </w:r>
      <w:r w:rsidRPr="00A53211">
        <w:rPr>
          <w:color w:val="1E1E1E"/>
          <w:sz w:val="18"/>
          <w:szCs w:val="18"/>
        </w:rPr>
        <w:t>жать заболеваний мочеполовой сферы, которые вызваны застойными проце</w:t>
      </w:r>
      <w:r w:rsidRPr="00A53211">
        <w:rPr>
          <w:color w:val="1E1E1E"/>
          <w:sz w:val="18"/>
          <w:szCs w:val="18"/>
        </w:rPr>
        <w:t>с</w:t>
      </w:r>
      <w:r w:rsidRPr="00A53211">
        <w:rPr>
          <w:color w:val="1E1E1E"/>
          <w:sz w:val="18"/>
          <w:szCs w:val="18"/>
        </w:rPr>
        <w:t>сами. </w:t>
      </w:r>
    </w:p>
    <w:p w:rsidR="00A53211" w:rsidRPr="00A53211" w:rsidRDefault="00A53211" w:rsidP="00A53211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A53211">
        <w:rPr>
          <w:rStyle w:val="a9"/>
          <w:color w:val="1E1E1E"/>
          <w:sz w:val="18"/>
          <w:szCs w:val="18"/>
        </w:rPr>
        <w:t>   Важно. Регулярные профилактич</w:t>
      </w:r>
      <w:r w:rsidRPr="00A53211">
        <w:rPr>
          <w:rStyle w:val="a9"/>
          <w:color w:val="1E1E1E"/>
          <w:sz w:val="18"/>
          <w:szCs w:val="18"/>
        </w:rPr>
        <w:t>е</w:t>
      </w:r>
      <w:r w:rsidRPr="00A53211">
        <w:rPr>
          <w:rStyle w:val="a9"/>
          <w:color w:val="1E1E1E"/>
          <w:sz w:val="18"/>
          <w:szCs w:val="18"/>
        </w:rPr>
        <w:t>ские осмотры</w:t>
      </w:r>
      <w:proofErr w:type="gramStart"/>
      <w:r w:rsidRPr="00A53211">
        <w:rPr>
          <w:rStyle w:val="a9"/>
          <w:color w:val="1E1E1E"/>
          <w:sz w:val="18"/>
          <w:szCs w:val="18"/>
        </w:rPr>
        <w:t> !!!</w:t>
      </w:r>
      <w:r w:rsidRPr="00A53211">
        <w:rPr>
          <w:color w:val="1E1E1E"/>
          <w:sz w:val="18"/>
          <w:szCs w:val="18"/>
        </w:rPr>
        <w:t>,</w:t>
      </w:r>
      <w:r w:rsidR="007A0212">
        <w:rPr>
          <w:noProof/>
          <w:color w:val="1E1E1E"/>
          <w:sz w:val="18"/>
          <w:szCs w:val="18"/>
          <w:lang w:eastAsia="ru-RU"/>
        </w:rPr>
        <w:drawing>
          <wp:inline distT="0" distB="0" distL="0" distR="0" wp14:anchorId="550DBABA" wp14:editId="0AC14E7C">
            <wp:extent cx="2003452" cy="1622322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0fc5089540250a2d07ea6238c13b82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3211">
        <w:rPr>
          <w:color w:val="1E1E1E"/>
          <w:sz w:val="18"/>
          <w:szCs w:val="18"/>
        </w:rPr>
        <w:t xml:space="preserve"> </w:t>
      </w:r>
      <w:proofErr w:type="gramEnd"/>
      <w:r w:rsidRPr="00A53211">
        <w:rPr>
          <w:color w:val="1E1E1E"/>
          <w:sz w:val="18"/>
          <w:szCs w:val="18"/>
        </w:rPr>
        <w:t>в том числе в рамках прохождения ди</w:t>
      </w:r>
      <w:r w:rsidRPr="00A53211">
        <w:rPr>
          <w:color w:val="1E1E1E"/>
          <w:sz w:val="18"/>
          <w:szCs w:val="18"/>
        </w:rPr>
        <w:t>с</w:t>
      </w:r>
      <w:r w:rsidRPr="00A53211">
        <w:rPr>
          <w:color w:val="1E1E1E"/>
          <w:sz w:val="18"/>
          <w:szCs w:val="18"/>
        </w:rPr>
        <w:t>пансеризации, способствуют раннему выявлению заболеваний, способных привести к бесплодию. Не всегда заб</w:t>
      </w:r>
      <w:r w:rsidRPr="00A53211">
        <w:rPr>
          <w:color w:val="1E1E1E"/>
          <w:sz w:val="18"/>
          <w:szCs w:val="18"/>
        </w:rPr>
        <w:t>о</w:t>
      </w:r>
      <w:r w:rsidRPr="00A53211">
        <w:rPr>
          <w:color w:val="1E1E1E"/>
          <w:sz w:val="18"/>
          <w:szCs w:val="18"/>
        </w:rPr>
        <w:t>левание даёт о себе знать на ранних стадиях, когда легко поддаётся лечению. Не стоит отказываться от возможности пройти бесплатную диагностику. Ди</w:t>
      </w:r>
      <w:r w:rsidRPr="00A53211">
        <w:rPr>
          <w:color w:val="1E1E1E"/>
          <w:sz w:val="18"/>
          <w:szCs w:val="18"/>
        </w:rPr>
        <w:t>с</w:t>
      </w:r>
      <w:r w:rsidRPr="00A53211">
        <w:rPr>
          <w:color w:val="1E1E1E"/>
          <w:sz w:val="18"/>
          <w:szCs w:val="18"/>
        </w:rPr>
        <w:t>пансеризация проводится, в том числе с целью  повышения продолжительности жизни населения.  </w:t>
      </w:r>
    </w:p>
    <w:p w:rsidR="00A53211" w:rsidRPr="00A53211" w:rsidRDefault="00A53211" w:rsidP="00A53211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A53211">
        <w:rPr>
          <w:color w:val="1E1E1E"/>
          <w:sz w:val="18"/>
          <w:szCs w:val="18"/>
        </w:rPr>
        <w:t>   Использование средств контрацепции – ещё один способ сберечь репроду</w:t>
      </w:r>
      <w:r w:rsidRPr="00A53211">
        <w:rPr>
          <w:color w:val="1E1E1E"/>
          <w:sz w:val="18"/>
          <w:szCs w:val="18"/>
        </w:rPr>
        <w:t>к</w:t>
      </w:r>
      <w:r w:rsidRPr="00A53211">
        <w:rPr>
          <w:color w:val="1E1E1E"/>
          <w:sz w:val="18"/>
          <w:szCs w:val="18"/>
        </w:rPr>
        <w:t>тивное здоровье. Контрацепция не тол</w:t>
      </w:r>
      <w:r w:rsidRPr="00A53211">
        <w:rPr>
          <w:color w:val="1E1E1E"/>
          <w:sz w:val="18"/>
          <w:szCs w:val="18"/>
        </w:rPr>
        <w:t>ь</w:t>
      </w:r>
      <w:r w:rsidRPr="00A53211">
        <w:rPr>
          <w:color w:val="1E1E1E"/>
          <w:sz w:val="18"/>
          <w:szCs w:val="18"/>
        </w:rPr>
        <w:t>ко является лучшей профилактикой абортов, но и помогает предохраняться от болезней, передающихся половым путём. В противном случае оба эти фа</w:t>
      </w:r>
      <w:r w:rsidRPr="00A53211">
        <w:rPr>
          <w:color w:val="1E1E1E"/>
          <w:sz w:val="18"/>
          <w:szCs w:val="18"/>
        </w:rPr>
        <w:t>к</w:t>
      </w:r>
      <w:r w:rsidRPr="00A53211">
        <w:rPr>
          <w:color w:val="1E1E1E"/>
          <w:sz w:val="18"/>
          <w:szCs w:val="18"/>
        </w:rPr>
        <w:t>тора могут оказать негативное влияние на репродуктивную функцию органи</w:t>
      </w:r>
      <w:r w:rsidRPr="00A53211">
        <w:rPr>
          <w:color w:val="1E1E1E"/>
          <w:sz w:val="18"/>
          <w:szCs w:val="18"/>
        </w:rPr>
        <w:t>з</w:t>
      </w:r>
      <w:r w:rsidRPr="00A53211">
        <w:rPr>
          <w:color w:val="1E1E1E"/>
          <w:sz w:val="18"/>
          <w:szCs w:val="18"/>
        </w:rPr>
        <w:t>ма. Ведь осложнения после перенесе</w:t>
      </w:r>
      <w:r w:rsidRPr="00A53211">
        <w:rPr>
          <w:color w:val="1E1E1E"/>
          <w:sz w:val="18"/>
          <w:szCs w:val="18"/>
        </w:rPr>
        <w:t>н</w:t>
      </w:r>
      <w:r w:rsidRPr="00A53211">
        <w:rPr>
          <w:color w:val="1E1E1E"/>
          <w:sz w:val="18"/>
          <w:szCs w:val="18"/>
        </w:rPr>
        <w:t>ного аборта или инфекции – распр</w:t>
      </w:r>
      <w:r w:rsidRPr="00A53211">
        <w:rPr>
          <w:color w:val="1E1E1E"/>
          <w:sz w:val="18"/>
          <w:szCs w:val="18"/>
        </w:rPr>
        <w:t>о</w:t>
      </w:r>
      <w:r w:rsidRPr="00A53211">
        <w:rPr>
          <w:color w:val="1E1E1E"/>
          <w:sz w:val="18"/>
          <w:szCs w:val="18"/>
        </w:rPr>
        <w:t>страненные причины бесплодия.</w:t>
      </w:r>
    </w:p>
    <w:p w:rsidR="00A53211" w:rsidRPr="00A53211" w:rsidRDefault="00A53211" w:rsidP="00A53211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A53211">
        <w:rPr>
          <w:color w:val="1E1E1E"/>
          <w:sz w:val="18"/>
          <w:szCs w:val="18"/>
        </w:rPr>
        <w:t>Ответственное отношение к собстве</w:t>
      </w:r>
      <w:r w:rsidRPr="00A53211">
        <w:rPr>
          <w:color w:val="1E1E1E"/>
          <w:sz w:val="18"/>
          <w:szCs w:val="18"/>
        </w:rPr>
        <w:t>н</w:t>
      </w:r>
      <w:r w:rsidRPr="00A53211">
        <w:rPr>
          <w:color w:val="1E1E1E"/>
          <w:sz w:val="18"/>
          <w:szCs w:val="18"/>
        </w:rPr>
        <w:t>ному здоровью благотворно скажется на общем самочувствии и поможет пов</w:t>
      </w:r>
      <w:r w:rsidRPr="00A53211">
        <w:rPr>
          <w:color w:val="1E1E1E"/>
          <w:sz w:val="18"/>
          <w:szCs w:val="18"/>
        </w:rPr>
        <w:t>ы</w:t>
      </w:r>
      <w:r w:rsidRPr="00A53211">
        <w:rPr>
          <w:color w:val="1E1E1E"/>
          <w:sz w:val="18"/>
          <w:szCs w:val="18"/>
        </w:rPr>
        <w:t>сить репродуктивный потенциал семьи. </w:t>
      </w:r>
    </w:p>
    <w:p w:rsidR="00A53211" w:rsidRPr="00A53211" w:rsidRDefault="00850614" w:rsidP="00A53211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A53211">
        <w:rPr>
          <w:rStyle w:val="a9"/>
          <w:color w:val="1E1E1E"/>
          <w:sz w:val="18"/>
          <w:szCs w:val="18"/>
        </w:rPr>
        <w:lastRenderedPageBreak/>
        <w:t>БЕРЕГИТЕ СВОЕ ЗДОРОВЬЕ!</w:t>
      </w:r>
      <w:r>
        <w:rPr>
          <w:noProof/>
          <w:color w:val="1E1E1E"/>
          <w:sz w:val="18"/>
          <w:szCs w:val="18"/>
          <w:lang w:eastAsia="ru-RU"/>
        </w:rPr>
        <w:drawing>
          <wp:inline distT="0" distB="0" distL="0" distR="0" wp14:anchorId="34ECA784" wp14:editId="75E33CD4">
            <wp:extent cx="2003425" cy="1870075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4f8d099f1d4817356007b382679c57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211" w:rsidRPr="007A0212" w:rsidRDefault="007A0212" w:rsidP="00850614">
      <w:pPr>
        <w:pStyle w:val="a7"/>
        <w:spacing w:after="0" w:line="240" w:lineRule="auto"/>
        <w:jc w:val="both"/>
        <w:rPr>
          <w:b/>
          <w:i/>
          <w:color w:val="1E1E1E"/>
          <w:sz w:val="18"/>
          <w:szCs w:val="18"/>
        </w:rPr>
      </w:pPr>
      <w:proofErr w:type="spellStart"/>
      <w:r w:rsidRPr="007A0212">
        <w:rPr>
          <w:b/>
          <w:i/>
          <w:color w:val="1E1E1E"/>
          <w:sz w:val="18"/>
          <w:szCs w:val="18"/>
        </w:rPr>
        <w:t>Басолыго</w:t>
      </w:r>
      <w:proofErr w:type="spellEnd"/>
      <w:r w:rsidRPr="007A0212">
        <w:rPr>
          <w:b/>
          <w:i/>
          <w:color w:val="1E1E1E"/>
          <w:sz w:val="18"/>
          <w:szCs w:val="18"/>
        </w:rPr>
        <w:t xml:space="preserve"> С.Г.</w:t>
      </w:r>
    </w:p>
    <w:p w:rsidR="007A0212" w:rsidRPr="007A0212" w:rsidRDefault="007A0212" w:rsidP="00850614">
      <w:pPr>
        <w:pStyle w:val="a7"/>
        <w:spacing w:after="0" w:line="240" w:lineRule="auto"/>
        <w:jc w:val="both"/>
        <w:rPr>
          <w:b/>
          <w:i/>
          <w:color w:val="1E1E1E"/>
          <w:sz w:val="18"/>
          <w:szCs w:val="18"/>
        </w:rPr>
      </w:pPr>
      <w:proofErr w:type="spellStart"/>
      <w:r w:rsidRPr="007A0212">
        <w:rPr>
          <w:b/>
          <w:i/>
          <w:color w:val="1E1E1E"/>
          <w:sz w:val="18"/>
          <w:szCs w:val="18"/>
        </w:rPr>
        <w:t>Зав</w:t>
      </w:r>
      <w:proofErr w:type="gramStart"/>
      <w:r w:rsidRPr="007A0212">
        <w:rPr>
          <w:b/>
          <w:i/>
          <w:color w:val="1E1E1E"/>
          <w:sz w:val="18"/>
          <w:szCs w:val="18"/>
        </w:rPr>
        <w:t>.О</w:t>
      </w:r>
      <w:proofErr w:type="gramEnd"/>
      <w:r w:rsidRPr="007A0212">
        <w:rPr>
          <w:b/>
          <w:i/>
          <w:color w:val="1E1E1E"/>
          <w:sz w:val="18"/>
          <w:szCs w:val="18"/>
        </w:rPr>
        <w:t>ОЗ</w:t>
      </w:r>
      <w:proofErr w:type="spellEnd"/>
      <w:r w:rsidRPr="007A0212">
        <w:rPr>
          <w:b/>
          <w:i/>
          <w:color w:val="1E1E1E"/>
          <w:sz w:val="18"/>
          <w:szCs w:val="18"/>
        </w:rPr>
        <w:t xml:space="preserve">  и СГМ</w:t>
      </w:r>
    </w:p>
    <w:p w:rsidR="00A53211" w:rsidRDefault="00A53211" w:rsidP="00A53211">
      <w:pPr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:rsidR="00766489" w:rsidRPr="00850614" w:rsidRDefault="00766489" w:rsidP="00850614">
      <w:pPr>
        <w:pStyle w:val="1"/>
        <w:shd w:val="clear" w:color="auto" w:fill="FFFFFF"/>
        <w:spacing w:line="240" w:lineRule="auto"/>
        <w:jc w:val="center"/>
        <w:rPr>
          <w:rFonts w:ascii="Times New Roman" w:hAnsi="Times New Roman" w:cs="Times New Roman"/>
          <w:bCs w:val="0"/>
          <w:caps/>
          <w:color w:val="808080" w:themeColor="background1" w:themeShade="80"/>
          <w:spacing w:val="15"/>
          <w:sz w:val="24"/>
          <w:szCs w:val="18"/>
        </w:rPr>
      </w:pPr>
      <w:r w:rsidRPr="00850614">
        <w:rPr>
          <w:rFonts w:ascii="Times New Roman" w:hAnsi="Times New Roman" w:cs="Times New Roman"/>
          <w:bCs w:val="0"/>
          <w:caps/>
          <w:color w:val="808080" w:themeColor="background1" w:themeShade="80"/>
          <w:spacing w:val="15"/>
          <w:sz w:val="24"/>
          <w:szCs w:val="18"/>
        </w:rPr>
        <w:lastRenderedPageBreak/>
        <w:t>ДУШЕВНАЯ БОЛЬ</w:t>
      </w:r>
    </w:p>
    <w:p w:rsidR="00850614" w:rsidRPr="00850614" w:rsidRDefault="00850614" w:rsidP="00850614">
      <w:r>
        <w:rPr>
          <w:noProof/>
          <w:lang w:eastAsia="ru-RU"/>
        </w:rPr>
        <w:drawing>
          <wp:inline distT="0" distB="0" distL="0" distR="0" wp14:anchorId="29A194F7" wp14:editId="36DC9CA0">
            <wp:extent cx="2035278" cy="2320413"/>
            <wp:effectExtent l="0" t="0" r="3175" b="381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e9adff82b91c074ae47284079d99df.jpg"/>
                    <pic:cNvPicPr/>
                  </pic:nvPicPr>
                  <pic:blipFill rotWithShape="1"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7" r="-1748"/>
                    <a:stretch/>
                  </pic:blipFill>
                  <pic:spPr bwMode="auto">
                    <a:xfrm>
                      <a:off x="0" y="0"/>
                      <a:ext cx="2038433" cy="232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489" w:rsidRPr="00FF3255" w:rsidRDefault="00766489" w:rsidP="00766489">
      <w:pPr>
        <w:pStyle w:val="a7"/>
        <w:spacing w:after="300" w:line="240" w:lineRule="auto"/>
        <w:jc w:val="both"/>
        <w:rPr>
          <w:color w:val="1E1E1E"/>
          <w:sz w:val="17"/>
          <w:szCs w:val="17"/>
        </w:rPr>
      </w:pPr>
      <w:r w:rsidRPr="00FF3255">
        <w:rPr>
          <w:rStyle w:val="a9"/>
          <w:color w:val="1E1E1E"/>
          <w:sz w:val="17"/>
          <w:szCs w:val="17"/>
        </w:rPr>
        <w:t>Душевная боль</w:t>
      </w:r>
      <w:r w:rsidRPr="00FF3255">
        <w:rPr>
          <w:color w:val="1E1E1E"/>
          <w:sz w:val="17"/>
          <w:szCs w:val="17"/>
        </w:rPr>
        <w:t> – это то, с чем многие из нас сталкивались хотя бы раз в жизни. Это поистине тягостное ощущение, которое связано с несбывшимися надеждами, т</w:t>
      </w:r>
      <w:r w:rsidRPr="00FF3255">
        <w:rPr>
          <w:color w:val="1E1E1E"/>
          <w:sz w:val="17"/>
          <w:szCs w:val="17"/>
        </w:rPr>
        <w:t>я</w:t>
      </w:r>
      <w:r w:rsidRPr="00FF3255">
        <w:rPr>
          <w:color w:val="1E1E1E"/>
          <w:sz w:val="17"/>
          <w:szCs w:val="17"/>
        </w:rPr>
        <w:t>жёлыми потерями, разрушением идеалов и собственного миропонимания. Во время душевной боли не хочется ни с кем разг</w:t>
      </w:r>
      <w:r w:rsidRPr="00FF3255">
        <w:rPr>
          <w:color w:val="1E1E1E"/>
          <w:sz w:val="17"/>
          <w:szCs w:val="17"/>
        </w:rPr>
        <w:t>о</w:t>
      </w:r>
      <w:r w:rsidRPr="00FF3255">
        <w:rPr>
          <w:color w:val="1E1E1E"/>
          <w:sz w:val="17"/>
          <w:szCs w:val="17"/>
        </w:rPr>
        <w:t>варивать, не привлекают никакие дела, развлечения, увлечения. Данное состо</w:t>
      </w:r>
      <w:r w:rsidRPr="00FF3255">
        <w:rPr>
          <w:color w:val="1E1E1E"/>
          <w:sz w:val="17"/>
          <w:szCs w:val="17"/>
        </w:rPr>
        <w:t>я</w:t>
      </w:r>
      <w:r w:rsidRPr="00FF3255">
        <w:rPr>
          <w:color w:val="1E1E1E"/>
          <w:sz w:val="17"/>
          <w:szCs w:val="17"/>
        </w:rPr>
        <w:t>ние, впрочем, может появиться не только вследствие какого-то значимого переж</w:t>
      </w:r>
      <w:r w:rsidRPr="00FF3255">
        <w:rPr>
          <w:color w:val="1E1E1E"/>
          <w:sz w:val="17"/>
          <w:szCs w:val="17"/>
        </w:rPr>
        <w:t>и</w:t>
      </w:r>
      <w:r w:rsidRPr="00FF3255">
        <w:rPr>
          <w:color w:val="1E1E1E"/>
          <w:sz w:val="17"/>
          <w:szCs w:val="17"/>
        </w:rPr>
        <w:t>вания: иногда это признак явной психич</w:t>
      </w:r>
      <w:r w:rsidRPr="00FF3255">
        <w:rPr>
          <w:color w:val="1E1E1E"/>
          <w:sz w:val="17"/>
          <w:szCs w:val="17"/>
        </w:rPr>
        <w:t>е</w:t>
      </w:r>
      <w:r w:rsidRPr="00FF3255">
        <w:rPr>
          <w:color w:val="1E1E1E"/>
          <w:sz w:val="17"/>
          <w:szCs w:val="17"/>
        </w:rPr>
        <w:t>ской патологии, болезни или рас</w:t>
      </w:r>
      <w:r w:rsidR="00850614" w:rsidRPr="00FF3255">
        <w:rPr>
          <w:color w:val="1E1E1E"/>
          <w:sz w:val="17"/>
          <w:szCs w:val="17"/>
        </w:rPr>
        <w:t>стройства.</w:t>
      </w:r>
    </w:p>
    <w:p w:rsidR="00766489" w:rsidRPr="00FF3255" w:rsidRDefault="00766489" w:rsidP="00850614">
      <w:pPr>
        <w:pStyle w:val="a7"/>
        <w:spacing w:line="240" w:lineRule="auto"/>
        <w:jc w:val="both"/>
        <w:rPr>
          <w:color w:val="1E1E1E"/>
          <w:sz w:val="17"/>
          <w:szCs w:val="17"/>
        </w:rPr>
      </w:pPr>
      <w:r w:rsidRPr="00FF3255">
        <w:rPr>
          <w:rStyle w:val="a9"/>
          <w:color w:val="1E1E1E"/>
          <w:sz w:val="17"/>
          <w:szCs w:val="17"/>
        </w:rPr>
        <w:t>Что такое душевная боль</w:t>
      </w:r>
    </w:p>
    <w:p w:rsidR="00766489" w:rsidRPr="00FF3255" w:rsidRDefault="00766489" w:rsidP="00850614">
      <w:pPr>
        <w:pStyle w:val="a7"/>
        <w:spacing w:after="0" w:line="240" w:lineRule="auto"/>
        <w:jc w:val="both"/>
        <w:rPr>
          <w:color w:val="1E1E1E"/>
          <w:sz w:val="17"/>
          <w:szCs w:val="17"/>
        </w:rPr>
      </w:pPr>
      <w:r w:rsidRPr="00FF3255">
        <w:rPr>
          <w:rStyle w:val="a9"/>
          <w:color w:val="1E1E1E"/>
          <w:sz w:val="17"/>
          <w:szCs w:val="17"/>
        </w:rPr>
        <w:t>Душевная боль</w:t>
      </w:r>
      <w:r w:rsidRPr="00FF3255">
        <w:rPr>
          <w:color w:val="1E1E1E"/>
          <w:sz w:val="17"/>
          <w:szCs w:val="17"/>
        </w:rPr>
        <w:t> – это такое состояние, которое трудно описать словами. Для неё характерен общий упадок духа, подавле</w:t>
      </w:r>
      <w:r w:rsidRPr="00FF3255">
        <w:rPr>
          <w:color w:val="1E1E1E"/>
          <w:sz w:val="17"/>
          <w:szCs w:val="17"/>
        </w:rPr>
        <w:t>н</w:t>
      </w:r>
      <w:r w:rsidRPr="00FF3255">
        <w:rPr>
          <w:color w:val="1E1E1E"/>
          <w:sz w:val="17"/>
          <w:szCs w:val="17"/>
        </w:rPr>
        <w:t>ное, грустное </w:t>
      </w:r>
      <w:hyperlink r:id="rId51" w:history="1">
        <w:r w:rsidRPr="00FF3255">
          <w:rPr>
            <w:rStyle w:val="aa"/>
            <w:color w:val="449908"/>
            <w:sz w:val="17"/>
            <w:szCs w:val="17"/>
          </w:rPr>
          <w:t>настроение</w:t>
        </w:r>
      </w:hyperlink>
      <w:r w:rsidRPr="00FF3255">
        <w:rPr>
          <w:color w:val="1E1E1E"/>
          <w:sz w:val="17"/>
          <w:szCs w:val="17"/>
        </w:rPr>
        <w:t>, нежелание о</w:t>
      </w:r>
      <w:r w:rsidRPr="00FF3255">
        <w:rPr>
          <w:color w:val="1E1E1E"/>
          <w:sz w:val="17"/>
          <w:szCs w:val="17"/>
        </w:rPr>
        <w:t>б</w:t>
      </w:r>
      <w:r w:rsidRPr="00FF3255">
        <w:rPr>
          <w:color w:val="1E1E1E"/>
          <w:sz w:val="17"/>
          <w:szCs w:val="17"/>
        </w:rPr>
        <w:t>щаться с окружающими – или, наоборот, желание выговориться, проявить к себе жалость. Во время душевной боли окр</w:t>
      </w:r>
      <w:r w:rsidRPr="00FF3255">
        <w:rPr>
          <w:color w:val="1E1E1E"/>
          <w:sz w:val="17"/>
          <w:szCs w:val="17"/>
        </w:rPr>
        <w:t>у</w:t>
      </w:r>
      <w:r w:rsidRPr="00FF3255">
        <w:rPr>
          <w:color w:val="1E1E1E"/>
          <w:sz w:val="17"/>
          <w:szCs w:val="17"/>
        </w:rPr>
        <w:t>жающий мир начинает казаться мрачным, страшным, в то же время пропадает жел</w:t>
      </w:r>
      <w:r w:rsidRPr="00FF3255">
        <w:rPr>
          <w:color w:val="1E1E1E"/>
          <w:sz w:val="17"/>
          <w:szCs w:val="17"/>
        </w:rPr>
        <w:t>а</w:t>
      </w:r>
      <w:r w:rsidRPr="00FF3255">
        <w:rPr>
          <w:color w:val="1E1E1E"/>
          <w:sz w:val="17"/>
          <w:szCs w:val="17"/>
        </w:rPr>
        <w:t>ние как-либо контактировать с ним. В этом состоянии жизнь причиняет одни страд</w:t>
      </w:r>
      <w:r w:rsidRPr="00FF3255">
        <w:rPr>
          <w:color w:val="1E1E1E"/>
          <w:sz w:val="17"/>
          <w:szCs w:val="17"/>
        </w:rPr>
        <w:t>а</w:t>
      </w:r>
      <w:r w:rsidRPr="00FF3255">
        <w:rPr>
          <w:color w:val="1E1E1E"/>
          <w:sz w:val="17"/>
          <w:szCs w:val="17"/>
        </w:rPr>
        <w:t>ния вместо того, чтобы доставлять уд</w:t>
      </w:r>
      <w:r w:rsidRPr="00FF3255">
        <w:rPr>
          <w:color w:val="1E1E1E"/>
          <w:sz w:val="17"/>
          <w:szCs w:val="17"/>
        </w:rPr>
        <w:t>о</w:t>
      </w:r>
      <w:r w:rsidRPr="00FF3255">
        <w:rPr>
          <w:color w:val="1E1E1E"/>
          <w:sz w:val="17"/>
          <w:szCs w:val="17"/>
        </w:rPr>
        <w:t>вольствие.</w:t>
      </w:r>
    </w:p>
    <w:p w:rsidR="00766489" w:rsidRPr="00FF3255" w:rsidRDefault="00766489" w:rsidP="00766489">
      <w:pPr>
        <w:pStyle w:val="a7"/>
        <w:spacing w:after="300" w:line="240" w:lineRule="auto"/>
        <w:jc w:val="both"/>
        <w:rPr>
          <w:color w:val="1E1E1E"/>
          <w:sz w:val="17"/>
          <w:szCs w:val="17"/>
        </w:rPr>
      </w:pPr>
      <w:r w:rsidRPr="00FF3255">
        <w:rPr>
          <w:color w:val="1E1E1E"/>
          <w:sz w:val="17"/>
          <w:szCs w:val="17"/>
        </w:rPr>
        <w:t>Душевная боль может быть вызвана, к примеру, расставанием с любимым чел</w:t>
      </w:r>
      <w:r w:rsidRPr="00FF3255">
        <w:rPr>
          <w:color w:val="1E1E1E"/>
          <w:sz w:val="17"/>
          <w:szCs w:val="17"/>
        </w:rPr>
        <w:t>о</w:t>
      </w:r>
      <w:r w:rsidRPr="00FF3255">
        <w:rPr>
          <w:color w:val="1E1E1E"/>
          <w:sz w:val="17"/>
          <w:szCs w:val="17"/>
        </w:rPr>
        <w:t>веком, смертью любимого родственника, друга или знакомого, потерей работы. В человеческой жизни происходит резкий и неожиданный поворот, при котором утр</w:t>
      </w:r>
      <w:r w:rsidRPr="00FF3255">
        <w:rPr>
          <w:color w:val="1E1E1E"/>
          <w:sz w:val="17"/>
          <w:szCs w:val="17"/>
        </w:rPr>
        <w:t>а</w:t>
      </w:r>
      <w:r w:rsidRPr="00FF3255">
        <w:rPr>
          <w:color w:val="1E1E1E"/>
          <w:sz w:val="17"/>
          <w:szCs w:val="17"/>
        </w:rPr>
        <w:t>чивается какой-то важный компонент этой жизни, и тогда дальнейшее существование теряет свой смысл.</w:t>
      </w:r>
    </w:p>
    <w:p w:rsidR="00766489" w:rsidRPr="00FF3255" w:rsidRDefault="00766489" w:rsidP="00766489">
      <w:pPr>
        <w:pStyle w:val="a7"/>
        <w:spacing w:after="300" w:line="240" w:lineRule="auto"/>
        <w:jc w:val="both"/>
        <w:rPr>
          <w:color w:val="1E1E1E"/>
          <w:sz w:val="17"/>
          <w:szCs w:val="17"/>
        </w:rPr>
      </w:pPr>
      <w:r w:rsidRPr="00FF3255">
        <w:rPr>
          <w:color w:val="1E1E1E"/>
          <w:sz w:val="17"/>
          <w:szCs w:val="17"/>
        </w:rPr>
        <w:t>Душевная боль страшна тем, что она сама по себе не является заболеванием; от неё нет лекарств, и даже непосредственную причину её найти невозможно. Однако она может быть следствием определённых душевных состояний или психических заболеваний, и тогда можно косвенно во</w:t>
      </w:r>
      <w:r w:rsidRPr="00FF3255">
        <w:rPr>
          <w:color w:val="1E1E1E"/>
          <w:sz w:val="17"/>
          <w:szCs w:val="17"/>
        </w:rPr>
        <w:t>з</w:t>
      </w:r>
      <w:r w:rsidRPr="00FF3255">
        <w:rPr>
          <w:color w:val="1E1E1E"/>
          <w:sz w:val="17"/>
          <w:szCs w:val="17"/>
        </w:rPr>
        <w:t>действовать на душевную боль, излечивая имеющееся заболевание.</w:t>
      </w:r>
    </w:p>
    <w:p w:rsidR="00766489" w:rsidRPr="00FF3255" w:rsidRDefault="00766489" w:rsidP="00850614">
      <w:pPr>
        <w:pStyle w:val="a7"/>
        <w:spacing w:line="240" w:lineRule="auto"/>
        <w:jc w:val="both"/>
        <w:rPr>
          <w:color w:val="1E1E1E"/>
          <w:sz w:val="17"/>
          <w:szCs w:val="17"/>
        </w:rPr>
      </w:pPr>
      <w:r w:rsidRPr="00FF3255">
        <w:rPr>
          <w:rStyle w:val="a9"/>
          <w:color w:val="1E1E1E"/>
          <w:sz w:val="17"/>
          <w:szCs w:val="17"/>
        </w:rPr>
        <w:lastRenderedPageBreak/>
        <w:t>Причины душевной боли</w:t>
      </w:r>
    </w:p>
    <w:p w:rsidR="00766489" w:rsidRPr="00FF3255" w:rsidRDefault="00766489" w:rsidP="00850614">
      <w:pPr>
        <w:pStyle w:val="a7"/>
        <w:spacing w:after="0" w:line="240" w:lineRule="auto"/>
        <w:jc w:val="both"/>
        <w:rPr>
          <w:color w:val="1E1E1E"/>
          <w:sz w:val="17"/>
          <w:szCs w:val="17"/>
        </w:rPr>
      </w:pPr>
      <w:r w:rsidRPr="00FF3255">
        <w:rPr>
          <w:color w:val="1E1E1E"/>
          <w:sz w:val="17"/>
          <w:szCs w:val="17"/>
        </w:rPr>
        <w:t>Можно выделить определённое колич</w:t>
      </w:r>
      <w:r w:rsidRPr="00FF3255">
        <w:rPr>
          <w:color w:val="1E1E1E"/>
          <w:sz w:val="17"/>
          <w:szCs w:val="17"/>
        </w:rPr>
        <w:t>е</w:t>
      </w:r>
      <w:r w:rsidRPr="00FF3255">
        <w:rPr>
          <w:color w:val="1E1E1E"/>
          <w:sz w:val="17"/>
          <w:szCs w:val="17"/>
        </w:rPr>
        <w:t>ство основных причин, при которых поя</w:t>
      </w:r>
      <w:r w:rsidRPr="00FF3255">
        <w:rPr>
          <w:color w:val="1E1E1E"/>
          <w:sz w:val="17"/>
          <w:szCs w:val="17"/>
        </w:rPr>
        <w:t>в</w:t>
      </w:r>
      <w:r w:rsidRPr="00FF3255">
        <w:rPr>
          <w:color w:val="1E1E1E"/>
          <w:sz w:val="17"/>
          <w:szCs w:val="17"/>
        </w:rPr>
        <w:t>ляется это состояние – душевная боль:</w:t>
      </w:r>
    </w:p>
    <w:p w:rsidR="00766489" w:rsidRPr="00FF3255" w:rsidRDefault="00644FFE" w:rsidP="003F2A24">
      <w:pPr>
        <w:numPr>
          <w:ilvl w:val="0"/>
          <w:numId w:val="11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7"/>
          <w:szCs w:val="17"/>
        </w:rPr>
      </w:pPr>
      <w:hyperlink r:id="rId52" w:history="1">
        <w:r w:rsidR="00766489" w:rsidRPr="00FF3255">
          <w:rPr>
            <w:rStyle w:val="aa"/>
            <w:rFonts w:ascii="Times New Roman" w:hAnsi="Times New Roman" w:cs="Times New Roman"/>
            <w:color w:val="449908"/>
            <w:sz w:val="17"/>
            <w:szCs w:val="17"/>
          </w:rPr>
          <w:t>Депрессия</w:t>
        </w:r>
      </w:hyperlink>
      <w:r w:rsidR="00766489" w:rsidRPr="00FF3255">
        <w:rPr>
          <w:rFonts w:ascii="Times New Roman" w:hAnsi="Times New Roman" w:cs="Times New Roman"/>
          <w:color w:val="414040"/>
          <w:sz w:val="17"/>
          <w:szCs w:val="17"/>
        </w:rPr>
        <w:t>. Душевная боль является основополагающим элементом этого психического расстройства. Она сопровождает больного практически п</w:t>
      </w:r>
      <w:r w:rsidR="00766489" w:rsidRPr="00FF3255">
        <w:rPr>
          <w:rFonts w:ascii="Times New Roman" w:hAnsi="Times New Roman" w:cs="Times New Roman"/>
          <w:color w:val="414040"/>
          <w:sz w:val="17"/>
          <w:szCs w:val="17"/>
        </w:rPr>
        <w:t>о</w:t>
      </w:r>
      <w:r w:rsidR="00766489" w:rsidRPr="00FF3255">
        <w:rPr>
          <w:rFonts w:ascii="Times New Roman" w:hAnsi="Times New Roman" w:cs="Times New Roman"/>
          <w:color w:val="414040"/>
          <w:sz w:val="17"/>
          <w:szCs w:val="17"/>
        </w:rPr>
        <w:t>стоянно, по крайней мере до того момента, как депрессия не будет вылечена. Пост</w:t>
      </w:r>
      <w:r w:rsidR="00766489" w:rsidRPr="00FF3255">
        <w:rPr>
          <w:rFonts w:ascii="Times New Roman" w:hAnsi="Times New Roman" w:cs="Times New Roman"/>
          <w:color w:val="414040"/>
          <w:sz w:val="17"/>
          <w:szCs w:val="17"/>
        </w:rPr>
        <w:t>о</w:t>
      </w:r>
      <w:r w:rsidR="00766489" w:rsidRPr="00FF3255">
        <w:rPr>
          <w:rFonts w:ascii="Times New Roman" w:hAnsi="Times New Roman" w:cs="Times New Roman"/>
          <w:color w:val="414040"/>
          <w:sz w:val="17"/>
          <w:szCs w:val="17"/>
        </w:rPr>
        <w:t>янным или почти постоянным становится тоскливое, печальное настроение, упадок сил, мысли о своей никчёмности и бе</w:t>
      </w:r>
      <w:r w:rsidR="00766489" w:rsidRPr="00FF3255">
        <w:rPr>
          <w:rFonts w:ascii="Times New Roman" w:hAnsi="Times New Roman" w:cs="Times New Roman"/>
          <w:color w:val="414040"/>
          <w:sz w:val="17"/>
          <w:szCs w:val="17"/>
        </w:rPr>
        <w:t>с</w:t>
      </w:r>
      <w:r w:rsidR="00766489" w:rsidRPr="00FF3255">
        <w:rPr>
          <w:rFonts w:ascii="Times New Roman" w:hAnsi="Times New Roman" w:cs="Times New Roman"/>
          <w:color w:val="414040"/>
          <w:sz w:val="17"/>
          <w:szCs w:val="17"/>
        </w:rPr>
        <w:t>смысленности жизни.</w:t>
      </w:r>
    </w:p>
    <w:p w:rsidR="00766489" w:rsidRPr="00FF3255" w:rsidRDefault="00766489" w:rsidP="003F2A24">
      <w:pPr>
        <w:numPr>
          <w:ilvl w:val="0"/>
          <w:numId w:val="11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7"/>
          <w:szCs w:val="17"/>
        </w:rPr>
      </w:pPr>
      <w:r w:rsidRPr="00FF3255">
        <w:rPr>
          <w:rFonts w:ascii="Times New Roman" w:hAnsi="Times New Roman" w:cs="Times New Roman"/>
          <w:color w:val="414040"/>
          <w:sz w:val="17"/>
          <w:szCs w:val="17"/>
        </w:rPr>
        <w:t>Психические заболевания и расстройства. Душевная боль, действительно, может сопровождать не только депрессию, но и другие психические расстройства – шиз</w:t>
      </w:r>
      <w:r w:rsidRPr="00FF3255">
        <w:rPr>
          <w:rFonts w:ascii="Times New Roman" w:hAnsi="Times New Roman" w:cs="Times New Roman"/>
          <w:color w:val="414040"/>
          <w:sz w:val="17"/>
          <w:szCs w:val="17"/>
        </w:rPr>
        <w:t>о</w:t>
      </w:r>
      <w:r w:rsidRPr="00FF3255">
        <w:rPr>
          <w:rFonts w:ascii="Times New Roman" w:hAnsi="Times New Roman" w:cs="Times New Roman"/>
          <w:color w:val="414040"/>
          <w:sz w:val="17"/>
          <w:szCs w:val="17"/>
        </w:rPr>
        <w:t>френию, сумеречное состояние, </w:t>
      </w:r>
      <w:hyperlink r:id="rId53" w:history="1">
        <w:r w:rsidRPr="00FF3255">
          <w:rPr>
            <w:rStyle w:val="aa"/>
            <w:rFonts w:ascii="Times New Roman" w:hAnsi="Times New Roman" w:cs="Times New Roman"/>
            <w:color w:val="449908"/>
            <w:sz w:val="17"/>
            <w:szCs w:val="17"/>
          </w:rPr>
          <w:t>эпилепсию</w:t>
        </w:r>
      </w:hyperlink>
      <w:r w:rsidRPr="00FF3255">
        <w:rPr>
          <w:rFonts w:ascii="Times New Roman" w:hAnsi="Times New Roman" w:cs="Times New Roman"/>
          <w:color w:val="414040"/>
          <w:sz w:val="17"/>
          <w:szCs w:val="17"/>
        </w:rPr>
        <w:t>и т. д.</w:t>
      </w:r>
    </w:p>
    <w:p w:rsidR="00766489" w:rsidRPr="00FF3255" w:rsidRDefault="00766489" w:rsidP="003F2A24">
      <w:pPr>
        <w:numPr>
          <w:ilvl w:val="0"/>
          <w:numId w:val="11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7"/>
          <w:szCs w:val="17"/>
        </w:rPr>
      </w:pPr>
      <w:r w:rsidRPr="00FF3255">
        <w:rPr>
          <w:rFonts w:ascii="Times New Roman" w:hAnsi="Times New Roman" w:cs="Times New Roman"/>
          <w:color w:val="414040"/>
          <w:sz w:val="17"/>
          <w:szCs w:val="17"/>
        </w:rPr>
        <w:t>Потеря работы. Профессия, карьера, самореализация человека в какой-либо деятельности – это одна из важнейших составляющих личности. Потеря работы чревата не только ощущением професси</w:t>
      </w:r>
      <w:r w:rsidRPr="00FF3255">
        <w:rPr>
          <w:rFonts w:ascii="Times New Roman" w:hAnsi="Times New Roman" w:cs="Times New Roman"/>
          <w:color w:val="414040"/>
          <w:sz w:val="17"/>
          <w:szCs w:val="17"/>
        </w:rPr>
        <w:t>о</w:t>
      </w:r>
      <w:r w:rsidRPr="00FF3255">
        <w:rPr>
          <w:rFonts w:ascii="Times New Roman" w:hAnsi="Times New Roman" w:cs="Times New Roman"/>
          <w:color w:val="414040"/>
          <w:sz w:val="17"/>
          <w:szCs w:val="17"/>
        </w:rPr>
        <w:t>нальной несостоятельности, но и снижен</w:t>
      </w:r>
      <w:r w:rsidRPr="00FF3255">
        <w:rPr>
          <w:rFonts w:ascii="Times New Roman" w:hAnsi="Times New Roman" w:cs="Times New Roman"/>
          <w:color w:val="414040"/>
          <w:sz w:val="17"/>
          <w:szCs w:val="17"/>
        </w:rPr>
        <w:t>и</w:t>
      </w:r>
      <w:r w:rsidRPr="00FF3255">
        <w:rPr>
          <w:rFonts w:ascii="Times New Roman" w:hAnsi="Times New Roman" w:cs="Times New Roman"/>
          <w:color w:val="414040"/>
          <w:sz w:val="17"/>
          <w:szCs w:val="17"/>
        </w:rPr>
        <w:t>ем уровня жизни, вплоть до бедности, потерей социального статуса. Отсутствие денег может повлечь за собой распад </w:t>
      </w:r>
      <w:hyperlink r:id="rId54" w:history="1">
        <w:r w:rsidRPr="00FF3255">
          <w:rPr>
            <w:rStyle w:val="aa"/>
            <w:rFonts w:ascii="Times New Roman" w:hAnsi="Times New Roman" w:cs="Times New Roman"/>
            <w:color w:val="449908"/>
            <w:sz w:val="17"/>
            <w:szCs w:val="17"/>
          </w:rPr>
          <w:t>семьи</w:t>
        </w:r>
      </w:hyperlink>
      <w:r w:rsidRPr="00FF3255">
        <w:rPr>
          <w:rFonts w:ascii="Times New Roman" w:hAnsi="Times New Roman" w:cs="Times New Roman"/>
          <w:color w:val="414040"/>
          <w:sz w:val="17"/>
          <w:szCs w:val="17"/>
        </w:rPr>
        <w:t>, потерю жилья, угрозу голода. Всё это может стать прич</w:t>
      </w:r>
      <w:r w:rsidRPr="00FF3255">
        <w:rPr>
          <w:rFonts w:ascii="Times New Roman" w:hAnsi="Times New Roman" w:cs="Times New Roman"/>
          <w:color w:val="414040"/>
          <w:sz w:val="17"/>
          <w:szCs w:val="17"/>
        </w:rPr>
        <w:t>и</w:t>
      </w:r>
      <w:r w:rsidRPr="00FF3255">
        <w:rPr>
          <w:rFonts w:ascii="Times New Roman" w:hAnsi="Times New Roman" w:cs="Times New Roman"/>
          <w:color w:val="414040"/>
          <w:sz w:val="17"/>
          <w:szCs w:val="17"/>
        </w:rPr>
        <w:t>ной сильной душевной боли, ведь для человека рушится целый мир, который он с таким трудом создавал.</w:t>
      </w:r>
    </w:p>
    <w:p w:rsidR="00766489" w:rsidRPr="00FF3255" w:rsidRDefault="00766489" w:rsidP="003F2A24">
      <w:pPr>
        <w:numPr>
          <w:ilvl w:val="0"/>
          <w:numId w:val="11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7"/>
          <w:szCs w:val="17"/>
        </w:rPr>
      </w:pPr>
      <w:r w:rsidRPr="00FF3255">
        <w:rPr>
          <w:rFonts w:ascii="Times New Roman" w:hAnsi="Times New Roman" w:cs="Times New Roman"/>
          <w:color w:val="414040"/>
          <w:sz w:val="17"/>
          <w:szCs w:val="17"/>
        </w:rPr>
        <w:t>Разочарование в любви (и вообще в отношениях с противоположным полом). Для многих людей любовь является вы</w:t>
      </w:r>
      <w:r w:rsidRPr="00FF3255">
        <w:rPr>
          <w:rFonts w:ascii="Times New Roman" w:hAnsi="Times New Roman" w:cs="Times New Roman"/>
          <w:color w:val="414040"/>
          <w:sz w:val="17"/>
          <w:szCs w:val="17"/>
        </w:rPr>
        <w:t>с</w:t>
      </w:r>
      <w:r w:rsidRPr="00FF3255">
        <w:rPr>
          <w:rFonts w:ascii="Times New Roman" w:hAnsi="Times New Roman" w:cs="Times New Roman"/>
          <w:color w:val="414040"/>
          <w:sz w:val="17"/>
          <w:szCs w:val="17"/>
        </w:rPr>
        <w:t>шей ценностью, особенно если «вторая половинка» уже найдена. И разочарование в человеке, которого столь долгое время любил, воспринимается катастрофически. Нередко сила душевной боли зависит от того, сколько лет влюблённые прожили вместе.</w:t>
      </w:r>
    </w:p>
    <w:p w:rsidR="00766489" w:rsidRPr="00FF3255" w:rsidRDefault="00766489" w:rsidP="003F2A24">
      <w:pPr>
        <w:numPr>
          <w:ilvl w:val="0"/>
          <w:numId w:val="11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7"/>
          <w:szCs w:val="17"/>
        </w:rPr>
      </w:pPr>
      <w:r w:rsidRPr="00FF3255">
        <w:rPr>
          <w:rFonts w:ascii="Times New Roman" w:hAnsi="Times New Roman" w:cs="Times New Roman"/>
          <w:color w:val="414040"/>
          <w:sz w:val="17"/>
          <w:szCs w:val="17"/>
        </w:rPr>
        <w:t>Потеря близкого человека. У многих из нас есть большое количество знакомых, некоторых из них мы называем друзьями, однако по-настоящему близких людей, которым мы можем всецело довериться, очень мало, и не у каждого они имеются. Потеря такого человека воспринимается очень болезненно, зачастую человек после этого ощущает своё полное одиночество.</w:t>
      </w:r>
    </w:p>
    <w:p w:rsidR="00766489" w:rsidRPr="00FF3255" w:rsidRDefault="00766489" w:rsidP="00766489">
      <w:pPr>
        <w:pStyle w:val="a7"/>
        <w:spacing w:after="300" w:line="240" w:lineRule="auto"/>
        <w:jc w:val="both"/>
        <w:rPr>
          <w:color w:val="1E1E1E"/>
          <w:sz w:val="17"/>
          <w:szCs w:val="17"/>
        </w:rPr>
      </w:pPr>
      <w:r w:rsidRPr="00FF3255">
        <w:rPr>
          <w:color w:val="1E1E1E"/>
          <w:sz w:val="17"/>
          <w:szCs w:val="17"/>
        </w:rPr>
        <w:t>Во многих подобных ситуациях люди, считающие себя «сильными», подавляют свои истинные чувства, не дают им вых</w:t>
      </w:r>
      <w:r w:rsidRPr="00FF3255">
        <w:rPr>
          <w:color w:val="1E1E1E"/>
          <w:sz w:val="17"/>
          <w:szCs w:val="17"/>
        </w:rPr>
        <w:t>о</w:t>
      </w:r>
      <w:r w:rsidRPr="00FF3255">
        <w:rPr>
          <w:color w:val="1E1E1E"/>
          <w:sz w:val="17"/>
          <w:szCs w:val="17"/>
        </w:rPr>
        <w:t>да, скрывают их от окружающих. Это только усугубляет душевную боль, а ещё это может в конечном итоге стать прич</w:t>
      </w:r>
      <w:r w:rsidRPr="00FF3255">
        <w:rPr>
          <w:color w:val="1E1E1E"/>
          <w:sz w:val="17"/>
          <w:szCs w:val="17"/>
        </w:rPr>
        <w:t>и</w:t>
      </w:r>
      <w:r w:rsidRPr="00FF3255">
        <w:rPr>
          <w:color w:val="1E1E1E"/>
          <w:sz w:val="17"/>
          <w:szCs w:val="17"/>
        </w:rPr>
        <w:t>ной тяжёлых психических заболеваний.</w:t>
      </w:r>
    </w:p>
    <w:p w:rsidR="00766489" w:rsidRDefault="00766489" w:rsidP="00766489">
      <w:pPr>
        <w:pStyle w:val="a7"/>
        <w:spacing w:after="300" w:line="240" w:lineRule="auto"/>
        <w:jc w:val="both"/>
        <w:rPr>
          <w:noProof/>
          <w:color w:val="1E1E1E"/>
          <w:sz w:val="17"/>
          <w:szCs w:val="17"/>
          <w:lang w:eastAsia="ru-RU"/>
        </w:rPr>
      </w:pPr>
      <w:r w:rsidRPr="00FF3255">
        <w:rPr>
          <w:rStyle w:val="a9"/>
          <w:color w:val="1E1E1E"/>
          <w:sz w:val="17"/>
          <w:szCs w:val="17"/>
        </w:rPr>
        <w:lastRenderedPageBreak/>
        <w:t>Семь методов, чтобы справиться с д</w:t>
      </w:r>
      <w:r w:rsidRPr="00FF3255">
        <w:rPr>
          <w:rStyle w:val="a9"/>
          <w:color w:val="1E1E1E"/>
          <w:sz w:val="17"/>
          <w:szCs w:val="17"/>
        </w:rPr>
        <w:t>у</w:t>
      </w:r>
      <w:r w:rsidRPr="00FF3255">
        <w:rPr>
          <w:rStyle w:val="a9"/>
          <w:color w:val="1E1E1E"/>
          <w:sz w:val="17"/>
          <w:szCs w:val="17"/>
        </w:rPr>
        <w:t>шевной болью</w:t>
      </w:r>
    </w:p>
    <w:p w:rsidR="00FF3255" w:rsidRPr="00FF3255" w:rsidRDefault="00FF3255" w:rsidP="00766489">
      <w:pPr>
        <w:pStyle w:val="a7"/>
        <w:spacing w:after="300" w:line="240" w:lineRule="auto"/>
        <w:jc w:val="both"/>
        <w:rPr>
          <w:color w:val="1E1E1E"/>
          <w:sz w:val="17"/>
          <w:szCs w:val="17"/>
        </w:rPr>
      </w:pPr>
      <w:r w:rsidRPr="00FF3255">
        <w:rPr>
          <w:noProof/>
          <w:color w:val="1E1E1E"/>
          <w:sz w:val="17"/>
          <w:szCs w:val="17"/>
          <w:lang w:eastAsia="ru-RU"/>
        </w:rPr>
        <w:drawing>
          <wp:inline distT="0" distB="0" distL="0" distR="0" wp14:anchorId="4871783F" wp14:editId="441EE5B9">
            <wp:extent cx="1995948" cy="2025445"/>
            <wp:effectExtent l="0" t="0" r="4445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db0623a21e3ab3e0f2dc35556f4233.jp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32" r="480" b="17647"/>
                    <a:stretch/>
                  </pic:blipFill>
                  <pic:spPr bwMode="auto">
                    <a:xfrm>
                      <a:off x="0" y="0"/>
                      <a:ext cx="1993815" cy="202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489" w:rsidRPr="00FF3255" w:rsidRDefault="00766489" w:rsidP="00766489">
      <w:pPr>
        <w:pStyle w:val="a7"/>
        <w:spacing w:after="300" w:line="240" w:lineRule="auto"/>
        <w:jc w:val="both"/>
        <w:rPr>
          <w:color w:val="1E1E1E"/>
          <w:sz w:val="17"/>
          <w:szCs w:val="17"/>
        </w:rPr>
      </w:pPr>
      <w:r w:rsidRPr="00FF3255">
        <w:rPr>
          <w:color w:val="1E1E1E"/>
          <w:sz w:val="17"/>
          <w:szCs w:val="17"/>
        </w:rPr>
        <w:t>Каким бы тяжёлым состоянием ни была душевная боль, её всегда (или почти вс</w:t>
      </w:r>
      <w:r w:rsidRPr="00FF3255">
        <w:rPr>
          <w:color w:val="1E1E1E"/>
          <w:sz w:val="17"/>
          <w:szCs w:val="17"/>
        </w:rPr>
        <w:t>е</w:t>
      </w:r>
      <w:r w:rsidRPr="00FF3255">
        <w:rPr>
          <w:color w:val="1E1E1E"/>
          <w:sz w:val="17"/>
          <w:szCs w:val="17"/>
        </w:rPr>
        <w:t>гда) можно преодолеть.</w:t>
      </w:r>
    </w:p>
    <w:p w:rsidR="00766489" w:rsidRPr="00FF3255" w:rsidRDefault="00766489" w:rsidP="006124FD">
      <w:pPr>
        <w:pStyle w:val="a7"/>
        <w:spacing w:after="0" w:line="240" w:lineRule="auto"/>
        <w:jc w:val="both"/>
        <w:rPr>
          <w:color w:val="1E1E1E"/>
          <w:sz w:val="17"/>
          <w:szCs w:val="17"/>
        </w:rPr>
      </w:pPr>
      <w:r w:rsidRPr="00FF3255">
        <w:rPr>
          <w:rStyle w:val="af0"/>
          <w:color w:val="1E1E1E"/>
          <w:sz w:val="17"/>
          <w:szCs w:val="17"/>
          <w:u w:val="single"/>
        </w:rPr>
        <w:t>Несколько действенных способов для эт</w:t>
      </w:r>
      <w:r w:rsidRPr="00FF3255">
        <w:rPr>
          <w:rStyle w:val="af0"/>
          <w:color w:val="1E1E1E"/>
          <w:sz w:val="17"/>
          <w:szCs w:val="17"/>
          <w:u w:val="single"/>
        </w:rPr>
        <w:t>о</w:t>
      </w:r>
      <w:r w:rsidRPr="00FF3255">
        <w:rPr>
          <w:rStyle w:val="af0"/>
          <w:color w:val="1E1E1E"/>
          <w:sz w:val="17"/>
          <w:szCs w:val="17"/>
          <w:u w:val="single"/>
        </w:rPr>
        <w:t>го:</w:t>
      </w:r>
    </w:p>
    <w:p w:rsidR="00766489" w:rsidRPr="00FF3255" w:rsidRDefault="00766489" w:rsidP="003F2A24">
      <w:pPr>
        <w:pStyle w:val="af1"/>
        <w:numPr>
          <w:ilvl w:val="0"/>
          <w:numId w:val="12"/>
        </w:numPr>
        <w:tabs>
          <w:tab w:val="clear" w:pos="720"/>
          <w:tab w:val="num" w:pos="284"/>
        </w:tabs>
        <w:spacing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414040"/>
          <w:sz w:val="17"/>
          <w:szCs w:val="17"/>
        </w:rPr>
      </w:pPr>
      <w:r w:rsidRPr="00FF3255">
        <w:rPr>
          <w:rFonts w:ascii="Times New Roman" w:hAnsi="Times New Roman" w:cs="Times New Roman"/>
          <w:color w:val="414040"/>
          <w:sz w:val="17"/>
          <w:szCs w:val="17"/>
        </w:rPr>
        <w:t>Осознать, что вы не одиноки. Сейчас, как ни странно, сделать это достаточно просто – нужно всего лишь прочитать в интернете истории огромного числа людей, имеющих ту же проблему, что и у вас.</w:t>
      </w:r>
    </w:p>
    <w:p w:rsidR="00766489" w:rsidRPr="00FF3255" w:rsidRDefault="00766489" w:rsidP="003F2A24">
      <w:pPr>
        <w:pStyle w:val="af1"/>
        <w:numPr>
          <w:ilvl w:val="0"/>
          <w:numId w:val="12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414040"/>
          <w:sz w:val="17"/>
          <w:szCs w:val="17"/>
        </w:rPr>
      </w:pPr>
      <w:r w:rsidRPr="00FF3255">
        <w:rPr>
          <w:rFonts w:ascii="Times New Roman" w:hAnsi="Times New Roman" w:cs="Times New Roman"/>
          <w:color w:val="414040"/>
          <w:sz w:val="17"/>
          <w:szCs w:val="17"/>
        </w:rPr>
        <w:t>Оставаться здесь и сейчас, осознавать реальность такой, какая она есть.</w:t>
      </w:r>
    </w:p>
    <w:p w:rsidR="00766489" w:rsidRPr="00FF3255" w:rsidRDefault="00766489" w:rsidP="003F2A24">
      <w:pPr>
        <w:pStyle w:val="af1"/>
        <w:numPr>
          <w:ilvl w:val="0"/>
          <w:numId w:val="12"/>
        </w:numPr>
        <w:tabs>
          <w:tab w:val="clear" w:pos="720"/>
          <w:tab w:val="left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414040"/>
          <w:sz w:val="17"/>
          <w:szCs w:val="17"/>
        </w:rPr>
      </w:pPr>
      <w:r w:rsidRPr="00FF3255">
        <w:rPr>
          <w:rFonts w:ascii="Times New Roman" w:hAnsi="Times New Roman" w:cs="Times New Roman"/>
          <w:color w:val="414040"/>
          <w:sz w:val="17"/>
          <w:szCs w:val="17"/>
        </w:rPr>
        <w:t>Попросить поддержку у близких л</w:t>
      </w:r>
      <w:r w:rsidRPr="00FF3255">
        <w:rPr>
          <w:rFonts w:ascii="Times New Roman" w:hAnsi="Times New Roman" w:cs="Times New Roman"/>
          <w:color w:val="414040"/>
          <w:sz w:val="17"/>
          <w:szCs w:val="17"/>
        </w:rPr>
        <w:t>ю</w:t>
      </w:r>
      <w:r w:rsidRPr="00FF3255">
        <w:rPr>
          <w:rFonts w:ascii="Times New Roman" w:hAnsi="Times New Roman" w:cs="Times New Roman"/>
          <w:color w:val="414040"/>
          <w:sz w:val="17"/>
          <w:szCs w:val="17"/>
        </w:rPr>
        <w:t>дей. Многие считают такое поведение проявлением слабости, но на самом деле это совсем не так. Человек – с</w:t>
      </w:r>
      <w:r w:rsidRPr="00FF3255">
        <w:rPr>
          <w:rFonts w:ascii="Times New Roman" w:hAnsi="Times New Roman" w:cs="Times New Roman"/>
          <w:color w:val="414040"/>
          <w:sz w:val="17"/>
          <w:szCs w:val="17"/>
        </w:rPr>
        <w:t>у</w:t>
      </w:r>
      <w:r w:rsidRPr="00FF3255">
        <w:rPr>
          <w:rFonts w:ascii="Times New Roman" w:hAnsi="Times New Roman" w:cs="Times New Roman"/>
          <w:color w:val="414040"/>
          <w:sz w:val="17"/>
          <w:szCs w:val="17"/>
        </w:rPr>
        <w:t xml:space="preserve">щество социальное, и многое, чего он может добиться, </w:t>
      </w:r>
      <w:proofErr w:type="gramStart"/>
      <w:r w:rsidRPr="00FF3255">
        <w:rPr>
          <w:rFonts w:ascii="Times New Roman" w:hAnsi="Times New Roman" w:cs="Times New Roman"/>
          <w:color w:val="414040"/>
          <w:sz w:val="17"/>
          <w:szCs w:val="17"/>
        </w:rPr>
        <w:t>возможно</w:t>
      </w:r>
      <w:proofErr w:type="gramEnd"/>
      <w:r w:rsidRPr="00FF3255">
        <w:rPr>
          <w:rFonts w:ascii="Times New Roman" w:hAnsi="Times New Roman" w:cs="Times New Roman"/>
          <w:color w:val="414040"/>
          <w:sz w:val="17"/>
          <w:szCs w:val="17"/>
        </w:rPr>
        <w:t xml:space="preserve"> только в условиях общества.</w:t>
      </w:r>
    </w:p>
    <w:p w:rsidR="00766489" w:rsidRPr="00FF3255" w:rsidRDefault="00766489" w:rsidP="003F2A24">
      <w:pPr>
        <w:pStyle w:val="af1"/>
        <w:numPr>
          <w:ilvl w:val="0"/>
          <w:numId w:val="12"/>
        </w:numPr>
        <w:tabs>
          <w:tab w:val="clear" w:pos="720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414040"/>
          <w:sz w:val="17"/>
          <w:szCs w:val="17"/>
        </w:rPr>
      </w:pPr>
      <w:r w:rsidRPr="00FF3255">
        <w:rPr>
          <w:rFonts w:ascii="Times New Roman" w:hAnsi="Times New Roman" w:cs="Times New Roman"/>
          <w:color w:val="414040"/>
          <w:sz w:val="17"/>
          <w:szCs w:val="17"/>
        </w:rPr>
        <w:t>Сублимация, то есть переведение св</w:t>
      </w:r>
      <w:r w:rsidRPr="00FF3255">
        <w:rPr>
          <w:rFonts w:ascii="Times New Roman" w:hAnsi="Times New Roman" w:cs="Times New Roman"/>
          <w:color w:val="414040"/>
          <w:sz w:val="17"/>
          <w:szCs w:val="17"/>
        </w:rPr>
        <w:t>о</w:t>
      </w:r>
      <w:r w:rsidRPr="00FF3255">
        <w:rPr>
          <w:rFonts w:ascii="Times New Roman" w:hAnsi="Times New Roman" w:cs="Times New Roman"/>
          <w:color w:val="414040"/>
          <w:sz w:val="17"/>
          <w:szCs w:val="17"/>
        </w:rPr>
        <w:t>ей душевной боли в другую, более приемлемую форму, а это возможно с помощью творчества. Подойдёт любой вид творческой деятельности – рис</w:t>
      </w:r>
      <w:r w:rsidRPr="00FF3255">
        <w:rPr>
          <w:rFonts w:ascii="Times New Roman" w:hAnsi="Times New Roman" w:cs="Times New Roman"/>
          <w:color w:val="414040"/>
          <w:sz w:val="17"/>
          <w:szCs w:val="17"/>
        </w:rPr>
        <w:t>о</w:t>
      </w:r>
      <w:r w:rsidRPr="00FF3255">
        <w:rPr>
          <w:rFonts w:ascii="Times New Roman" w:hAnsi="Times New Roman" w:cs="Times New Roman"/>
          <w:color w:val="414040"/>
          <w:sz w:val="17"/>
          <w:szCs w:val="17"/>
        </w:rPr>
        <w:t>вание, написание литературных прои</w:t>
      </w:r>
      <w:r w:rsidRPr="00FF3255">
        <w:rPr>
          <w:rFonts w:ascii="Times New Roman" w:hAnsi="Times New Roman" w:cs="Times New Roman"/>
          <w:color w:val="414040"/>
          <w:sz w:val="17"/>
          <w:szCs w:val="17"/>
        </w:rPr>
        <w:t>з</w:t>
      </w:r>
      <w:r w:rsidRPr="00FF3255">
        <w:rPr>
          <w:rFonts w:ascii="Times New Roman" w:hAnsi="Times New Roman" w:cs="Times New Roman"/>
          <w:color w:val="414040"/>
          <w:sz w:val="17"/>
          <w:szCs w:val="17"/>
        </w:rPr>
        <w:t>ведений, сочинение музыки и т. д.</w:t>
      </w:r>
    </w:p>
    <w:p w:rsidR="00766489" w:rsidRPr="00850614" w:rsidRDefault="00766489" w:rsidP="003F2A24">
      <w:pPr>
        <w:pStyle w:val="af1"/>
        <w:numPr>
          <w:ilvl w:val="0"/>
          <w:numId w:val="12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FF3255">
        <w:rPr>
          <w:rFonts w:ascii="Times New Roman" w:hAnsi="Times New Roman" w:cs="Times New Roman"/>
          <w:color w:val="414040"/>
          <w:sz w:val="17"/>
          <w:szCs w:val="17"/>
        </w:rPr>
        <w:t>Включить подходящую музыку. Де</w:t>
      </w:r>
      <w:r w:rsidRPr="00FF3255">
        <w:rPr>
          <w:rFonts w:ascii="Times New Roman" w:hAnsi="Times New Roman" w:cs="Times New Roman"/>
          <w:color w:val="414040"/>
          <w:sz w:val="17"/>
          <w:szCs w:val="17"/>
        </w:rPr>
        <w:t>й</w:t>
      </w:r>
      <w:r w:rsidRPr="00FF3255">
        <w:rPr>
          <w:rFonts w:ascii="Times New Roman" w:hAnsi="Times New Roman" w:cs="Times New Roman"/>
          <w:color w:val="414040"/>
          <w:sz w:val="17"/>
          <w:szCs w:val="17"/>
        </w:rPr>
        <w:t>ствительно, существует даже такой метод лечения психических ра</w:t>
      </w:r>
      <w:r w:rsidRPr="00FF3255">
        <w:rPr>
          <w:rFonts w:ascii="Times New Roman" w:hAnsi="Times New Roman" w:cs="Times New Roman"/>
          <w:color w:val="414040"/>
          <w:sz w:val="17"/>
          <w:szCs w:val="17"/>
        </w:rPr>
        <w:t>с</w:t>
      </w:r>
      <w:r w:rsidRPr="00FF3255">
        <w:rPr>
          <w:rFonts w:ascii="Times New Roman" w:hAnsi="Times New Roman" w:cs="Times New Roman"/>
          <w:color w:val="414040"/>
          <w:sz w:val="17"/>
          <w:szCs w:val="17"/>
        </w:rPr>
        <w:t>стройств, как музыкотерапия</w:t>
      </w:r>
      <w:r w:rsidRPr="00850614">
        <w:rPr>
          <w:rFonts w:ascii="Times New Roman" w:hAnsi="Times New Roman" w:cs="Times New Roman"/>
          <w:color w:val="414040"/>
          <w:sz w:val="18"/>
          <w:szCs w:val="18"/>
        </w:rPr>
        <w:t>.</w:t>
      </w:r>
    </w:p>
    <w:p w:rsidR="00766489" w:rsidRPr="00FF3255" w:rsidRDefault="00766489" w:rsidP="003F2A24">
      <w:pPr>
        <w:pStyle w:val="af1"/>
        <w:numPr>
          <w:ilvl w:val="0"/>
          <w:numId w:val="12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left="426" w:hanging="579"/>
        <w:jc w:val="both"/>
        <w:rPr>
          <w:rFonts w:ascii="Times New Roman" w:hAnsi="Times New Roman" w:cs="Times New Roman"/>
          <w:color w:val="414040"/>
          <w:sz w:val="17"/>
          <w:szCs w:val="17"/>
        </w:rPr>
      </w:pPr>
      <w:r w:rsidRPr="00FF3255">
        <w:rPr>
          <w:rFonts w:ascii="Times New Roman" w:hAnsi="Times New Roman" w:cs="Times New Roman"/>
          <w:color w:val="414040"/>
          <w:sz w:val="17"/>
          <w:szCs w:val="17"/>
        </w:rPr>
        <w:t>Вернуться к повседневным делам. Зачастую это очень сложно, но это считается наиболее действенным м</w:t>
      </w:r>
      <w:r w:rsidRPr="00FF3255">
        <w:rPr>
          <w:rFonts w:ascii="Times New Roman" w:hAnsi="Times New Roman" w:cs="Times New Roman"/>
          <w:color w:val="414040"/>
          <w:sz w:val="17"/>
          <w:szCs w:val="17"/>
        </w:rPr>
        <w:t>е</w:t>
      </w:r>
      <w:r w:rsidRPr="00FF3255">
        <w:rPr>
          <w:rFonts w:ascii="Times New Roman" w:hAnsi="Times New Roman" w:cs="Times New Roman"/>
          <w:color w:val="414040"/>
          <w:sz w:val="17"/>
          <w:szCs w:val="17"/>
        </w:rPr>
        <w:t>тодом справиться с душевной болью.</w:t>
      </w:r>
    </w:p>
    <w:p w:rsidR="003F4EB5" w:rsidRPr="003F4EB5" w:rsidRDefault="00766489" w:rsidP="003F2A24">
      <w:pPr>
        <w:pStyle w:val="af1"/>
        <w:numPr>
          <w:ilvl w:val="0"/>
          <w:numId w:val="12"/>
        </w:numPr>
        <w:tabs>
          <w:tab w:val="clear" w:pos="720"/>
          <w:tab w:val="left" w:pos="426"/>
          <w:tab w:val="num" w:pos="567"/>
        </w:tabs>
        <w:spacing w:before="100" w:beforeAutospacing="1" w:after="0" w:line="240" w:lineRule="auto"/>
        <w:ind w:left="426" w:hanging="426"/>
        <w:jc w:val="both"/>
        <w:rPr>
          <w:rFonts w:ascii="Times New Roman" w:hAnsi="Times New Roman" w:cs="Times New Roman"/>
          <w:color w:val="414040"/>
          <w:sz w:val="17"/>
          <w:szCs w:val="17"/>
        </w:rPr>
      </w:pPr>
      <w:r w:rsidRPr="00FF3255">
        <w:rPr>
          <w:rFonts w:ascii="Times New Roman" w:hAnsi="Times New Roman" w:cs="Times New Roman"/>
          <w:color w:val="414040"/>
          <w:sz w:val="17"/>
          <w:szCs w:val="17"/>
        </w:rPr>
        <w:t>Верить в лучшее. Вера, конечно, не является положительным качеством человеческой личности, однако в н</w:t>
      </w:r>
      <w:r w:rsidRPr="00FF3255">
        <w:rPr>
          <w:rFonts w:ascii="Times New Roman" w:hAnsi="Times New Roman" w:cs="Times New Roman"/>
          <w:color w:val="414040"/>
          <w:sz w:val="17"/>
          <w:szCs w:val="17"/>
        </w:rPr>
        <w:t>е</w:t>
      </w:r>
      <w:r w:rsidRPr="00FF3255">
        <w:rPr>
          <w:rFonts w:ascii="Times New Roman" w:hAnsi="Times New Roman" w:cs="Times New Roman"/>
          <w:color w:val="414040"/>
          <w:sz w:val="17"/>
          <w:szCs w:val="17"/>
        </w:rPr>
        <w:t xml:space="preserve">которых тяжёлых случаях она может </w:t>
      </w:r>
      <w:proofErr w:type="gramStart"/>
      <w:r w:rsidRPr="00FF3255">
        <w:rPr>
          <w:rFonts w:ascii="Times New Roman" w:hAnsi="Times New Roman" w:cs="Times New Roman"/>
          <w:color w:val="414040"/>
          <w:sz w:val="17"/>
          <w:szCs w:val="17"/>
        </w:rPr>
        <w:t>оказывать терапевтический эффект</w:t>
      </w:r>
      <w:proofErr w:type="gramEnd"/>
      <w:r w:rsidRPr="00FF3255">
        <w:rPr>
          <w:rFonts w:ascii="Times New Roman" w:hAnsi="Times New Roman" w:cs="Times New Roman"/>
          <w:color w:val="414040"/>
          <w:sz w:val="17"/>
          <w:szCs w:val="17"/>
        </w:rPr>
        <w:t>. Главное в этом деле – не перест</w:t>
      </w:r>
      <w:r w:rsidRPr="00FF3255">
        <w:rPr>
          <w:rFonts w:ascii="Times New Roman" w:hAnsi="Times New Roman" w:cs="Times New Roman"/>
          <w:color w:val="414040"/>
          <w:sz w:val="17"/>
          <w:szCs w:val="17"/>
        </w:rPr>
        <w:t>а</w:t>
      </w:r>
      <w:r w:rsidRPr="00FF3255">
        <w:rPr>
          <w:rFonts w:ascii="Times New Roman" w:hAnsi="Times New Roman" w:cs="Times New Roman"/>
          <w:color w:val="414040"/>
          <w:sz w:val="17"/>
          <w:szCs w:val="17"/>
        </w:rPr>
        <w:t>раться: слепая вера в некие идеалы может обернуться новым разочар</w:t>
      </w:r>
      <w:r w:rsidRPr="00FF3255">
        <w:rPr>
          <w:rFonts w:ascii="Times New Roman" w:hAnsi="Times New Roman" w:cs="Times New Roman"/>
          <w:color w:val="414040"/>
          <w:sz w:val="17"/>
          <w:szCs w:val="17"/>
        </w:rPr>
        <w:t>о</w:t>
      </w:r>
      <w:r w:rsidRPr="00FF3255">
        <w:rPr>
          <w:rFonts w:ascii="Times New Roman" w:hAnsi="Times New Roman" w:cs="Times New Roman"/>
          <w:color w:val="414040"/>
          <w:sz w:val="17"/>
          <w:szCs w:val="17"/>
        </w:rPr>
        <w:t>ванием, поскольку идеал – это то, чего не может существовать в реал</w:t>
      </w:r>
      <w:r w:rsidRPr="00FF3255">
        <w:rPr>
          <w:rFonts w:ascii="Times New Roman" w:hAnsi="Times New Roman" w:cs="Times New Roman"/>
          <w:color w:val="414040"/>
          <w:sz w:val="17"/>
          <w:szCs w:val="17"/>
        </w:rPr>
        <w:t>ь</w:t>
      </w:r>
      <w:r w:rsidRPr="00FF3255">
        <w:rPr>
          <w:rFonts w:ascii="Times New Roman" w:hAnsi="Times New Roman" w:cs="Times New Roman"/>
          <w:color w:val="414040"/>
          <w:sz w:val="17"/>
          <w:szCs w:val="17"/>
        </w:rPr>
        <w:t>ности.</w:t>
      </w:r>
      <w:r w:rsidR="00850614" w:rsidRPr="00FF3255">
        <w:rPr>
          <w:noProof/>
          <w:sz w:val="17"/>
          <w:szCs w:val="17"/>
          <w:lang w:eastAsia="ru-RU"/>
        </w:rPr>
        <w:t xml:space="preserve"> </w:t>
      </w:r>
    </w:p>
    <w:p w:rsidR="00850614" w:rsidRPr="003F4EB5" w:rsidRDefault="00850614" w:rsidP="003F4EB5">
      <w:pPr>
        <w:pStyle w:val="af1"/>
        <w:tabs>
          <w:tab w:val="left" w:pos="426"/>
        </w:tabs>
        <w:spacing w:before="100" w:beforeAutospacing="1" w:after="0" w:line="240" w:lineRule="auto"/>
        <w:ind w:left="426"/>
        <w:jc w:val="both"/>
        <w:rPr>
          <w:rFonts w:ascii="Times New Roman" w:hAnsi="Times New Roman" w:cs="Times New Roman"/>
          <w:color w:val="414040"/>
          <w:sz w:val="17"/>
          <w:szCs w:val="17"/>
        </w:rPr>
      </w:pPr>
      <w:r w:rsidRPr="003F4EB5">
        <w:rPr>
          <w:rFonts w:ascii="Times New Roman" w:hAnsi="Times New Roman" w:cs="Times New Roman"/>
          <w:b/>
          <w:i/>
          <w:color w:val="414040"/>
          <w:sz w:val="17"/>
          <w:szCs w:val="17"/>
        </w:rPr>
        <w:t>Тревога Д.В.</w:t>
      </w:r>
    </w:p>
    <w:p w:rsidR="00027F38" w:rsidRPr="00FF3255" w:rsidRDefault="00850614" w:rsidP="00FF3255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color w:val="414040"/>
          <w:sz w:val="17"/>
          <w:szCs w:val="17"/>
        </w:rPr>
      </w:pPr>
      <w:r w:rsidRPr="00FF3255">
        <w:rPr>
          <w:rFonts w:ascii="Times New Roman" w:hAnsi="Times New Roman" w:cs="Times New Roman"/>
          <w:b/>
          <w:i/>
          <w:color w:val="414040"/>
          <w:sz w:val="17"/>
          <w:szCs w:val="17"/>
        </w:rPr>
        <w:t>Психолог</w:t>
      </w:r>
    </w:p>
    <w:p w:rsidR="00766489" w:rsidRDefault="00766489" w:rsidP="00465448">
      <w:pPr>
        <w:pStyle w:val="1"/>
        <w:shd w:val="clear" w:color="auto" w:fill="FFFFFF"/>
        <w:spacing w:line="240" w:lineRule="auto"/>
        <w:jc w:val="center"/>
        <w:rPr>
          <w:rFonts w:ascii="Times New Roman" w:hAnsi="Times New Roman" w:cs="Times New Roman"/>
          <w:bCs w:val="0"/>
          <w:caps/>
          <w:color w:val="FF0000"/>
          <w:spacing w:val="15"/>
          <w:sz w:val="24"/>
          <w:szCs w:val="18"/>
        </w:rPr>
      </w:pPr>
      <w:r w:rsidRPr="00E75FDB">
        <w:rPr>
          <w:rFonts w:ascii="Times New Roman" w:hAnsi="Times New Roman" w:cs="Times New Roman"/>
          <w:bCs w:val="0"/>
          <w:caps/>
          <w:color w:val="FF0000"/>
          <w:spacing w:val="15"/>
          <w:sz w:val="24"/>
          <w:szCs w:val="18"/>
        </w:rPr>
        <w:lastRenderedPageBreak/>
        <w:t>ЧЕМ ОПАСНО БЫС</w:t>
      </w:r>
      <w:r w:rsidRPr="00E75FDB">
        <w:rPr>
          <w:rFonts w:ascii="Times New Roman" w:hAnsi="Times New Roman" w:cs="Times New Roman"/>
          <w:bCs w:val="0"/>
          <w:caps/>
          <w:color w:val="FF0000"/>
          <w:spacing w:val="15"/>
          <w:sz w:val="24"/>
          <w:szCs w:val="18"/>
        </w:rPr>
        <w:t>Т</w:t>
      </w:r>
      <w:r w:rsidRPr="00E75FDB">
        <w:rPr>
          <w:rFonts w:ascii="Times New Roman" w:hAnsi="Times New Roman" w:cs="Times New Roman"/>
          <w:bCs w:val="0"/>
          <w:caps/>
          <w:color w:val="FF0000"/>
          <w:spacing w:val="15"/>
          <w:sz w:val="24"/>
          <w:szCs w:val="18"/>
        </w:rPr>
        <w:t>РОЕ ПОХУДЕНИЕ</w:t>
      </w:r>
    </w:p>
    <w:p w:rsidR="00E75FDB" w:rsidRPr="00E75FDB" w:rsidRDefault="00465448" w:rsidP="00E75FDB">
      <w:r>
        <w:rPr>
          <w:noProof/>
          <w:lang w:eastAsia="ru-RU"/>
        </w:rPr>
        <w:drawing>
          <wp:inline distT="0" distB="0" distL="0" distR="0" wp14:anchorId="705FC611" wp14:editId="253E6E8B">
            <wp:extent cx="2005781" cy="1907458"/>
            <wp:effectExtent l="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702942594bc565a525d7a4c9791718.jpg"/>
                    <pic:cNvPicPr/>
                  </pic:nvPicPr>
                  <pic:blipFill rotWithShape="1"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07" r="-275" b="12786"/>
                    <a:stretch/>
                  </pic:blipFill>
                  <pic:spPr bwMode="auto">
                    <a:xfrm>
                      <a:off x="0" y="0"/>
                      <a:ext cx="2008932" cy="1910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color w:val="1E1E1E"/>
          <w:sz w:val="18"/>
          <w:szCs w:val="18"/>
        </w:rPr>
        <w:t>В погоне за быстрым похудением мы придерживаемся жестких диет, наруш</w:t>
      </w:r>
      <w:r w:rsidRPr="00766489">
        <w:rPr>
          <w:color w:val="1E1E1E"/>
          <w:sz w:val="18"/>
          <w:szCs w:val="18"/>
        </w:rPr>
        <w:t>а</w:t>
      </w:r>
      <w:r w:rsidRPr="00766489">
        <w:rPr>
          <w:color w:val="1E1E1E"/>
          <w:sz w:val="18"/>
          <w:szCs w:val="18"/>
        </w:rPr>
        <w:t>ем питьевой режим, до потери пульса тренируемся в спортзале. А потом уди</w:t>
      </w:r>
      <w:r w:rsidRPr="00766489">
        <w:rPr>
          <w:color w:val="1E1E1E"/>
          <w:sz w:val="18"/>
          <w:szCs w:val="18"/>
        </w:rPr>
        <w:t>в</w:t>
      </w:r>
      <w:r w:rsidRPr="00766489">
        <w:rPr>
          <w:color w:val="1E1E1E"/>
          <w:sz w:val="18"/>
          <w:szCs w:val="18"/>
        </w:rPr>
        <w:t>ляемся, почему все это было зря. Все методики резкого снижения веса прив</w:t>
      </w:r>
      <w:r w:rsidRPr="00766489">
        <w:rPr>
          <w:color w:val="1E1E1E"/>
          <w:sz w:val="18"/>
          <w:szCs w:val="18"/>
        </w:rPr>
        <w:t>о</w:t>
      </w:r>
      <w:r w:rsidRPr="00766489">
        <w:rPr>
          <w:color w:val="1E1E1E"/>
          <w:sz w:val="18"/>
          <w:szCs w:val="18"/>
        </w:rPr>
        <w:t>дят к скорым, но нестабильным резул</w:t>
      </w:r>
      <w:r w:rsidRPr="00766489">
        <w:rPr>
          <w:color w:val="1E1E1E"/>
          <w:sz w:val="18"/>
          <w:szCs w:val="18"/>
        </w:rPr>
        <w:t>ь</w:t>
      </w:r>
      <w:r w:rsidRPr="00766489">
        <w:rPr>
          <w:color w:val="1E1E1E"/>
          <w:sz w:val="18"/>
          <w:szCs w:val="18"/>
        </w:rPr>
        <w:t>татам.  К тому же стремительное пох</w:t>
      </w:r>
      <w:r w:rsidRPr="00766489">
        <w:rPr>
          <w:color w:val="1E1E1E"/>
          <w:sz w:val="18"/>
          <w:szCs w:val="18"/>
        </w:rPr>
        <w:t>у</w:t>
      </w:r>
      <w:r w:rsidRPr="00766489">
        <w:rPr>
          <w:color w:val="1E1E1E"/>
          <w:sz w:val="18"/>
          <w:szCs w:val="18"/>
        </w:rPr>
        <w:t>дение несёт свои риски.</w:t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rStyle w:val="a9"/>
          <w:color w:val="1E1E1E"/>
          <w:sz w:val="18"/>
          <w:szCs w:val="18"/>
        </w:rPr>
        <w:t>Потеря мышечной массы</w:t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color w:val="1E1E1E"/>
          <w:sz w:val="18"/>
          <w:szCs w:val="18"/>
        </w:rPr>
        <w:t>Низкокалорийное питание и интенси</w:t>
      </w:r>
      <w:r w:rsidRPr="00766489">
        <w:rPr>
          <w:color w:val="1E1E1E"/>
          <w:sz w:val="18"/>
          <w:szCs w:val="18"/>
        </w:rPr>
        <w:t>в</w:t>
      </w:r>
      <w:r w:rsidRPr="00766489">
        <w:rPr>
          <w:color w:val="1E1E1E"/>
          <w:sz w:val="18"/>
          <w:szCs w:val="18"/>
        </w:rPr>
        <w:t>ные тренировки изнуряют организм и приводят к нехватке макр</w:t>
      </w:r>
      <w:proofErr w:type="gramStart"/>
      <w:r w:rsidRPr="00766489">
        <w:rPr>
          <w:color w:val="1E1E1E"/>
          <w:sz w:val="18"/>
          <w:szCs w:val="18"/>
        </w:rPr>
        <w:t>о-</w:t>
      </w:r>
      <w:proofErr w:type="gramEnd"/>
      <w:r w:rsidRPr="00766489">
        <w:rPr>
          <w:color w:val="1E1E1E"/>
          <w:sz w:val="18"/>
          <w:szCs w:val="18"/>
        </w:rPr>
        <w:t xml:space="preserve"> и микрону</w:t>
      </w:r>
      <w:r w:rsidRPr="00766489">
        <w:rPr>
          <w:color w:val="1E1E1E"/>
          <w:sz w:val="18"/>
          <w:szCs w:val="18"/>
        </w:rPr>
        <w:t>т</w:t>
      </w:r>
      <w:r w:rsidRPr="00766489">
        <w:rPr>
          <w:color w:val="1E1E1E"/>
          <w:sz w:val="18"/>
          <w:szCs w:val="18"/>
        </w:rPr>
        <w:t>риентов. Организм начинает использ</w:t>
      </w:r>
      <w:r w:rsidRPr="00766489">
        <w:rPr>
          <w:color w:val="1E1E1E"/>
          <w:sz w:val="18"/>
          <w:szCs w:val="18"/>
        </w:rPr>
        <w:t>о</w:t>
      </w:r>
      <w:r w:rsidRPr="00766489">
        <w:rPr>
          <w:color w:val="1E1E1E"/>
          <w:sz w:val="18"/>
          <w:szCs w:val="18"/>
        </w:rPr>
        <w:t>вать мышцы в качестве источника пит</w:t>
      </w:r>
      <w:r w:rsidRPr="00766489">
        <w:rPr>
          <w:color w:val="1E1E1E"/>
          <w:sz w:val="18"/>
          <w:szCs w:val="18"/>
        </w:rPr>
        <w:t>а</w:t>
      </w:r>
      <w:r w:rsidRPr="00766489">
        <w:rPr>
          <w:color w:val="1E1E1E"/>
          <w:sz w:val="18"/>
          <w:szCs w:val="18"/>
        </w:rPr>
        <w:t>ния. Происходит похудение не столько из-за потери жира, сколько из-за сниж</w:t>
      </w:r>
      <w:r w:rsidRPr="00766489">
        <w:rPr>
          <w:color w:val="1E1E1E"/>
          <w:sz w:val="18"/>
          <w:szCs w:val="18"/>
        </w:rPr>
        <w:t>е</w:t>
      </w:r>
      <w:r w:rsidRPr="00766489">
        <w:rPr>
          <w:color w:val="1E1E1E"/>
          <w:sz w:val="18"/>
          <w:szCs w:val="18"/>
        </w:rPr>
        <w:t>ния мышечной массы. Хоть на весах цифры и снижаются, но тело без м</w:t>
      </w:r>
      <w:r w:rsidRPr="00766489">
        <w:rPr>
          <w:color w:val="1E1E1E"/>
          <w:sz w:val="18"/>
          <w:szCs w:val="18"/>
        </w:rPr>
        <w:t>ы</w:t>
      </w:r>
      <w:r w:rsidRPr="00766489">
        <w:rPr>
          <w:color w:val="1E1E1E"/>
          <w:sz w:val="18"/>
          <w:szCs w:val="18"/>
        </w:rPr>
        <w:t>шечного каркаса становится некрас</w:t>
      </w:r>
      <w:r w:rsidRPr="00766489">
        <w:rPr>
          <w:color w:val="1E1E1E"/>
          <w:sz w:val="18"/>
          <w:szCs w:val="18"/>
        </w:rPr>
        <w:t>и</w:t>
      </w:r>
      <w:r w:rsidRPr="00766489">
        <w:rPr>
          <w:color w:val="1E1E1E"/>
          <w:sz w:val="18"/>
          <w:szCs w:val="18"/>
        </w:rPr>
        <w:t>вым.</w:t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proofErr w:type="gramStart"/>
      <w:r w:rsidRPr="00766489">
        <w:rPr>
          <w:color w:val="1E1E1E"/>
          <w:sz w:val="18"/>
          <w:szCs w:val="18"/>
        </w:rPr>
        <w:t xml:space="preserve">Отслеживайте процент мышечной и жировой массы с помощью </w:t>
      </w:r>
      <w:proofErr w:type="spellStart"/>
      <w:r w:rsidRPr="00766489">
        <w:rPr>
          <w:color w:val="1E1E1E"/>
          <w:sz w:val="18"/>
          <w:szCs w:val="18"/>
        </w:rPr>
        <w:t>калипоме</w:t>
      </w:r>
      <w:r w:rsidRPr="00766489">
        <w:rPr>
          <w:color w:val="1E1E1E"/>
          <w:sz w:val="18"/>
          <w:szCs w:val="18"/>
        </w:rPr>
        <w:t>т</w:t>
      </w:r>
      <w:r w:rsidRPr="00766489">
        <w:rPr>
          <w:color w:val="1E1E1E"/>
          <w:sz w:val="18"/>
          <w:szCs w:val="18"/>
        </w:rPr>
        <w:t>рии</w:t>
      </w:r>
      <w:proofErr w:type="spellEnd"/>
      <w:r w:rsidRPr="00766489">
        <w:rPr>
          <w:color w:val="1E1E1E"/>
          <w:sz w:val="18"/>
          <w:szCs w:val="18"/>
        </w:rPr>
        <w:t xml:space="preserve"> (измерение процента подкожного жира с помощью </w:t>
      </w:r>
      <w:proofErr w:type="spellStart"/>
      <w:r w:rsidRPr="00766489">
        <w:rPr>
          <w:color w:val="1E1E1E"/>
          <w:sz w:val="18"/>
          <w:szCs w:val="18"/>
        </w:rPr>
        <w:t>калипера</w:t>
      </w:r>
      <w:proofErr w:type="spellEnd"/>
      <w:r w:rsidRPr="00766489">
        <w:rPr>
          <w:color w:val="1E1E1E"/>
          <w:sz w:val="18"/>
          <w:szCs w:val="18"/>
        </w:rPr>
        <w:t xml:space="preserve">, защипывая складки на теле в определенных местах) или </w:t>
      </w:r>
      <w:proofErr w:type="spellStart"/>
      <w:r w:rsidRPr="00766489">
        <w:rPr>
          <w:color w:val="1E1E1E"/>
          <w:sz w:val="18"/>
          <w:szCs w:val="18"/>
        </w:rPr>
        <w:t>биоимпеданса</w:t>
      </w:r>
      <w:proofErr w:type="spellEnd"/>
      <w:r w:rsidRPr="00766489">
        <w:rPr>
          <w:color w:val="1E1E1E"/>
          <w:sz w:val="18"/>
          <w:szCs w:val="18"/>
        </w:rPr>
        <w:t xml:space="preserve"> (метод диагностики состава тела за счет измерения импеда</w:t>
      </w:r>
      <w:r w:rsidRPr="00766489">
        <w:rPr>
          <w:color w:val="1E1E1E"/>
          <w:sz w:val="18"/>
          <w:szCs w:val="18"/>
        </w:rPr>
        <w:t>н</w:t>
      </w:r>
      <w:r w:rsidRPr="00766489">
        <w:rPr>
          <w:color w:val="1E1E1E"/>
          <w:sz w:val="18"/>
          <w:szCs w:val="18"/>
        </w:rPr>
        <w:t>са-электрических сопротивлений учас</w:t>
      </w:r>
      <w:r w:rsidRPr="00766489">
        <w:rPr>
          <w:color w:val="1E1E1E"/>
          <w:sz w:val="18"/>
          <w:szCs w:val="18"/>
        </w:rPr>
        <w:t>т</w:t>
      </w:r>
      <w:r w:rsidRPr="00766489">
        <w:rPr>
          <w:color w:val="1E1E1E"/>
          <w:sz w:val="18"/>
          <w:szCs w:val="18"/>
        </w:rPr>
        <w:t>ков тела в разных частях организма), ешьте достаточно белка, проводите с</w:t>
      </w:r>
      <w:r w:rsidRPr="00766489">
        <w:rPr>
          <w:color w:val="1E1E1E"/>
          <w:sz w:val="18"/>
          <w:szCs w:val="18"/>
        </w:rPr>
        <w:t>и</w:t>
      </w:r>
      <w:r w:rsidRPr="00766489">
        <w:rPr>
          <w:color w:val="1E1E1E"/>
          <w:sz w:val="18"/>
          <w:szCs w:val="18"/>
        </w:rPr>
        <w:t>ловые тренировки 3 раза в неделю и обязательно давайте отдыхать своим мышцам.</w:t>
      </w:r>
      <w:proofErr w:type="gramEnd"/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rStyle w:val="a9"/>
          <w:color w:val="1E1E1E"/>
          <w:sz w:val="18"/>
          <w:szCs w:val="18"/>
        </w:rPr>
        <w:t>Нарушение водно-солевого баланса</w:t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color w:val="1E1E1E"/>
          <w:sz w:val="18"/>
          <w:szCs w:val="18"/>
        </w:rPr>
        <w:t>Резкая потеря веса происходит также из-за потери гликогена, электролитов и жидкости в организме.</w:t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rStyle w:val="af0"/>
          <w:color w:val="1E1E1E"/>
          <w:sz w:val="18"/>
          <w:szCs w:val="18"/>
        </w:rPr>
        <w:t>Основные необходимые нам электрол</w:t>
      </w:r>
      <w:r w:rsidRPr="00766489">
        <w:rPr>
          <w:rStyle w:val="af0"/>
          <w:color w:val="1E1E1E"/>
          <w:sz w:val="18"/>
          <w:szCs w:val="18"/>
        </w:rPr>
        <w:t>и</w:t>
      </w:r>
      <w:r w:rsidRPr="00766489">
        <w:rPr>
          <w:rStyle w:val="af0"/>
          <w:color w:val="1E1E1E"/>
          <w:sz w:val="18"/>
          <w:szCs w:val="18"/>
        </w:rPr>
        <w:t>ты: калий, магний и натрий, хлор, кал</w:t>
      </w:r>
      <w:r w:rsidRPr="00766489">
        <w:rPr>
          <w:rStyle w:val="af0"/>
          <w:color w:val="1E1E1E"/>
          <w:sz w:val="18"/>
          <w:szCs w:val="18"/>
        </w:rPr>
        <w:t>ь</w:t>
      </w:r>
      <w:r w:rsidRPr="00766489">
        <w:rPr>
          <w:rStyle w:val="af0"/>
          <w:color w:val="1E1E1E"/>
          <w:sz w:val="18"/>
          <w:szCs w:val="18"/>
        </w:rPr>
        <w:t>ций и фосфор</w:t>
      </w:r>
      <w:r w:rsidRPr="00766489">
        <w:rPr>
          <w:color w:val="1E1E1E"/>
          <w:sz w:val="18"/>
          <w:szCs w:val="18"/>
        </w:rPr>
        <w:t xml:space="preserve">. Недостаток калия влияет на работу сердечной мышцы. Соли </w:t>
      </w:r>
      <w:r w:rsidRPr="00766489">
        <w:rPr>
          <w:color w:val="1E1E1E"/>
          <w:sz w:val="18"/>
          <w:szCs w:val="18"/>
        </w:rPr>
        <w:lastRenderedPageBreak/>
        <w:t>кальция нужны для развития костной ткани. Соли магния влияют на работу нервной системы. В результате потери электролитов может произойти наруш</w:t>
      </w:r>
      <w:r w:rsidRPr="00766489">
        <w:rPr>
          <w:color w:val="1E1E1E"/>
          <w:sz w:val="18"/>
          <w:szCs w:val="18"/>
        </w:rPr>
        <w:t>е</w:t>
      </w:r>
      <w:r w:rsidRPr="00766489">
        <w:rPr>
          <w:color w:val="1E1E1E"/>
          <w:sz w:val="18"/>
          <w:szCs w:val="18"/>
        </w:rPr>
        <w:t>ние работы почек, возникнуть боль в мышцах, повысится утомляемость.</w:t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color w:val="1E1E1E"/>
          <w:sz w:val="18"/>
          <w:szCs w:val="18"/>
        </w:rPr>
        <w:t>Для поддержания водно-солевого б</w:t>
      </w:r>
      <w:r w:rsidRPr="00766489">
        <w:rPr>
          <w:color w:val="1E1E1E"/>
          <w:sz w:val="18"/>
          <w:szCs w:val="18"/>
        </w:rPr>
        <w:t>а</w:t>
      </w:r>
      <w:r w:rsidRPr="00766489">
        <w:rPr>
          <w:color w:val="1E1E1E"/>
          <w:sz w:val="18"/>
          <w:szCs w:val="18"/>
        </w:rPr>
        <w:t>ланса нужно пить достаточное колич</w:t>
      </w:r>
      <w:r w:rsidRPr="00766489">
        <w:rPr>
          <w:color w:val="1E1E1E"/>
          <w:sz w:val="18"/>
          <w:szCs w:val="18"/>
        </w:rPr>
        <w:t>е</w:t>
      </w:r>
      <w:r w:rsidRPr="00766489">
        <w:rPr>
          <w:color w:val="1E1E1E"/>
          <w:sz w:val="18"/>
          <w:szCs w:val="18"/>
        </w:rPr>
        <w:t>ство воды (не меньше 1,5 л чистой воды в день), включать в рацион питания продукты, богатые электролитами (б</w:t>
      </w:r>
      <w:r w:rsidRPr="00766489">
        <w:rPr>
          <w:color w:val="1E1E1E"/>
          <w:sz w:val="18"/>
          <w:szCs w:val="18"/>
        </w:rPr>
        <w:t>а</w:t>
      </w:r>
      <w:r w:rsidRPr="00766489">
        <w:rPr>
          <w:color w:val="1E1E1E"/>
          <w:sz w:val="18"/>
          <w:szCs w:val="18"/>
        </w:rPr>
        <w:t>наны, картофель, орехи, сухофрукты), увеличивать количество жидкости при повышенных физических нагрузках.</w:t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color w:val="1E1E1E"/>
          <w:sz w:val="18"/>
          <w:szCs w:val="18"/>
        </w:rPr>
        <w:t>Однако в погоне за стройностью многие впадают в другую крайность: снижают калории и пьют слишком много жидк</w:t>
      </w:r>
      <w:r w:rsidRPr="00766489">
        <w:rPr>
          <w:color w:val="1E1E1E"/>
          <w:sz w:val="18"/>
          <w:szCs w:val="18"/>
        </w:rPr>
        <w:t>о</w:t>
      </w:r>
      <w:r w:rsidRPr="00766489">
        <w:rPr>
          <w:color w:val="1E1E1E"/>
          <w:sz w:val="18"/>
          <w:szCs w:val="18"/>
        </w:rPr>
        <w:t xml:space="preserve">сти. В результате может возникнуть </w:t>
      </w:r>
      <w:proofErr w:type="spellStart"/>
      <w:r w:rsidRPr="00766489">
        <w:rPr>
          <w:color w:val="1E1E1E"/>
          <w:sz w:val="18"/>
          <w:szCs w:val="18"/>
        </w:rPr>
        <w:t>гипергидратация</w:t>
      </w:r>
      <w:proofErr w:type="spellEnd"/>
      <w:r w:rsidRPr="00766489">
        <w:rPr>
          <w:color w:val="1E1E1E"/>
          <w:sz w:val="18"/>
          <w:szCs w:val="18"/>
        </w:rPr>
        <w:t xml:space="preserve"> (отечность). Если у вас наблюдается рвота, отеки, головная боль, слабость и судороги, изменился цвет кожных покровов, незамедлител</w:t>
      </w:r>
      <w:r w:rsidRPr="00766489">
        <w:rPr>
          <w:color w:val="1E1E1E"/>
          <w:sz w:val="18"/>
          <w:szCs w:val="18"/>
        </w:rPr>
        <w:t>ь</w:t>
      </w:r>
      <w:r w:rsidRPr="00766489">
        <w:rPr>
          <w:color w:val="1E1E1E"/>
          <w:sz w:val="18"/>
          <w:szCs w:val="18"/>
        </w:rPr>
        <w:t>но обратитесь к врачу.</w:t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rStyle w:val="af0"/>
          <w:color w:val="1E1E1E"/>
          <w:sz w:val="18"/>
          <w:szCs w:val="18"/>
        </w:rPr>
        <w:t>Случай из мировой практики: англича</w:t>
      </w:r>
      <w:r w:rsidRPr="00766489">
        <w:rPr>
          <w:rStyle w:val="af0"/>
          <w:color w:val="1E1E1E"/>
          <w:sz w:val="18"/>
          <w:szCs w:val="18"/>
        </w:rPr>
        <w:t>н</w:t>
      </w:r>
      <w:r w:rsidRPr="00766489">
        <w:rPr>
          <w:rStyle w:val="af0"/>
          <w:color w:val="1E1E1E"/>
          <w:sz w:val="18"/>
          <w:szCs w:val="18"/>
        </w:rPr>
        <w:t xml:space="preserve">ка Жаклин </w:t>
      </w:r>
      <w:proofErr w:type="spellStart"/>
      <w:r w:rsidRPr="00766489">
        <w:rPr>
          <w:rStyle w:val="af0"/>
          <w:color w:val="1E1E1E"/>
          <w:sz w:val="18"/>
          <w:szCs w:val="18"/>
        </w:rPr>
        <w:t>Хенсон</w:t>
      </w:r>
      <w:proofErr w:type="spellEnd"/>
      <w:r w:rsidRPr="00766489">
        <w:rPr>
          <w:rStyle w:val="af0"/>
          <w:color w:val="1E1E1E"/>
          <w:sz w:val="18"/>
          <w:szCs w:val="18"/>
        </w:rPr>
        <w:t xml:space="preserve"> придерживалась д</w:t>
      </w:r>
      <w:r w:rsidRPr="00766489">
        <w:rPr>
          <w:rStyle w:val="af0"/>
          <w:color w:val="1E1E1E"/>
          <w:sz w:val="18"/>
          <w:szCs w:val="18"/>
        </w:rPr>
        <w:t>и</w:t>
      </w:r>
      <w:r w:rsidRPr="00766489">
        <w:rPr>
          <w:rStyle w:val="af0"/>
          <w:color w:val="1E1E1E"/>
          <w:sz w:val="18"/>
          <w:szCs w:val="18"/>
        </w:rPr>
        <w:t>еты, где нужно было ежедневно вып</w:t>
      </w:r>
      <w:r w:rsidRPr="00766489">
        <w:rPr>
          <w:rStyle w:val="af0"/>
          <w:color w:val="1E1E1E"/>
          <w:sz w:val="18"/>
          <w:szCs w:val="18"/>
        </w:rPr>
        <w:t>и</w:t>
      </w:r>
      <w:r w:rsidRPr="00766489">
        <w:rPr>
          <w:rStyle w:val="af0"/>
          <w:color w:val="1E1E1E"/>
          <w:sz w:val="18"/>
          <w:szCs w:val="18"/>
        </w:rPr>
        <w:t>вать 4 литра воды. За три недели она сбросила 6,5 кг. В один из дней она не успевала выпить нужное количество воды и решила восполнить эту норму в течение нескольких часов. Через нек</w:t>
      </w:r>
      <w:r w:rsidRPr="00766489">
        <w:rPr>
          <w:rStyle w:val="af0"/>
          <w:color w:val="1E1E1E"/>
          <w:sz w:val="18"/>
          <w:szCs w:val="18"/>
        </w:rPr>
        <w:t>о</w:t>
      </w:r>
      <w:r w:rsidRPr="00766489">
        <w:rPr>
          <w:rStyle w:val="af0"/>
          <w:color w:val="1E1E1E"/>
          <w:sz w:val="18"/>
          <w:szCs w:val="18"/>
        </w:rPr>
        <w:t>торое время женщина себя почувств</w:t>
      </w:r>
      <w:r w:rsidRPr="00766489">
        <w:rPr>
          <w:rStyle w:val="af0"/>
          <w:color w:val="1E1E1E"/>
          <w:sz w:val="18"/>
          <w:szCs w:val="18"/>
        </w:rPr>
        <w:t>о</w:t>
      </w:r>
      <w:r w:rsidRPr="00766489">
        <w:rPr>
          <w:rStyle w:val="af0"/>
          <w:color w:val="1E1E1E"/>
          <w:sz w:val="18"/>
          <w:szCs w:val="18"/>
        </w:rPr>
        <w:t>вала плохо и потеряла сознание. Она скончалась от отека головного мозга из-за водной интоксикации.</w:t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rStyle w:val="a9"/>
          <w:color w:val="1E1E1E"/>
          <w:sz w:val="18"/>
          <w:szCs w:val="18"/>
        </w:rPr>
        <w:t>Эффект «йо-йо»</w:t>
      </w:r>
      <w:r w:rsidR="00E75FDB">
        <w:rPr>
          <w:noProof/>
          <w:color w:val="1E1E1E"/>
          <w:sz w:val="18"/>
          <w:szCs w:val="18"/>
          <w:lang w:eastAsia="ru-RU"/>
        </w:rPr>
        <w:drawing>
          <wp:inline distT="0" distB="0" distL="0" distR="0" wp14:anchorId="6723816B" wp14:editId="5828C52E">
            <wp:extent cx="2003425" cy="1143000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4971e83abb879fa4b39a1d424d722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color w:val="1E1E1E"/>
          <w:sz w:val="18"/>
          <w:szCs w:val="18"/>
        </w:rPr>
        <w:t>Минус один килограмм – плюс два к</w:t>
      </w:r>
      <w:r w:rsidRPr="00766489">
        <w:rPr>
          <w:color w:val="1E1E1E"/>
          <w:sz w:val="18"/>
          <w:szCs w:val="18"/>
        </w:rPr>
        <w:t>и</w:t>
      </w:r>
      <w:r w:rsidRPr="00766489">
        <w:rPr>
          <w:color w:val="1E1E1E"/>
          <w:sz w:val="18"/>
          <w:szCs w:val="18"/>
        </w:rPr>
        <w:t>лограмма. Термин «эффект йо-йо» пр</w:t>
      </w:r>
      <w:r w:rsidRPr="00766489">
        <w:rPr>
          <w:color w:val="1E1E1E"/>
          <w:sz w:val="18"/>
          <w:szCs w:val="18"/>
        </w:rPr>
        <w:t>и</w:t>
      </w:r>
      <w:r w:rsidRPr="00766489">
        <w:rPr>
          <w:color w:val="1E1E1E"/>
          <w:sz w:val="18"/>
          <w:szCs w:val="18"/>
        </w:rPr>
        <w:t xml:space="preserve">думал Келли Д. </w:t>
      </w:r>
      <w:proofErr w:type="spellStart"/>
      <w:r w:rsidRPr="00766489">
        <w:rPr>
          <w:color w:val="1E1E1E"/>
          <w:sz w:val="18"/>
          <w:szCs w:val="18"/>
        </w:rPr>
        <w:t>Браунелл</w:t>
      </w:r>
      <w:proofErr w:type="spellEnd"/>
      <w:r w:rsidRPr="00766489">
        <w:rPr>
          <w:color w:val="1E1E1E"/>
          <w:sz w:val="18"/>
          <w:szCs w:val="18"/>
        </w:rPr>
        <w:t>. Циклическая потеря и набора веса напоминает дв</w:t>
      </w:r>
      <w:r w:rsidRPr="00766489">
        <w:rPr>
          <w:color w:val="1E1E1E"/>
          <w:sz w:val="18"/>
          <w:szCs w:val="18"/>
        </w:rPr>
        <w:t>и</w:t>
      </w:r>
      <w:r w:rsidRPr="00766489">
        <w:rPr>
          <w:color w:val="1E1E1E"/>
          <w:sz w:val="18"/>
          <w:szCs w:val="18"/>
        </w:rPr>
        <w:t>жение игрушки йо-йо – вверх и вниз. Безусловно, низкокалорийное питание дает результаты: вы начнете худеть д</w:t>
      </w:r>
      <w:r w:rsidRPr="00766489">
        <w:rPr>
          <w:color w:val="1E1E1E"/>
          <w:sz w:val="18"/>
          <w:szCs w:val="18"/>
        </w:rPr>
        <w:t>о</w:t>
      </w:r>
      <w:r w:rsidRPr="00766489">
        <w:rPr>
          <w:color w:val="1E1E1E"/>
          <w:sz w:val="18"/>
          <w:szCs w:val="18"/>
        </w:rPr>
        <w:t>статочно быстро. Но как только верн</w:t>
      </w:r>
      <w:r w:rsidRPr="00766489">
        <w:rPr>
          <w:color w:val="1E1E1E"/>
          <w:sz w:val="18"/>
          <w:szCs w:val="18"/>
        </w:rPr>
        <w:t>е</w:t>
      </w:r>
      <w:r w:rsidRPr="00766489">
        <w:rPr>
          <w:color w:val="1E1E1E"/>
          <w:sz w:val="18"/>
          <w:szCs w:val="18"/>
        </w:rPr>
        <w:t>тесь к обычному режиму питания, орг</w:t>
      </w:r>
      <w:r w:rsidRPr="00766489">
        <w:rPr>
          <w:color w:val="1E1E1E"/>
          <w:sz w:val="18"/>
          <w:szCs w:val="18"/>
        </w:rPr>
        <w:t>а</w:t>
      </w:r>
      <w:r w:rsidRPr="00766489">
        <w:rPr>
          <w:color w:val="1E1E1E"/>
          <w:sz w:val="18"/>
          <w:szCs w:val="18"/>
        </w:rPr>
        <w:t>низм моментально вернет потерянные килограммы, да еще и с запасом.</w:t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color w:val="1E1E1E"/>
          <w:sz w:val="18"/>
          <w:szCs w:val="18"/>
        </w:rPr>
        <w:t>Жировая ткань – это подушка безопа</w:t>
      </w:r>
      <w:r w:rsidRPr="00766489">
        <w:rPr>
          <w:color w:val="1E1E1E"/>
          <w:sz w:val="18"/>
          <w:szCs w:val="18"/>
        </w:rPr>
        <w:t>с</w:t>
      </w:r>
      <w:r w:rsidRPr="00766489">
        <w:rPr>
          <w:color w:val="1E1E1E"/>
          <w:sz w:val="18"/>
          <w:szCs w:val="18"/>
        </w:rPr>
        <w:t>ности для нашего организма. В резул</w:t>
      </w:r>
      <w:r w:rsidRPr="00766489">
        <w:rPr>
          <w:color w:val="1E1E1E"/>
          <w:sz w:val="18"/>
          <w:szCs w:val="18"/>
        </w:rPr>
        <w:t>ь</w:t>
      </w:r>
      <w:r w:rsidRPr="00766489">
        <w:rPr>
          <w:color w:val="1E1E1E"/>
          <w:sz w:val="18"/>
          <w:szCs w:val="18"/>
        </w:rPr>
        <w:t>тате недостатка калорий в питании о</w:t>
      </w:r>
      <w:r w:rsidRPr="00766489">
        <w:rPr>
          <w:color w:val="1E1E1E"/>
          <w:sz w:val="18"/>
          <w:szCs w:val="18"/>
        </w:rPr>
        <w:t>р</w:t>
      </w:r>
      <w:r w:rsidRPr="00766489">
        <w:rPr>
          <w:color w:val="1E1E1E"/>
          <w:sz w:val="18"/>
          <w:szCs w:val="18"/>
        </w:rPr>
        <w:t>ганизм испытывает стресс и делает з</w:t>
      </w:r>
      <w:r w:rsidRPr="00766489">
        <w:rPr>
          <w:color w:val="1E1E1E"/>
          <w:sz w:val="18"/>
          <w:szCs w:val="18"/>
        </w:rPr>
        <w:t>а</w:t>
      </w:r>
      <w:r w:rsidRPr="00766489">
        <w:rPr>
          <w:color w:val="1E1E1E"/>
          <w:sz w:val="18"/>
          <w:szCs w:val="18"/>
        </w:rPr>
        <w:t>пасы.</w:t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color w:val="1E1E1E"/>
          <w:sz w:val="18"/>
          <w:szCs w:val="18"/>
        </w:rPr>
        <w:lastRenderedPageBreak/>
        <w:t>Можно ли избежать эффекта «йо-йо»? Да, сбалансированное питание приведет вас в хорошую форму без обратного эффекта. Пусть это длительный процесс, но результат точно порадует.</w:t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rStyle w:val="a9"/>
          <w:color w:val="1E1E1E"/>
          <w:sz w:val="18"/>
          <w:szCs w:val="18"/>
        </w:rPr>
        <w:t>Психологические проблемы</w:t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color w:val="1E1E1E"/>
          <w:sz w:val="18"/>
          <w:szCs w:val="18"/>
        </w:rPr>
        <w:t>Не секрет, что голодные люди – агре</w:t>
      </w:r>
      <w:r w:rsidRPr="00766489">
        <w:rPr>
          <w:color w:val="1E1E1E"/>
          <w:sz w:val="18"/>
          <w:szCs w:val="18"/>
        </w:rPr>
        <w:t>с</w:t>
      </w:r>
      <w:r w:rsidRPr="00766489">
        <w:rPr>
          <w:color w:val="1E1E1E"/>
          <w:sz w:val="18"/>
          <w:szCs w:val="18"/>
        </w:rPr>
        <w:t>сивные люди. Строгие ограничения в пище могут вызвать психологические проблемы (тревогу, депрессию, нег</w:t>
      </w:r>
      <w:r w:rsidRPr="00766489">
        <w:rPr>
          <w:color w:val="1E1E1E"/>
          <w:sz w:val="18"/>
          <w:szCs w:val="18"/>
        </w:rPr>
        <w:t>а</w:t>
      </w:r>
      <w:r w:rsidRPr="00766489">
        <w:rPr>
          <w:color w:val="1E1E1E"/>
          <w:sz w:val="18"/>
          <w:szCs w:val="18"/>
        </w:rPr>
        <w:t>тивное отношение к пище и телу и пр.). Также это может привести к расстро</w:t>
      </w:r>
      <w:r w:rsidRPr="00766489">
        <w:rPr>
          <w:color w:val="1E1E1E"/>
          <w:sz w:val="18"/>
          <w:szCs w:val="18"/>
        </w:rPr>
        <w:t>й</w:t>
      </w:r>
      <w:r w:rsidRPr="00766489">
        <w:rPr>
          <w:color w:val="1E1E1E"/>
          <w:sz w:val="18"/>
          <w:szCs w:val="18"/>
        </w:rPr>
        <w:t>ству пищевого поведения. Некоторые люди ошибочно связывают с похуден</w:t>
      </w:r>
      <w:r w:rsidRPr="00766489">
        <w:rPr>
          <w:color w:val="1E1E1E"/>
          <w:sz w:val="18"/>
          <w:szCs w:val="18"/>
        </w:rPr>
        <w:t>и</w:t>
      </w:r>
      <w:r w:rsidRPr="00766489">
        <w:rPr>
          <w:color w:val="1E1E1E"/>
          <w:sz w:val="18"/>
          <w:szCs w:val="18"/>
        </w:rPr>
        <w:t>ем решение многих своих проблем: в карьерном росте или личной жизни. Если этого не происходит, человек вп</w:t>
      </w:r>
      <w:r w:rsidRPr="00766489">
        <w:rPr>
          <w:color w:val="1E1E1E"/>
          <w:sz w:val="18"/>
          <w:szCs w:val="18"/>
        </w:rPr>
        <w:t>а</w:t>
      </w:r>
      <w:r w:rsidRPr="00766489">
        <w:rPr>
          <w:color w:val="1E1E1E"/>
          <w:sz w:val="18"/>
          <w:szCs w:val="18"/>
        </w:rPr>
        <w:t>дает в уныние.</w:t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color w:val="1E1E1E"/>
          <w:sz w:val="18"/>
          <w:szCs w:val="18"/>
        </w:rPr>
        <w:t>Что делать, чтобы худеть комфортно:</w:t>
      </w:r>
    </w:p>
    <w:p w:rsidR="00766489" w:rsidRPr="00766489" w:rsidRDefault="00766489" w:rsidP="003F2A24">
      <w:pPr>
        <w:numPr>
          <w:ilvl w:val="0"/>
          <w:numId w:val="13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766489">
        <w:rPr>
          <w:rFonts w:ascii="Times New Roman" w:hAnsi="Times New Roman" w:cs="Times New Roman"/>
          <w:color w:val="414040"/>
          <w:sz w:val="18"/>
          <w:szCs w:val="18"/>
        </w:rPr>
        <w:t xml:space="preserve">нужно понимать, что похудение – это кропотливая и длительная работа. Не опускайте руки, если вдруг </w:t>
      </w:r>
      <w:proofErr w:type="gramStart"/>
      <w:r w:rsidRPr="00766489">
        <w:rPr>
          <w:rFonts w:ascii="Times New Roman" w:hAnsi="Times New Roman" w:cs="Times New Roman"/>
          <w:color w:val="414040"/>
          <w:sz w:val="18"/>
          <w:szCs w:val="18"/>
        </w:rPr>
        <w:t>сорветесь и вес станет</w:t>
      </w:r>
      <w:proofErr w:type="gramEnd"/>
      <w:r w:rsidRPr="00766489">
        <w:rPr>
          <w:rFonts w:ascii="Times New Roman" w:hAnsi="Times New Roman" w:cs="Times New Roman"/>
          <w:color w:val="414040"/>
          <w:sz w:val="18"/>
          <w:szCs w:val="18"/>
        </w:rPr>
        <w:t xml:space="preserve"> возвращаться;</w:t>
      </w:r>
    </w:p>
    <w:p w:rsidR="00766489" w:rsidRPr="00766489" w:rsidRDefault="00766489" w:rsidP="003F2A24">
      <w:pPr>
        <w:numPr>
          <w:ilvl w:val="0"/>
          <w:numId w:val="14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766489">
        <w:rPr>
          <w:rFonts w:ascii="Times New Roman" w:hAnsi="Times New Roman" w:cs="Times New Roman"/>
          <w:color w:val="414040"/>
          <w:sz w:val="18"/>
          <w:szCs w:val="18"/>
        </w:rPr>
        <w:t>не ждите внезапных изменений после потери килограммов, нужно коррект</w:t>
      </w:r>
      <w:r w:rsidRPr="00766489">
        <w:rPr>
          <w:rFonts w:ascii="Times New Roman" w:hAnsi="Times New Roman" w:cs="Times New Roman"/>
          <w:color w:val="414040"/>
          <w:sz w:val="18"/>
          <w:szCs w:val="18"/>
        </w:rPr>
        <w:t>и</w:t>
      </w:r>
      <w:r w:rsidRPr="00766489">
        <w:rPr>
          <w:rFonts w:ascii="Times New Roman" w:hAnsi="Times New Roman" w:cs="Times New Roman"/>
          <w:color w:val="414040"/>
          <w:sz w:val="18"/>
          <w:szCs w:val="18"/>
        </w:rPr>
        <w:t>ровать мышление, менять установки. Работайте с психологом для выяснения глубинных проблем из детства;</w:t>
      </w:r>
    </w:p>
    <w:p w:rsidR="00766489" w:rsidRPr="00766489" w:rsidRDefault="00766489" w:rsidP="003F2A24">
      <w:pPr>
        <w:numPr>
          <w:ilvl w:val="0"/>
          <w:numId w:val="14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766489">
        <w:rPr>
          <w:rFonts w:ascii="Times New Roman" w:hAnsi="Times New Roman" w:cs="Times New Roman"/>
          <w:color w:val="414040"/>
          <w:sz w:val="18"/>
          <w:szCs w:val="18"/>
        </w:rPr>
        <w:t>не ищите утешения в еде, черпайте вдохновение от прогулок, хобби, пут</w:t>
      </w:r>
      <w:r w:rsidRPr="00766489">
        <w:rPr>
          <w:rFonts w:ascii="Times New Roman" w:hAnsi="Times New Roman" w:cs="Times New Roman"/>
          <w:color w:val="414040"/>
          <w:sz w:val="18"/>
          <w:szCs w:val="18"/>
        </w:rPr>
        <w:t>е</w:t>
      </w:r>
      <w:r w:rsidRPr="00766489">
        <w:rPr>
          <w:rFonts w:ascii="Times New Roman" w:hAnsi="Times New Roman" w:cs="Times New Roman"/>
          <w:color w:val="414040"/>
          <w:sz w:val="18"/>
          <w:szCs w:val="18"/>
        </w:rPr>
        <w:t>шествий и общения с близкими людьми;</w:t>
      </w:r>
    </w:p>
    <w:p w:rsidR="00766489" w:rsidRPr="00766489" w:rsidRDefault="00766489" w:rsidP="003F2A24">
      <w:pPr>
        <w:numPr>
          <w:ilvl w:val="0"/>
          <w:numId w:val="14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766489">
        <w:rPr>
          <w:rFonts w:ascii="Times New Roman" w:hAnsi="Times New Roman" w:cs="Times New Roman"/>
          <w:color w:val="414040"/>
          <w:sz w:val="18"/>
          <w:szCs w:val="18"/>
        </w:rPr>
        <w:t>хвалите себя и поощряйте даже за небольшие успехи в похудении (лучше впечатлениями, а не конфетами)</w:t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rStyle w:val="a9"/>
          <w:color w:val="1E1E1E"/>
          <w:sz w:val="18"/>
          <w:szCs w:val="18"/>
        </w:rPr>
        <w:t>Проблемы с кожей</w:t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color w:val="1E1E1E"/>
          <w:sz w:val="18"/>
          <w:szCs w:val="18"/>
        </w:rPr>
        <w:t>Еще одно неприятное последствие ре</w:t>
      </w:r>
      <w:r w:rsidRPr="00766489">
        <w:rPr>
          <w:color w:val="1E1E1E"/>
          <w:sz w:val="18"/>
          <w:szCs w:val="18"/>
        </w:rPr>
        <w:t>з</w:t>
      </w:r>
      <w:r w:rsidRPr="00766489">
        <w:rPr>
          <w:color w:val="1E1E1E"/>
          <w:sz w:val="18"/>
          <w:szCs w:val="18"/>
        </w:rPr>
        <w:t>кого похудения – растяжки, дряблость кожи в области живота, рук, на лице и шее, на внутренней стороне бедер. Ограничение жиров (именно их больше всего боятся худеющие) в рационе пр</w:t>
      </w:r>
      <w:r w:rsidRPr="00766489">
        <w:rPr>
          <w:color w:val="1E1E1E"/>
          <w:sz w:val="18"/>
          <w:szCs w:val="18"/>
        </w:rPr>
        <w:t>и</w:t>
      </w:r>
      <w:r w:rsidRPr="00766489">
        <w:rPr>
          <w:color w:val="1E1E1E"/>
          <w:sz w:val="18"/>
          <w:szCs w:val="18"/>
        </w:rPr>
        <w:t>водит к иссушению кожи. Она теряет упругость и эластичность. Хуже всего то, что потом это можно исправить только хирургическим путем.</w:t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color w:val="1E1E1E"/>
          <w:sz w:val="18"/>
          <w:szCs w:val="18"/>
        </w:rPr>
        <w:t>Как избежать провисания кожи? Не худеть быстро, соблюдать баланс бе</w:t>
      </w:r>
      <w:r w:rsidRPr="00766489">
        <w:rPr>
          <w:color w:val="1E1E1E"/>
          <w:sz w:val="18"/>
          <w:szCs w:val="18"/>
        </w:rPr>
        <w:t>л</w:t>
      </w:r>
      <w:r w:rsidRPr="00766489">
        <w:rPr>
          <w:color w:val="1E1E1E"/>
          <w:sz w:val="18"/>
          <w:szCs w:val="18"/>
        </w:rPr>
        <w:t>ков, жиров и углеводов в питании, ух</w:t>
      </w:r>
      <w:r w:rsidRPr="00766489">
        <w:rPr>
          <w:color w:val="1E1E1E"/>
          <w:sz w:val="18"/>
          <w:szCs w:val="18"/>
        </w:rPr>
        <w:t>а</w:t>
      </w:r>
      <w:r w:rsidRPr="00766489">
        <w:rPr>
          <w:color w:val="1E1E1E"/>
          <w:sz w:val="18"/>
          <w:szCs w:val="18"/>
        </w:rPr>
        <w:t>живать за кожей на этапе похудения (</w:t>
      </w:r>
      <w:proofErr w:type="spellStart"/>
      <w:r w:rsidRPr="00766489">
        <w:rPr>
          <w:color w:val="1E1E1E"/>
          <w:sz w:val="18"/>
          <w:szCs w:val="18"/>
        </w:rPr>
        <w:t>уходовые</w:t>
      </w:r>
      <w:proofErr w:type="spellEnd"/>
      <w:r w:rsidRPr="00766489">
        <w:rPr>
          <w:color w:val="1E1E1E"/>
          <w:sz w:val="18"/>
          <w:szCs w:val="18"/>
        </w:rPr>
        <w:t xml:space="preserve"> крема, раз в неделю ванны с морской солью и </w:t>
      </w:r>
      <w:proofErr w:type="spellStart"/>
      <w:r w:rsidRPr="00766489">
        <w:rPr>
          <w:color w:val="1E1E1E"/>
          <w:sz w:val="18"/>
          <w:szCs w:val="18"/>
        </w:rPr>
        <w:t>пилинги</w:t>
      </w:r>
      <w:proofErr w:type="spellEnd"/>
      <w:r w:rsidRPr="00766489">
        <w:rPr>
          <w:color w:val="1E1E1E"/>
          <w:sz w:val="18"/>
          <w:szCs w:val="18"/>
        </w:rPr>
        <w:t xml:space="preserve"> плюс прием витаминно-минеральных комплексов), не пропускать силовые тренировки, делать массажи, обертывания.</w:t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rStyle w:val="a9"/>
          <w:color w:val="1E1E1E"/>
          <w:sz w:val="18"/>
          <w:szCs w:val="18"/>
        </w:rPr>
        <w:t>Осложнения в работе органов и с</w:t>
      </w:r>
      <w:r w:rsidRPr="00766489">
        <w:rPr>
          <w:rStyle w:val="a9"/>
          <w:color w:val="1E1E1E"/>
          <w:sz w:val="18"/>
          <w:szCs w:val="18"/>
        </w:rPr>
        <w:t>и</w:t>
      </w:r>
      <w:r w:rsidRPr="00766489">
        <w:rPr>
          <w:rStyle w:val="a9"/>
          <w:color w:val="1E1E1E"/>
          <w:sz w:val="18"/>
          <w:szCs w:val="18"/>
        </w:rPr>
        <w:t>стем</w:t>
      </w:r>
    </w:p>
    <w:p w:rsidR="00766489" w:rsidRPr="00766489" w:rsidRDefault="00B17106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>
        <w:rPr>
          <w:b/>
          <w:i/>
          <w:noProof/>
          <w:color w:val="1E1E1E"/>
          <w:sz w:val="18"/>
          <w:szCs w:val="18"/>
          <w:lang w:eastAsia="ru-RU"/>
        </w:rPr>
        <w:lastRenderedPageBreak/>
        <w:drawing>
          <wp:anchor distT="0" distB="0" distL="114300" distR="114300" simplePos="0" relativeHeight="251723263" behindDoc="1" locked="0" layoutInCell="1" allowOverlap="1" wp14:anchorId="2F215159" wp14:editId="2C3AA2CB">
            <wp:simplePos x="0" y="0"/>
            <wp:positionH relativeFrom="column">
              <wp:posOffset>2232660</wp:posOffset>
            </wp:positionH>
            <wp:positionV relativeFrom="paragraph">
              <wp:posOffset>133985</wp:posOffset>
            </wp:positionV>
            <wp:extent cx="4408170" cy="6561455"/>
            <wp:effectExtent l="0" t="0" r="0" b="0"/>
            <wp:wrapThrough wrapText="bothSides">
              <wp:wrapPolygon edited="0">
                <wp:start x="0" y="0"/>
                <wp:lineTo x="0" y="21510"/>
                <wp:lineTo x="21469" y="21510"/>
                <wp:lineTo x="21469" y="0"/>
                <wp:lineTo x="0" y="0"/>
              </wp:wrapPolygon>
            </wp:wrapThrough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hot_20231206_103840293.jpg"/>
                    <pic:cNvPicPr/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170" cy="656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489" w:rsidRPr="00766489">
        <w:rPr>
          <w:color w:val="1E1E1E"/>
          <w:sz w:val="18"/>
          <w:szCs w:val="18"/>
        </w:rPr>
        <w:t>При резком похудении могут образов</w:t>
      </w:r>
      <w:r w:rsidR="00766489" w:rsidRPr="00766489">
        <w:rPr>
          <w:color w:val="1E1E1E"/>
          <w:sz w:val="18"/>
          <w:szCs w:val="18"/>
        </w:rPr>
        <w:t>ы</w:t>
      </w:r>
      <w:r w:rsidR="00766489" w:rsidRPr="00766489">
        <w:rPr>
          <w:color w:val="1E1E1E"/>
          <w:sz w:val="18"/>
          <w:szCs w:val="18"/>
        </w:rPr>
        <w:t>ваться камни в желчном пузыре, пр</w:t>
      </w:r>
      <w:r w:rsidR="00766489" w:rsidRPr="00766489">
        <w:rPr>
          <w:color w:val="1E1E1E"/>
          <w:sz w:val="18"/>
          <w:szCs w:val="18"/>
        </w:rPr>
        <w:t>о</w:t>
      </w:r>
      <w:r w:rsidR="00766489" w:rsidRPr="00766489">
        <w:rPr>
          <w:color w:val="1E1E1E"/>
          <w:sz w:val="18"/>
          <w:szCs w:val="18"/>
        </w:rPr>
        <w:t>изойти опущение внутренних органов, ухудшение функций печени. Для лу</w:t>
      </w:r>
      <w:r w:rsidR="00766489" w:rsidRPr="00766489">
        <w:rPr>
          <w:color w:val="1E1E1E"/>
          <w:sz w:val="18"/>
          <w:szCs w:val="18"/>
        </w:rPr>
        <w:t>ч</w:t>
      </w:r>
      <w:r w:rsidR="00766489" w:rsidRPr="00766489">
        <w:rPr>
          <w:color w:val="1E1E1E"/>
          <w:sz w:val="18"/>
          <w:szCs w:val="18"/>
        </w:rPr>
        <w:t>шей работы печени и профилактики образования камней, снижения риска интоксикации важно соблюдать пить</w:t>
      </w:r>
      <w:r w:rsidR="00766489" w:rsidRPr="00766489">
        <w:rPr>
          <w:color w:val="1E1E1E"/>
          <w:sz w:val="18"/>
          <w:szCs w:val="18"/>
        </w:rPr>
        <w:t>е</w:t>
      </w:r>
      <w:r w:rsidR="00766489" w:rsidRPr="00766489">
        <w:rPr>
          <w:color w:val="1E1E1E"/>
          <w:sz w:val="18"/>
          <w:szCs w:val="18"/>
        </w:rPr>
        <w:t>вой режим.</w:t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rStyle w:val="a9"/>
          <w:color w:val="1E1E1E"/>
          <w:sz w:val="18"/>
          <w:szCs w:val="18"/>
        </w:rPr>
        <w:t>Снижение иммунитета</w:t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color w:val="1E1E1E"/>
          <w:sz w:val="18"/>
          <w:szCs w:val="18"/>
        </w:rPr>
        <w:t>Так как организму не хватает питател</w:t>
      </w:r>
      <w:r w:rsidRPr="00766489">
        <w:rPr>
          <w:color w:val="1E1E1E"/>
          <w:sz w:val="18"/>
          <w:szCs w:val="18"/>
        </w:rPr>
        <w:t>ь</w:t>
      </w:r>
      <w:r w:rsidRPr="00766489">
        <w:rPr>
          <w:color w:val="1E1E1E"/>
          <w:sz w:val="18"/>
          <w:szCs w:val="18"/>
        </w:rPr>
        <w:t>ных веществ, иммунная система хуже борется с инфекциями. В крови пов</w:t>
      </w:r>
      <w:r w:rsidRPr="00766489">
        <w:rPr>
          <w:color w:val="1E1E1E"/>
          <w:sz w:val="18"/>
          <w:szCs w:val="18"/>
        </w:rPr>
        <w:t>ы</w:t>
      </w:r>
      <w:r w:rsidRPr="00766489">
        <w:rPr>
          <w:color w:val="1E1E1E"/>
          <w:sz w:val="18"/>
          <w:szCs w:val="18"/>
        </w:rPr>
        <w:t>шается концентрация кортизола – го</w:t>
      </w:r>
      <w:r w:rsidRPr="00766489">
        <w:rPr>
          <w:color w:val="1E1E1E"/>
          <w:sz w:val="18"/>
          <w:szCs w:val="18"/>
        </w:rPr>
        <w:t>р</w:t>
      </w:r>
      <w:r w:rsidRPr="00766489">
        <w:rPr>
          <w:color w:val="1E1E1E"/>
          <w:sz w:val="18"/>
          <w:szCs w:val="18"/>
        </w:rPr>
        <w:t>мона, который подавляет естественные воспалительные реакции на вирусы и бактерии. Худеющий человек начинает чаще болеть.</w:t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rStyle w:val="a9"/>
          <w:color w:val="1E1E1E"/>
          <w:sz w:val="18"/>
          <w:szCs w:val="18"/>
        </w:rPr>
        <w:t>Нарушения в работе опорно-двигательного аппарата</w:t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color w:val="1E1E1E"/>
          <w:sz w:val="18"/>
          <w:szCs w:val="18"/>
        </w:rPr>
        <w:t>Быстрое похудение может привести не только к потере мышечной массы, но и к снижению плотности костей. В резул</w:t>
      </w:r>
      <w:r w:rsidRPr="00766489">
        <w:rPr>
          <w:color w:val="1E1E1E"/>
          <w:sz w:val="18"/>
          <w:szCs w:val="18"/>
        </w:rPr>
        <w:t>ь</w:t>
      </w:r>
      <w:r w:rsidRPr="00766489">
        <w:rPr>
          <w:color w:val="1E1E1E"/>
          <w:sz w:val="18"/>
          <w:szCs w:val="18"/>
        </w:rPr>
        <w:t>тате появляются боли в суставах, огр</w:t>
      </w:r>
      <w:r w:rsidRPr="00766489">
        <w:rPr>
          <w:color w:val="1E1E1E"/>
          <w:sz w:val="18"/>
          <w:szCs w:val="18"/>
        </w:rPr>
        <w:t>а</w:t>
      </w:r>
      <w:r w:rsidRPr="00766489">
        <w:rPr>
          <w:color w:val="1E1E1E"/>
          <w:sz w:val="18"/>
          <w:szCs w:val="18"/>
        </w:rPr>
        <w:t>ничение движения.</w:t>
      </w:r>
    </w:p>
    <w:p w:rsidR="00766489" w:rsidRPr="00465448" w:rsidRDefault="00465448" w:rsidP="00766489">
      <w:pPr>
        <w:pStyle w:val="a7"/>
        <w:spacing w:after="300" w:line="240" w:lineRule="auto"/>
        <w:jc w:val="both"/>
        <w:rPr>
          <w:i/>
          <w:color w:val="1E1E1E"/>
          <w:sz w:val="18"/>
          <w:szCs w:val="18"/>
        </w:rPr>
      </w:pPr>
      <w:r>
        <w:rPr>
          <w:noProof/>
          <w:color w:val="1E1E1E"/>
          <w:sz w:val="18"/>
          <w:szCs w:val="18"/>
          <w:lang w:eastAsia="ru-RU"/>
        </w:rPr>
        <w:drawing>
          <wp:inline distT="0" distB="0" distL="0" distR="0" wp14:anchorId="608408F5" wp14:editId="44587638">
            <wp:extent cx="2003425" cy="2670175"/>
            <wp:effectExtent l="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0657a056352a95924114bdedf3cf1c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489" w:rsidRPr="00465448">
        <w:rPr>
          <w:rStyle w:val="af0"/>
          <w:b/>
          <w:bCs/>
          <w:i w:val="0"/>
          <w:color w:val="1E1E1E"/>
          <w:sz w:val="18"/>
          <w:szCs w:val="18"/>
        </w:rPr>
        <w:t>Не ищите волшебную таблетку для скорого снижения веса, а лучше нацельтесь на результат и получайте удовольствие от здорового похудения!</w:t>
      </w:r>
    </w:p>
    <w:p w:rsidR="00766489" w:rsidRPr="00465448" w:rsidRDefault="00465448" w:rsidP="00465448">
      <w:pPr>
        <w:pStyle w:val="a7"/>
        <w:spacing w:after="0" w:line="240" w:lineRule="auto"/>
        <w:jc w:val="both"/>
        <w:rPr>
          <w:b/>
          <w:i/>
          <w:color w:val="1E1E1E"/>
          <w:sz w:val="18"/>
          <w:szCs w:val="18"/>
        </w:rPr>
      </w:pPr>
      <w:proofErr w:type="spellStart"/>
      <w:r w:rsidRPr="00465448">
        <w:rPr>
          <w:b/>
          <w:i/>
          <w:color w:val="1E1E1E"/>
          <w:sz w:val="18"/>
          <w:szCs w:val="18"/>
        </w:rPr>
        <w:t>Михновец</w:t>
      </w:r>
      <w:proofErr w:type="spellEnd"/>
      <w:r w:rsidRPr="00465448">
        <w:rPr>
          <w:b/>
          <w:i/>
          <w:color w:val="1E1E1E"/>
          <w:sz w:val="18"/>
          <w:szCs w:val="18"/>
        </w:rPr>
        <w:t xml:space="preserve"> Н.В.</w:t>
      </w:r>
    </w:p>
    <w:p w:rsidR="00465448" w:rsidRPr="00465448" w:rsidRDefault="00465448" w:rsidP="00465448">
      <w:pPr>
        <w:pStyle w:val="a7"/>
        <w:spacing w:after="0" w:line="240" w:lineRule="auto"/>
        <w:jc w:val="both"/>
        <w:rPr>
          <w:b/>
          <w:i/>
          <w:color w:val="1E1E1E"/>
          <w:sz w:val="18"/>
          <w:szCs w:val="18"/>
        </w:rPr>
      </w:pPr>
      <w:r w:rsidRPr="00465448">
        <w:rPr>
          <w:b/>
          <w:i/>
          <w:color w:val="1E1E1E"/>
          <w:sz w:val="18"/>
          <w:szCs w:val="18"/>
        </w:rPr>
        <w:t>Инструктор-</w:t>
      </w:r>
      <w:proofErr w:type="spellStart"/>
      <w:r w:rsidRPr="00465448">
        <w:rPr>
          <w:b/>
          <w:i/>
          <w:color w:val="1E1E1E"/>
          <w:sz w:val="18"/>
          <w:szCs w:val="18"/>
        </w:rPr>
        <w:t>валеолог</w:t>
      </w:r>
      <w:proofErr w:type="spellEnd"/>
    </w:p>
    <w:p w:rsidR="00766489" w:rsidRDefault="00766489" w:rsidP="00766489">
      <w:pPr>
        <w:rPr>
          <w:rFonts w:ascii="Times New Roman" w:hAnsi="Times New Roman" w:cs="Times New Roman"/>
        </w:rPr>
      </w:pPr>
      <w:r>
        <w:br w:type="page"/>
      </w:r>
    </w:p>
    <w:p w:rsidR="00766489" w:rsidRPr="00B64BEA" w:rsidRDefault="00766489" w:rsidP="00B64BEA">
      <w:pPr>
        <w:pStyle w:val="1"/>
        <w:shd w:val="clear" w:color="auto" w:fill="FFFFFF"/>
        <w:spacing w:line="240" w:lineRule="auto"/>
        <w:jc w:val="center"/>
        <w:rPr>
          <w:rFonts w:ascii="Times New Roman" w:hAnsi="Times New Roman" w:cs="Times New Roman"/>
          <w:bCs w:val="0"/>
          <w:caps/>
          <w:color w:val="5F497A" w:themeColor="accent4" w:themeShade="BF"/>
          <w:spacing w:val="15"/>
          <w:sz w:val="22"/>
          <w:szCs w:val="18"/>
        </w:rPr>
      </w:pPr>
      <w:r w:rsidRPr="00B64BEA">
        <w:rPr>
          <w:rFonts w:ascii="Times New Roman" w:hAnsi="Times New Roman" w:cs="Times New Roman"/>
          <w:bCs w:val="0"/>
          <w:caps/>
          <w:color w:val="5F497A" w:themeColor="accent4" w:themeShade="BF"/>
          <w:spacing w:val="15"/>
          <w:sz w:val="22"/>
          <w:szCs w:val="18"/>
        </w:rPr>
        <w:lastRenderedPageBreak/>
        <w:t>О ПОЛЬЗЕ КАКАО</w:t>
      </w:r>
    </w:p>
    <w:p w:rsidR="00766489" w:rsidRPr="00766489" w:rsidRDefault="00766489" w:rsidP="008A7121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766489">
        <w:rPr>
          <w:b/>
          <w:bCs/>
          <w:noProof/>
          <w:color w:val="449908"/>
          <w:sz w:val="18"/>
          <w:szCs w:val="18"/>
          <w:lang w:eastAsia="ru-RU"/>
        </w:rPr>
        <w:drawing>
          <wp:inline distT="0" distB="0" distL="0" distR="0" wp14:anchorId="10BC2CAC" wp14:editId="1E0A6C4C">
            <wp:extent cx="2038914" cy="1527349"/>
            <wp:effectExtent l="0" t="0" r="0" b="0"/>
            <wp:docPr id="18" name="Рисунок 18" descr="http://slgigiena.by/wp-content/uploads/2023/11/izobrazhenie_2023-11-02_093830704.pn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lgigiena.by/wp-content/uploads/2023/11/izobrazhenie_2023-11-02_093830704.pn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966" cy="153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6489">
        <w:rPr>
          <w:rStyle w:val="a9"/>
          <w:color w:val="1E1E1E"/>
          <w:sz w:val="18"/>
          <w:szCs w:val="18"/>
        </w:rPr>
        <w:t>Отличная альтернатива кофе и чаю.</w:t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rStyle w:val="a9"/>
          <w:color w:val="1E1E1E"/>
          <w:sz w:val="18"/>
          <w:szCs w:val="18"/>
        </w:rPr>
        <w:t>Натуральный какао-порошок</w:t>
      </w:r>
      <w:r w:rsidRPr="00766489">
        <w:rPr>
          <w:color w:val="1E1E1E"/>
          <w:sz w:val="18"/>
          <w:szCs w:val="18"/>
        </w:rPr>
        <w:t> – это продукт со сложным химическим сост</w:t>
      </w:r>
      <w:r w:rsidRPr="00766489">
        <w:rPr>
          <w:color w:val="1E1E1E"/>
          <w:sz w:val="18"/>
          <w:szCs w:val="18"/>
        </w:rPr>
        <w:t>а</w:t>
      </w:r>
      <w:r w:rsidRPr="00766489">
        <w:rPr>
          <w:color w:val="1E1E1E"/>
          <w:sz w:val="18"/>
          <w:szCs w:val="18"/>
        </w:rPr>
        <w:t>вом. Более того, это один из самых сб</w:t>
      </w:r>
      <w:r w:rsidRPr="00766489">
        <w:rPr>
          <w:color w:val="1E1E1E"/>
          <w:sz w:val="18"/>
          <w:szCs w:val="18"/>
        </w:rPr>
        <w:t>а</w:t>
      </w:r>
      <w:r w:rsidRPr="00766489">
        <w:rPr>
          <w:color w:val="1E1E1E"/>
          <w:sz w:val="18"/>
          <w:szCs w:val="18"/>
        </w:rPr>
        <w:t>лансированных и полноценных пищ</w:t>
      </w:r>
      <w:r w:rsidRPr="00766489">
        <w:rPr>
          <w:color w:val="1E1E1E"/>
          <w:sz w:val="18"/>
          <w:szCs w:val="18"/>
        </w:rPr>
        <w:t>е</w:t>
      </w:r>
      <w:r w:rsidRPr="00766489">
        <w:rPr>
          <w:color w:val="1E1E1E"/>
          <w:sz w:val="18"/>
          <w:szCs w:val="18"/>
        </w:rPr>
        <w:t>вых продуктов. В нем содержится около 10% белков, 14% сахаров, 32% жиров, а суммарное содержание антиоксидантов достигает 7 г на 100 г продукта. В отл</w:t>
      </w:r>
      <w:r w:rsidRPr="00766489">
        <w:rPr>
          <w:color w:val="1E1E1E"/>
          <w:sz w:val="18"/>
          <w:szCs w:val="18"/>
        </w:rPr>
        <w:t>и</w:t>
      </w:r>
      <w:r w:rsidRPr="00766489">
        <w:rPr>
          <w:color w:val="1E1E1E"/>
          <w:sz w:val="18"/>
          <w:szCs w:val="18"/>
        </w:rPr>
        <w:t>чие от кофе и чая, в какао мало кофеина, но больше полезного теобромина, кот</w:t>
      </w:r>
      <w:r w:rsidRPr="00766489">
        <w:rPr>
          <w:color w:val="1E1E1E"/>
          <w:sz w:val="18"/>
          <w:szCs w:val="18"/>
        </w:rPr>
        <w:t>о</w:t>
      </w:r>
      <w:r w:rsidRPr="00766489">
        <w:rPr>
          <w:color w:val="1E1E1E"/>
          <w:sz w:val="18"/>
          <w:szCs w:val="18"/>
        </w:rPr>
        <w:t>рый тоже оказывает стимулирующее воздействие на организм, но влияет на нас гораздо мягче кофеина. В какао с</w:t>
      </w:r>
      <w:r w:rsidRPr="00766489">
        <w:rPr>
          <w:color w:val="1E1E1E"/>
          <w:sz w:val="18"/>
          <w:szCs w:val="18"/>
        </w:rPr>
        <w:t>о</w:t>
      </w:r>
      <w:r w:rsidRPr="00766489">
        <w:rPr>
          <w:color w:val="1E1E1E"/>
          <w:sz w:val="18"/>
          <w:szCs w:val="18"/>
        </w:rPr>
        <w:t>держатся витамины</w:t>
      </w:r>
      <w:proofErr w:type="gramStart"/>
      <w:r w:rsidRPr="00766489">
        <w:rPr>
          <w:color w:val="1E1E1E"/>
          <w:sz w:val="18"/>
          <w:szCs w:val="18"/>
        </w:rPr>
        <w:t xml:space="preserve"> А</w:t>
      </w:r>
      <w:proofErr w:type="gramEnd"/>
      <w:r w:rsidRPr="00766489">
        <w:rPr>
          <w:color w:val="1E1E1E"/>
          <w:sz w:val="18"/>
          <w:szCs w:val="18"/>
        </w:rPr>
        <w:t>, E, B, B2, а также необходимые для человека микроэл</w:t>
      </w:r>
      <w:r w:rsidRPr="00766489">
        <w:rPr>
          <w:color w:val="1E1E1E"/>
          <w:sz w:val="18"/>
          <w:szCs w:val="18"/>
        </w:rPr>
        <w:t>е</w:t>
      </w:r>
      <w:r w:rsidRPr="00766489">
        <w:rPr>
          <w:color w:val="1E1E1E"/>
          <w:sz w:val="18"/>
          <w:szCs w:val="18"/>
        </w:rPr>
        <w:t>менты.</w:t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rStyle w:val="a9"/>
          <w:color w:val="1E1E1E"/>
          <w:sz w:val="18"/>
          <w:szCs w:val="18"/>
        </w:rPr>
        <w:t>ПОЛЕЗНЫЕ СВОЙСТВА КАКАО:</w:t>
      </w:r>
    </w:p>
    <w:p w:rsidR="00766489" w:rsidRPr="00766489" w:rsidRDefault="00B32004" w:rsidP="00766489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>
        <w:rPr>
          <w:rStyle w:val="a9"/>
          <w:color w:val="1E1E1E"/>
          <w:sz w:val="18"/>
          <w:szCs w:val="18"/>
        </w:rPr>
        <w:t> </w:t>
      </w:r>
      <w:r w:rsidR="00766489" w:rsidRPr="00766489">
        <w:rPr>
          <w:rStyle w:val="a9"/>
          <w:color w:val="1E1E1E"/>
          <w:sz w:val="18"/>
          <w:szCs w:val="18"/>
        </w:rPr>
        <w:t>Антиоксидан</w:t>
      </w:r>
      <w:r w:rsidR="00766489" w:rsidRPr="00766489">
        <w:rPr>
          <w:rStyle w:val="a9"/>
          <w:color w:val="1E1E1E"/>
          <w:sz w:val="18"/>
          <w:szCs w:val="18"/>
        </w:rPr>
        <w:t>т</w:t>
      </w:r>
      <w:r w:rsidR="00766489" w:rsidRPr="00766489">
        <w:rPr>
          <w:rStyle w:val="a9"/>
          <w:color w:val="1E1E1E"/>
          <w:sz w:val="18"/>
          <w:szCs w:val="18"/>
        </w:rPr>
        <w:t>ный (антиокислительный) эффект</w:t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color w:val="1E1E1E"/>
          <w:sz w:val="18"/>
          <w:szCs w:val="18"/>
        </w:rPr>
        <w:t> </w:t>
      </w:r>
      <w:r w:rsidRPr="00766489">
        <w:rPr>
          <w:rStyle w:val="a9"/>
          <w:color w:val="1E1E1E"/>
          <w:sz w:val="18"/>
          <w:szCs w:val="18"/>
        </w:rPr>
        <w:t>На заметку</w:t>
      </w:r>
      <w:r w:rsidRPr="00766489">
        <w:rPr>
          <w:color w:val="1E1E1E"/>
          <w:sz w:val="18"/>
          <w:szCs w:val="18"/>
        </w:rPr>
        <w:t>: </w:t>
      </w:r>
      <w:r w:rsidRPr="00766489">
        <w:rPr>
          <w:rStyle w:val="af0"/>
          <w:color w:val="1E1E1E"/>
          <w:sz w:val="18"/>
          <w:szCs w:val="18"/>
        </w:rPr>
        <w:t>Организм каждого из нас можно сравнить с заводом, на котором постоянно происходят разнообразные химические реакции. Но тело —</w:t>
      </w:r>
      <w:r w:rsidRPr="00766489">
        <w:rPr>
          <w:rStyle w:val="a9"/>
          <w:i/>
          <w:iCs/>
          <w:color w:val="1E1E1E"/>
          <w:sz w:val="18"/>
          <w:szCs w:val="18"/>
        </w:rPr>
        <w:t> </w:t>
      </w:r>
      <w:r w:rsidRPr="00766489">
        <w:rPr>
          <w:rStyle w:val="af0"/>
          <w:color w:val="1E1E1E"/>
          <w:sz w:val="18"/>
          <w:szCs w:val="18"/>
        </w:rPr>
        <w:t>это наиболее сложный завод, чем любой, когда-либо созданный руками человека. В результате обменных процессов в организме образуются нестабильные частицы, которые по-научному наз</w:t>
      </w:r>
      <w:r w:rsidRPr="00766489">
        <w:rPr>
          <w:rStyle w:val="af0"/>
          <w:color w:val="1E1E1E"/>
          <w:sz w:val="18"/>
          <w:szCs w:val="18"/>
        </w:rPr>
        <w:t>ы</w:t>
      </w:r>
      <w:r w:rsidRPr="00766489">
        <w:rPr>
          <w:rStyle w:val="af0"/>
          <w:color w:val="1E1E1E"/>
          <w:sz w:val="18"/>
          <w:szCs w:val="18"/>
        </w:rPr>
        <w:t>вают </w:t>
      </w:r>
      <w:r w:rsidRPr="00766489">
        <w:rPr>
          <w:rStyle w:val="a9"/>
          <w:i/>
          <w:iCs/>
          <w:color w:val="1E1E1E"/>
          <w:sz w:val="18"/>
          <w:szCs w:val="18"/>
        </w:rPr>
        <w:t>«свободными радикалами».</w:t>
      </w:r>
      <w:r w:rsidRPr="00766489">
        <w:rPr>
          <w:rStyle w:val="af0"/>
          <w:color w:val="1E1E1E"/>
          <w:sz w:val="18"/>
          <w:szCs w:val="18"/>
        </w:rPr>
        <w:t> Такие нестабильные частицы ищут недост</w:t>
      </w:r>
      <w:r w:rsidRPr="00766489">
        <w:rPr>
          <w:rStyle w:val="af0"/>
          <w:color w:val="1E1E1E"/>
          <w:sz w:val="18"/>
          <w:szCs w:val="18"/>
        </w:rPr>
        <w:t>а</w:t>
      </w:r>
      <w:r w:rsidRPr="00766489">
        <w:rPr>
          <w:rStyle w:val="af0"/>
          <w:color w:val="1E1E1E"/>
          <w:sz w:val="18"/>
          <w:szCs w:val="18"/>
        </w:rPr>
        <w:t>ющие им структуры (электроны), а найдя, отнимают их у здоровых и по</w:t>
      </w:r>
      <w:r w:rsidRPr="00766489">
        <w:rPr>
          <w:rStyle w:val="af0"/>
          <w:color w:val="1E1E1E"/>
          <w:sz w:val="18"/>
          <w:szCs w:val="18"/>
        </w:rPr>
        <w:t>л</w:t>
      </w:r>
      <w:r w:rsidRPr="00766489">
        <w:rPr>
          <w:rStyle w:val="af0"/>
          <w:color w:val="1E1E1E"/>
          <w:sz w:val="18"/>
          <w:szCs w:val="18"/>
        </w:rPr>
        <w:t>ноценных клеток, что приводит к их повреждению. Одни из клеток способны восстановиться, а другие разрушаются навсегда. Также свободные радикалы нередко попадают в организм из вне</w:t>
      </w:r>
      <w:r w:rsidRPr="00766489">
        <w:rPr>
          <w:rStyle w:val="af0"/>
          <w:color w:val="1E1E1E"/>
          <w:sz w:val="18"/>
          <w:szCs w:val="18"/>
        </w:rPr>
        <w:t>ш</w:t>
      </w:r>
      <w:r w:rsidRPr="00766489">
        <w:rPr>
          <w:rStyle w:val="af0"/>
          <w:color w:val="1E1E1E"/>
          <w:sz w:val="18"/>
          <w:szCs w:val="18"/>
        </w:rPr>
        <w:t>ней среды.</w:t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rStyle w:val="af0"/>
          <w:color w:val="1E1E1E"/>
          <w:sz w:val="18"/>
          <w:szCs w:val="18"/>
        </w:rPr>
        <w:t>При благоприятных условиях организм здорового человека способен самосто</w:t>
      </w:r>
      <w:r w:rsidRPr="00766489">
        <w:rPr>
          <w:rStyle w:val="af0"/>
          <w:color w:val="1E1E1E"/>
          <w:sz w:val="18"/>
          <w:szCs w:val="18"/>
        </w:rPr>
        <w:t>я</w:t>
      </w:r>
      <w:r w:rsidRPr="00766489">
        <w:rPr>
          <w:rStyle w:val="af0"/>
          <w:color w:val="1E1E1E"/>
          <w:sz w:val="18"/>
          <w:szCs w:val="18"/>
        </w:rPr>
        <w:t>тельно поддерживать баланс свобо</w:t>
      </w:r>
      <w:r w:rsidRPr="00766489">
        <w:rPr>
          <w:rStyle w:val="af0"/>
          <w:color w:val="1E1E1E"/>
          <w:sz w:val="18"/>
          <w:szCs w:val="18"/>
        </w:rPr>
        <w:t>д</w:t>
      </w:r>
      <w:r w:rsidRPr="00766489">
        <w:rPr>
          <w:rStyle w:val="af0"/>
          <w:color w:val="1E1E1E"/>
          <w:sz w:val="18"/>
          <w:szCs w:val="18"/>
        </w:rPr>
        <w:t>ных радикалов. Но, к сожалению, в ряде ситуаций нестабильных частиц в орг</w:t>
      </w:r>
      <w:r w:rsidRPr="00766489">
        <w:rPr>
          <w:rStyle w:val="af0"/>
          <w:color w:val="1E1E1E"/>
          <w:sz w:val="18"/>
          <w:szCs w:val="18"/>
        </w:rPr>
        <w:t>а</w:t>
      </w:r>
      <w:r w:rsidRPr="00766489">
        <w:rPr>
          <w:rStyle w:val="af0"/>
          <w:color w:val="1E1E1E"/>
          <w:sz w:val="18"/>
          <w:szCs w:val="18"/>
        </w:rPr>
        <w:t>низме оказывается слишком мн</w:t>
      </w:r>
      <w:r w:rsidRPr="00766489">
        <w:rPr>
          <w:rStyle w:val="af0"/>
          <w:color w:val="1E1E1E"/>
          <w:sz w:val="18"/>
          <w:szCs w:val="18"/>
        </w:rPr>
        <w:t>о</w:t>
      </w:r>
      <w:r w:rsidRPr="00766489">
        <w:rPr>
          <w:rStyle w:val="af0"/>
          <w:color w:val="1E1E1E"/>
          <w:sz w:val="18"/>
          <w:szCs w:val="18"/>
        </w:rPr>
        <w:t>го. </w:t>
      </w:r>
      <w:r w:rsidRPr="00766489">
        <w:rPr>
          <w:rStyle w:val="a9"/>
          <w:i/>
          <w:iCs/>
          <w:color w:val="1E1E1E"/>
          <w:sz w:val="18"/>
          <w:szCs w:val="18"/>
        </w:rPr>
        <w:t>Неправильное питание, стресс, курение (как активное, так и пасси</w:t>
      </w:r>
      <w:r w:rsidRPr="00766489">
        <w:rPr>
          <w:rStyle w:val="a9"/>
          <w:i/>
          <w:iCs/>
          <w:color w:val="1E1E1E"/>
          <w:sz w:val="18"/>
          <w:szCs w:val="18"/>
        </w:rPr>
        <w:t>в</w:t>
      </w:r>
      <w:r w:rsidRPr="00766489">
        <w:rPr>
          <w:rStyle w:val="a9"/>
          <w:i/>
          <w:iCs/>
          <w:color w:val="1E1E1E"/>
          <w:sz w:val="18"/>
          <w:szCs w:val="18"/>
        </w:rPr>
        <w:t>ное), злоупотребление алкоголем, з</w:t>
      </w:r>
      <w:r w:rsidRPr="00766489">
        <w:rPr>
          <w:rStyle w:val="a9"/>
          <w:i/>
          <w:iCs/>
          <w:color w:val="1E1E1E"/>
          <w:sz w:val="18"/>
          <w:szCs w:val="18"/>
        </w:rPr>
        <w:t>а</w:t>
      </w:r>
      <w:r w:rsidRPr="00766489">
        <w:rPr>
          <w:rStyle w:val="a9"/>
          <w:i/>
          <w:iCs/>
          <w:color w:val="1E1E1E"/>
          <w:sz w:val="18"/>
          <w:szCs w:val="18"/>
        </w:rPr>
        <w:t>грязнённый воздух, различные хрон</w:t>
      </w:r>
      <w:r w:rsidRPr="00766489">
        <w:rPr>
          <w:rStyle w:val="a9"/>
          <w:i/>
          <w:iCs/>
          <w:color w:val="1E1E1E"/>
          <w:sz w:val="18"/>
          <w:szCs w:val="18"/>
        </w:rPr>
        <w:t>и</w:t>
      </w:r>
      <w:r w:rsidRPr="00766489">
        <w:rPr>
          <w:rStyle w:val="a9"/>
          <w:i/>
          <w:iCs/>
          <w:color w:val="1E1E1E"/>
          <w:sz w:val="18"/>
          <w:szCs w:val="18"/>
        </w:rPr>
        <w:t>ческие заболевания — всё это увел</w:t>
      </w:r>
      <w:r w:rsidRPr="00766489">
        <w:rPr>
          <w:rStyle w:val="a9"/>
          <w:i/>
          <w:iCs/>
          <w:color w:val="1E1E1E"/>
          <w:sz w:val="18"/>
          <w:szCs w:val="18"/>
        </w:rPr>
        <w:t>и</w:t>
      </w:r>
      <w:r w:rsidRPr="00766489">
        <w:rPr>
          <w:rStyle w:val="a9"/>
          <w:i/>
          <w:iCs/>
          <w:color w:val="1E1E1E"/>
          <w:sz w:val="18"/>
          <w:szCs w:val="18"/>
        </w:rPr>
        <w:t>чивает количество свободных радик</w:t>
      </w:r>
      <w:r w:rsidRPr="00766489">
        <w:rPr>
          <w:rStyle w:val="a9"/>
          <w:i/>
          <w:iCs/>
          <w:color w:val="1E1E1E"/>
          <w:sz w:val="18"/>
          <w:szCs w:val="18"/>
        </w:rPr>
        <w:t>а</w:t>
      </w:r>
      <w:r w:rsidRPr="00766489">
        <w:rPr>
          <w:rStyle w:val="a9"/>
          <w:i/>
          <w:iCs/>
          <w:color w:val="1E1E1E"/>
          <w:sz w:val="18"/>
          <w:szCs w:val="18"/>
        </w:rPr>
        <w:t xml:space="preserve">лов и снижает способность организма </w:t>
      </w:r>
      <w:r w:rsidRPr="00766489">
        <w:rPr>
          <w:rStyle w:val="a9"/>
          <w:i/>
          <w:iCs/>
          <w:color w:val="1E1E1E"/>
          <w:sz w:val="18"/>
          <w:szCs w:val="18"/>
        </w:rPr>
        <w:lastRenderedPageBreak/>
        <w:t>бороться с окислительными проце</w:t>
      </w:r>
      <w:r w:rsidRPr="00766489">
        <w:rPr>
          <w:rStyle w:val="a9"/>
          <w:i/>
          <w:iCs/>
          <w:color w:val="1E1E1E"/>
          <w:sz w:val="18"/>
          <w:szCs w:val="18"/>
        </w:rPr>
        <w:t>с</w:t>
      </w:r>
      <w:r w:rsidRPr="00766489">
        <w:rPr>
          <w:rStyle w:val="a9"/>
          <w:i/>
          <w:iCs/>
          <w:color w:val="1E1E1E"/>
          <w:sz w:val="18"/>
          <w:szCs w:val="18"/>
        </w:rPr>
        <w:t>сами.</w:t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color w:val="1E1E1E"/>
          <w:sz w:val="18"/>
          <w:szCs w:val="18"/>
        </w:rPr>
        <w:t xml:space="preserve">Какао ценится за его антиоксидантный состав. В нем содержатся полифенолы – активные природные вещества, которые защищают клетки нашего организма от </w:t>
      </w:r>
      <w:proofErr w:type="spellStart"/>
      <w:r w:rsidRPr="00766489">
        <w:rPr>
          <w:color w:val="1E1E1E"/>
          <w:sz w:val="18"/>
          <w:szCs w:val="18"/>
        </w:rPr>
        <w:t>оксидантного</w:t>
      </w:r>
      <w:proofErr w:type="spellEnd"/>
      <w:r w:rsidRPr="00766489">
        <w:rPr>
          <w:color w:val="1E1E1E"/>
          <w:sz w:val="18"/>
          <w:szCs w:val="18"/>
        </w:rPr>
        <w:t xml:space="preserve"> стресса (окисления) и повреждающего действия окружающей среды. А значит, помогают нам </w:t>
      </w:r>
      <w:r w:rsidRPr="00766489">
        <w:rPr>
          <w:rStyle w:val="a9"/>
          <w:color w:val="1E1E1E"/>
          <w:sz w:val="18"/>
          <w:szCs w:val="18"/>
        </w:rPr>
        <w:t>замедлять процессы старения</w:t>
      </w:r>
      <w:r w:rsidRPr="00766489">
        <w:rPr>
          <w:color w:val="1E1E1E"/>
          <w:sz w:val="18"/>
          <w:szCs w:val="18"/>
        </w:rPr>
        <w:t>, дольше оставаясь активными. Исслед</w:t>
      </w:r>
      <w:r w:rsidRPr="00766489">
        <w:rPr>
          <w:color w:val="1E1E1E"/>
          <w:sz w:val="18"/>
          <w:szCs w:val="18"/>
        </w:rPr>
        <w:t>о</w:t>
      </w:r>
      <w:r w:rsidRPr="00766489">
        <w:rPr>
          <w:color w:val="1E1E1E"/>
          <w:sz w:val="18"/>
          <w:szCs w:val="18"/>
        </w:rPr>
        <w:t>вания доказывают, что 40 г сухого п</w:t>
      </w:r>
      <w:r w:rsidRPr="00766489">
        <w:rPr>
          <w:color w:val="1E1E1E"/>
          <w:sz w:val="18"/>
          <w:szCs w:val="18"/>
        </w:rPr>
        <w:t>о</w:t>
      </w:r>
      <w:r w:rsidRPr="00766489">
        <w:rPr>
          <w:color w:val="1E1E1E"/>
          <w:sz w:val="18"/>
          <w:szCs w:val="18"/>
        </w:rPr>
        <w:t>рошка какао в день могут полностью удовлетворить суточную потребность взрослого человека в антиоксидантах. Этих полезных веществ в какао больше, чем в чае, кофе или красном вине.</w:t>
      </w:r>
    </w:p>
    <w:p w:rsidR="00766489" w:rsidRPr="00766489" w:rsidRDefault="00766489" w:rsidP="008A7121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766489">
        <w:rPr>
          <w:rStyle w:val="a9"/>
          <w:color w:val="1E1E1E"/>
          <w:sz w:val="18"/>
          <w:szCs w:val="18"/>
        </w:rPr>
        <w:t> — Улучшает кровообращение</w:t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color w:val="1E1E1E"/>
          <w:sz w:val="18"/>
          <w:szCs w:val="18"/>
        </w:rPr>
        <w:t>Также благодаря высокому содержанию антиоксидантов снижается уровень л</w:t>
      </w:r>
      <w:r w:rsidRPr="00766489">
        <w:rPr>
          <w:color w:val="1E1E1E"/>
          <w:sz w:val="18"/>
          <w:szCs w:val="18"/>
        </w:rPr>
        <w:t>и</w:t>
      </w:r>
      <w:r w:rsidRPr="00766489">
        <w:rPr>
          <w:color w:val="1E1E1E"/>
          <w:sz w:val="18"/>
          <w:szCs w:val="18"/>
        </w:rPr>
        <w:t>попротеинов низкой плотности и улу</w:t>
      </w:r>
      <w:r w:rsidRPr="00766489">
        <w:rPr>
          <w:color w:val="1E1E1E"/>
          <w:sz w:val="18"/>
          <w:szCs w:val="18"/>
        </w:rPr>
        <w:t>ч</w:t>
      </w:r>
      <w:r w:rsidRPr="00766489">
        <w:rPr>
          <w:color w:val="1E1E1E"/>
          <w:sz w:val="18"/>
          <w:szCs w:val="18"/>
        </w:rPr>
        <w:t>шается состояние сосудистых стенок. Это, в свою очередь, усиливает кров</w:t>
      </w:r>
      <w:r w:rsidRPr="00766489">
        <w:rPr>
          <w:color w:val="1E1E1E"/>
          <w:sz w:val="18"/>
          <w:szCs w:val="18"/>
        </w:rPr>
        <w:t>о</w:t>
      </w:r>
      <w:r w:rsidRPr="00766489">
        <w:rPr>
          <w:color w:val="1E1E1E"/>
          <w:sz w:val="18"/>
          <w:szCs w:val="18"/>
        </w:rPr>
        <w:t xml:space="preserve">ток. Неслучайно какао рекомендуют людям со склонностью к повышению артериального давления, а также для профилактики </w:t>
      </w:r>
      <w:proofErr w:type="gramStart"/>
      <w:r w:rsidRPr="00766489">
        <w:rPr>
          <w:color w:val="1E1E1E"/>
          <w:sz w:val="18"/>
          <w:szCs w:val="18"/>
        </w:rPr>
        <w:t>сердечно-сосудистых</w:t>
      </w:r>
      <w:proofErr w:type="gramEnd"/>
      <w:r w:rsidRPr="00766489">
        <w:rPr>
          <w:color w:val="1E1E1E"/>
          <w:sz w:val="18"/>
          <w:szCs w:val="18"/>
        </w:rPr>
        <w:t xml:space="preserve"> заболеваний.</w:t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rStyle w:val="a9"/>
          <w:color w:val="1E1E1E"/>
          <w:sz w:val="18"/>
          <w:szCs w:val="18"/>
        </w:rPr>
        <w:t> — Стимулирует работу мозга</w:t>
      </w:r>
      <w:r w:rsidR="008A7121">
        <w:rPr>
          <w:noProof/>
          <w:color w:val="1E1E1E"/>
          <w:sz w:val="18"/>
          <w:szCs w:val="18"/>
          <w:lang w:eastAsia="ru-RU"/>
        </w:rPr>
        <w:drawing>
          <wp:inline distT="0" distB="0" distL="0" distR="0" wp14:anchorId="10E960BA" wp14:editId="64306D20">
            <wp:extent cx="1999622" cy="2100105"/>
            <wp:effectExtent l="0" t="0" r="635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644a7954aff49ee84bd43a63cd15a4.jpg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0" b="14791"/>
                    <a:stretch/>
                  </pic:blipFill>
                  <pic:spPr bwMode="auto">
                    <a:xfrm>
                      <a:off x="0" y="0"/>
                      <a:ext cx="2003425" cy="2104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color w:val="1E1E1E"/>
          <w:sz w:val="18"/>
          <w:szCs w:val="18"/>
        </w:rPr>
        <w:t>Антиоксиданты, которыми богат пор</w:t>
      </w:r>
      <w:r w:rsidRPr="00766489">
        <w:rPr>
          <w:color w:val="1E1E1E"/>
          <w:sz w:val="18"/>
          <w:szCs w:val="18"/>
        </w:rPr>
        <w:t>о</w:t>
      </w:r>
      <w:r w:rsidRPr="00766489">
        <w:rPr>
          <w:color w:val="1E1E1E"/>
          <w:sz w:val="18"/>
          <w:szCs w:val="18"/>
        </w:rPr>
        <w:t>шок какао, обладают и еще одним ва</w:t>
      </w:r>
      <w:r w:rsidRPr="00766489">
        <w:rPr>
          <w:color w:val="1E1E1E"/>
          <w:sz w:val="18"/>
          <w:szCs w:val="18"/>
        </w:rPr>
        <w:t>ж</w:t>
      </w:r>
      <w:r w:rsidRPr="00766489">
        <w:rPr>
          <w:color w:val="1E1E1E"/>
          <w:sz w:val="18"/>
          <w:szCs w:val="18"/>
        </w:rPr>
        <w:t>ным эффектом: они способны стимул</w:t>
      </w:r>
      <w:r w:rsidRPr="00766489">
        <w:rPr>
          <w:color w:val="1E1E1E"/>
          <w:sz w:val="18"/>
          <w:szCs w:val="18"/>
        </w:rPr>
        <w:t>и</w:t>
      </w:r>
      <w:r w:rsidRPr="00766489">
        <w:rPr>
          <w:color w:val="1E1E1E"/>
          <w:sz w:val="18"/>
          <w:szCs w:val="18"/>
        </w:rPr>
        <w:t>ровать сосуды головного мозга и за счет этого активизировать его работу. Это происходит благодаря тому, что заметно улучшается снабжение мозга кислор</w:t>
      </w:r>
      <w:r w:rsidRPr="00766489">
        <w:rPr>
          <w:color w:val="1E1E1E"/>
          <w:sz w:val="18"/>
          <w:szCs w:val="18"/>
        </w:rPr>
        <w:t>о</w:t>
      </w:r>
      <w:r w:rsidRPr="00766489">
        <w:rPr>
          <w:color w:val="1E1E1E"/>
          <w:sz w:val="18"/>
          <w:szCs w:val="18"/>
        </w:rPr>
        <w:t>дом, а в результате человек может быс</w:t>
      </w:r>
      <w:r w:rsidRPr="00766489">
        <w:rPr>
          <w:color w:val="1E1E1E"/>
          <w:sz w:val="18"/>
          <w:szCs w:val="18"/>
        </w:rPr>
        <w:t>т</w:t>
      </w:r>
      <w:r w:rsidRPr="00766489">
        <w:rPr>
          <w:color w:val="1E1E1E"/>
          <w:sz w:val="18"/>
          <w:szCs w:val="18"/>
        </w:rPr>
        <w:t>рее справляться с поставленными зад</w:t>
      </w:r>
      <w:r w:rsidRPr="00766489">
        <w:rPr>
          <w:color w:val="1E1E1E"/>
          <w:sz w:val="18"/>
          <w:szCs w:val="18"/>
        </w:rPr>
        <w:t>а</w:t>
      </w:r>
      <w:r w:rsidRPr="00766489">
        <w:rPr>
          <w:color w:val="1E1E1E"/>
          <w:sz w:val="18"/>
          <w:szCs w:val="18"/>
        </w:rPr>
        <w:t>чами.</w:t>
      </w:r>
    </w:p>
    <w:p w:rsidR="00766489" w:rsidRPr="00766489" w:rsidRDefault="00766489" w:rsidP="008A7121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766489">
        <w:rPr>
          <w:rStyle w:val="a9"/>
          <w:color w:val="1E1E1E"/>
          <w:sz w:val="18"/>
          <w:szCs w:val="18"/>
        </w:rPr>
        <w:t> — Улучшает настроение</w:t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color w:val="1E1E1E"/>
          <w:sz w:val="18"/>
          <w:szCs w:val="18"/>
        </w:rPr>
        <w:t>Какао ценно и наличием в нем трипт</w:t>
      </w:r>
      <w:r w:rsidRPr="00766489">
        <w:rPr>
          <w:color w:val="1E1E1E"/>
          <w:sz w:val="18"/>
          <w:szCs w:val="18"/>
        </w:rPr>
        <w:t>о</w:t>
      </w:r>
      <w:r w:rsidRPr="00766489">
        <w:rPr>
          <w:color w:val="1E1E1E"/>
          <w:sz w:val="18"/>
          <w:szCs w:val="18"/>
        </w:rPr>
        <w:t>фана. Это аминокислота, которая явл</w:t>
      </w:r>
      <w:r w:rsidRPr="00766489">
        <w:rPr>
          <w:color w:val="1E1E1E"/>
          <w:sz w:val="18"/>
          <w:szCs w:val="18"/>
        </w:rPr>
        <w:t>я</w:t>
      </w:r>
      <w:r w:rsidRPr="00766489">
        <w:rPr>
          <w:color w:val="1E1E1E"/>
          <w:sz w:val="18"/>
          <w:szCs w:val="18"/>
        </w:rPr>
        <w:t xml:space="preserve">ется предшественником серотонина. Этот </w:t>
      </w:r>
      <w:proofErr w:type="spellStart"/>
      <w:r w:rsidRPr="00766489">
        <w:rPr>
          <w:color w:val="1E1E1E"/>
          <w:sz w:val="18"/>
          <w:szCs w:val="18"/>
        </w:rPr>
        <w:t>нейромедиатор</w:t>
      </w:r>
      <w:proofErr w:type="spellEnd"/>
      <w:r w:rsidRPr="00766489">
        <w:rPr>
          <w:color w:val="1E1E1E"/>
          <w:sz w:val="18"/>
          <w:szCs w:val="18"/>
        </w:rPr>
        <w:t xml:space="preserve"> назыв</w:t>
      </w:r>
      <w:r w:rsidRPr="00766489">
        <w:rPr>
          <w:color w:val="1E1E1E"/>
          <w:sz w:val="18"/>
          <w:szCs w:val="18"/>
        </w:rPr>
        <w:t>а</w:t>
      </w:r>
      <w:r w:rsidRPr="00766489">
        <w:rPr>
          <w:color w:val="1E1E1E"/>
          <w:sz w:val="18"/>
          <w:szCs w:val="18"/>
        </w:rPr>
        <w:t>ют </w:t>
      </w:r>
      <w:r w:rsidRPr="00766489">
        <w:rPr>
          <w:rStyle w:val="a9"/>
          <w:color w:val="1E1E1E"/>
          <w:sz w:val="18"/>
          <w:szCs w:val="18"/>
        </w:rPr>
        <w:t>гормоном радости</w:t>
      </w:r>
      <w:r w:rsidRPr="00766489">
        <w:rPr>
          <w:color w:val="1E1E1E"/>
          <w:sz w:val="18"/>
          <w:szCs w:val="18"/>
        </w:rPr>
        <w:t>. Его достаточное количество важно для сохранения опт</w:t>
      </w:r>
      <w:r w:rsidRPr="00766489">
        <w:rPr>
          <w:color w:val="1E1E1E"/>
          <w:sz w:val="18"/>
          <w:szCs w:val="18"/>
        </w:rPr>
        <w:t>и</w:t>
      </w:r>
      <w:r w:rsidRPr="00766489">
        <w:rPr>
          <w:color w:val="1E1E1E"/>
          <w:sz w:val="18"/>
          <w:szCs w:val="18"/>
        </w:rPr>
        <w:lastRenderedPageBreak/>
        <w:t>мизма и бодрости духа, а вот недостаток может стать причиной частых стрессов. Также какао богато витаминами группы</w:t>
      </w:r>
      <w:proofErr w:type="gramStart"/>
      <w:r w:rsidRPr="00766489">
        <w:rPr>
          <w:color w:val="1E1E1E"/>
          <w:sz w:val="18"/>
          <w:szCs w:val="18"/>
        </w:rPr>
        <w:t xml:space="preserve"> В</w:t>
      </w:r>
      <w:proofErr w:type="gramEnd"/>
      <w:r w:rsidRPr="00766489">
        <w:rPr>
          <w:color w:val="1E1E1E"/>
          <w:sz w:val="18"/>
          <w:szCs w:val="18"/>
        </w:rPr>
        <w:t>, которые тоже влияют на слаженную работу нервной системы, помогают нам сосредоточиться и быть продуктивными в течение дня.</w:t>
      </w:r>
    </w:p>
    <w:p w:rsidR="00766489" w:rsidRPr="00766489" w:rsidRDefault="00766489" w:rsidP="008A7121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766489">
        <w:rPr>
          <w:rStyle w:val="a9"/>
          <w:color w:val="1E1E1E"/>
          <w:sz w:val="18"/>
          <w:szCs w:val="18"/>
        </w:rPr>
        <w:t> — Способствует укреплению имм</w:t>
      </w:r>
      <w:r w:rsidRPr="00766489">
        <w:rPr>
          <w:rStyle w:val="a9"/>
          <w:color w:val="1E1E1E"/>
          <w:sz w:val="18"/>
          <w:szCs w:val="18"/>
        </w:rPr>
        <w:t>у</w:t>
      </w:r>
      <w:r w:rsidRPr="00766489">
        <w:rPr>
          <w:rStyle w:val="a9"/>
          <w:color w:val="1E1E1E"/>
          <w:sz w:val="18"/>
          <w:szCs w:val="18"/>
        </w:rPr>
        <w:t>нитета</w:t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color w:val="1E1E1E"/>
          <w:sz w:val="18"/>
          <w:szCs w:val="18"/>
        </w:rPr>
        <w:t>Благодаря комплексу витаминов, мин</w:t>
      </w:r>
      <w:r w:rsidRPr="00766489">
        <w:rPr>
          <w:color w:val="1E1E1E"/>
          <w:sz w:val="18"/>
          <w:szCs w:val="18"/>
        </w:rPr>
        <w:t>е</w:t>
      </w:r>
      <w:r w:rsidRPr="00766489">
        <w:rPr>
          <w:color w:val="1E1E1E"/>
          <w:sz w:val="18"/>
          <w:szCs w:val="18"/>
        </w:rPr>
        <w:t>ралов и антиоксидантов какао может улучшить иммунный ответ. В частности, в какао содержится медь, которая нужна для синтеза белков, в том числе и и</w:t>
      </w:r>
      <w:r w:rsidRPr="00766489">
        <w:rPr>
          <w:color w:val="1E1E1E"/>
          <w:sz w:val="18"/>
          <w:szCs w:val="18"/>
        </w:rPr>
        <w:t>м</w:t>
      </w:r>
      <w:r w:rsidRPr="00766489">
        <w:rPr>
          <w:color w:val="1E1E1E"/>
          <w:sz w:val="18"/>
          <w:szCs w:val="18"/>
        </w:rPr>
        <w:t xml:space="preserve">мунных клеток, а также цинк, который принимает участие в формировании </w:t>
      </w:r>
      <w:proofErr w:type="gramStart"/>
      <w:r w:rsidRPr="00766489">
        <w:rPr>
          <w:color w:val="1E1E1E"/>
          <w:sz w:val="18"/>
          <w:szCs w:val="18"/>
        </w:rPr>
        <w:t>Т-клеточного</w:t>
      </w:r>
      <w:proofErr w:type="gramEnd"/>
      <w:r w:rsidRPr="00766489">
        <w:rPr>
          <w:color w:val="1E1E1E"/>
          <w:sz w:val="18"/>
          <w:szCs w:val="18"/>
        </w:rPr>
        <w:t xml:space="preserve"> иммунитета. Осенью, когда смена погоды и резкое похолодание создают нагрузку на защитные силы организма, чашка ароматного какао может стать отличным средством для укрепления иммунитета и профилактики острых респираторных инфекций.</w:t>
      </w:r>
    </w:p>
    <w:p w:rsidR="00766489" w:rsidRPr="00766489" w:rsidRDefault="00766489" w:rsidP="008A7121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766489">
        <w:rPr>
          <w:rStyle w:val="a9"/>
          <w:color w:val="1E1E1E"/>
          <w:sz w:val="18"/>
          <w:szCs w:val="18"/>
        </w:rPr>
        <w:t> — Снижает уровень сахара</w:t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color w:val="1E1E1E"/>
          <w:sz w:val="18"/>
          <w:szCs w:val="18"/>
        </w:rPr>
        <w:t xml:space="preserve">За это свойство тоже нужно благодарить антиоксиданты, а именно </w:t>
      </w:r>
      <w:proofErr w:type="spellStart"/>
      <w:r w:rsidRPr="00766489">
        <w:rPr>
          <w:color w:val="1E1E1E"/>
          <w:sz w:val="18"/>
          <w:szCs w:val="18"/>
        </w:rPr>
        <w:t>эпикатехины</w:t>
      </w:r>
      <w:proofErr w:type="spellEnd"/>
      <w:r w:rsidRPr="00766489">
        <w:rPr>
          <w:color w:val="1E1E1E"/>
          <w:sz w:val="18"/>
          <w:szCs w:val="18"/>
        </w:rPr>
        <w:t>, которые активируют ключевые белки в организме и регулируют выработку глюкозы. А значит, регулярное употре</w:t>
      </w:r>
      <w:r w:rsidRPr="00766489">
        <w:rPr>
          <w:color w:val="1E1E1E"/>
          <w:sz w:val="18"/>
          <w:szCs w:val="18"/>
        </w:rPr>
        <w:t>б</w:t>
      </w:r>
      <w:r w:rsidRPr="00766489">
        <w:rPr>
          <w:color w:val="1E1E1E"/>
          <w:sz w:val="18"/>
          <w:szCs w:val="18"/>
        </w:rPr>
        <w:t>ление какао может стабилизировать уровень сахара в крови. Конечно, чтобы добиться такого эффекта, напиток до</w:t>
      </w:r>
      <w:r w:rsidRPr="00766489">
        <w:rPr>
          <w:color w:val="1E1E1E"/>
          <w:sz w:val="18"/>
          <w:szCs w:val="18"/>
        </w:rPr>
        <w:t>л</w:t>
      </w:r>
      <w:r w:rsidRPr="00766489">
        <w:rPr>
          <w:color w:val="1E1E1E"/>
          <w:sz w:val="18"/>
          <w:szCs w:val="18"/>
        </w:rPr>
        <w:t>жен быть приготовлен без сахара.</w:t>
      </w:r>
    </w:p>
    <w:p w:rsidR="00766489" w:rsidRPr="00766489" w:rsidRDefault="00766489" w:rsidP="008A7121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766489">
        <w:rPr>
          <w:rStyle w:val="a9"/>
          <w:color w:val="1E1E1E"/>
          <w:sz w:val="18"/>
          <w:szCs w:val="18"/>
        </w:rPr>
        <w:t> — Снижает вес</w:t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color w:val="1E1E1E"/>
          <w:sz w:val="18"/>
          <w:szCs w:val="18"/>
        </w:rPr>
        <w:t>Умеренное потребление какао помогает контролировать вес. Во-первых, в нем есть хром, который снижает тягу к сла</w:t>
      </w:r>
      <w:r w:rsidRPr="00766489">
        <w:rPr>
          <w:color w:val="1E1E1E"/>
          <w:sz w:val="18"/>
          <w:szCs w:val="18"/>
        </w:rPr>
        <w:t>д</w:t>
      </w:r>
      <w:r w:rsidRPr="00766489">
        <w:rPr>
          <w:color w:val="1E1E1E"/>
          <w:sz w:val="18"/>
          <w:szCs w:val="18"/>
        </w:rPr>
        <w:t>кой пище. Во-вторых, оно повышает настроение и снижает уровень стресса, что снижает вероятность эмоциональн</w:t>
      </w:r>
      <w:r w:rsidRPr="00766489">
        <w:rPr>
          <w:color w:val="1E1E1E"/>
          <w:sz w:val="18"/>
          <w:szCs w:val="18"/>
        </w:rPr>
        <w:t>о</w:t>
      </w:r>
      <w:r w:rsidRPr="00766489">
        <w:rPr>
          <w:color w:val="1E1E1E"/>
          <w:sz w:val="18"/>
          <w:szCs w:val="18"/>
        </w:rPr>
        <w:t>го переедания.</w:t>
      </w:r>
    </w:p>
    <w:p w:rsidR="00766489" w:rsidRPr="00766489" w:rsidRDefault="00766489" w:rsidP="00766489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766489">
        <w:rPr>
          <w:rStyle w:val="a9"/>
          <w:color w:val="1E1E1E"/>
          <w:sz w:val="18"/>
          <w:szCs w:val="18"/>
        </w:rPr>
        <w:t> ВОЗМОЖНЫЕ ПРОТИВОПОК</w:t>
      </w:r>
      <w:r w:rsidRPr="00766489">
        <w:rPr>
          <w:rStyle w:val="a9"/>
          <w:color w:val="1E1E1E"/>
          <w:sz w:val="18"/>
          <w:szCs w:val="18"/>
        </w:rPr>
        <w:t>А</w:t>
      </w:r>
      <w:r w:rsidRPr="00766489">
        <w:rPr>
          <w:rStyle w:val="a9"/>
          <w:color w:val="1E1E1E"/>
          <w:sz w:val="18"/>
          <w:szCs w:val="18"/>
        </w:rPr>
        <w:t>ЗАНИЯ</w:t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color w:val="1E1E1E"/>
          <w:sz w:val="18"/>
          <w:szCs w:val="18"/>
        </w:rPr>
        <w:t>Какао стимулирует выработку желудо</w:t>
      </w:r>
      <w:r w:rsidRPr="00766489">
        <w:rPr>
          <w:color w:val="1E1E1E"/>
          <w:sz w:val="18"/>
          <w:szCs w:val="18"/>
        </w:rPr>
        <w:t>ч</w:t>
      </w:r>
      <w:r w:rsidRPr="00766489">
        <w:rPr>
          <w:color w:val="1E1E1E"/>
          <w:sz w:val="18"/>
          <w:szCs w:val="18"/>
        </w:rPr>
        <w:t>ного сока. Поэтому напиток не рек</w:t>
      </w:r>
      <w:r w:rsidRPr="00766489">
        <w:rPr>
          <w:color w:val="1E1E1E"/>
          <w:sz w:val="18"/>
          <w:szCs w:val="18"/>
        </w:rPr>
        <w:t>о</w:t>
      </w:r>
      <w:r w:rsidRPr="00766489">
        <w:rPr>
          <w:color w:val="1E1E1E"/>
          <w:sz w:val="18"/>
          <w:szCs w:val="18"/>
        </w:rPr>
        <w:t>мендуют употреблять людям с забол</w:t>
      </w:r>
      <w:r w:rsidRPr="00766489">
        <w:rPr>
          <w:color w:val="1E1E1E"/>
          <w:sz w:val="18"/>
          <w:szCs w:val="18"/>
        </w:rPr>
        <w:t>е</w:t>
      </w:r>
      <w:r w:rsidRPr="00766489">
        <w:rPr>
          <w:color w:val="1E1E1E"/>
          <w:sz w:val="18"/>
          <w:szCs w:val="18"/>
        </w:rPr>
        <w:t>ваниями ЖКТ (повышенной кислотн</w:t>
      </w:r>
      <w:r w:rsidRPr="00766489">
        <w:rPr>
          <w:color w:val="1E1E1E"/>
          <w:sz w:val="18"/>
          <w:szCs w:val="18"/>
        </w:rPr>
        <w:t>о</w:t>
      </w:r>
      <w:r w:rsidRPr="00766489">
        <w:rPr>
          <w:color w:val="1E1E1E"/>
          <w:sz w:val="18"/>
          <w:szCs w:val="18"/>
        </w:rPr>
        <w:t>стью желудка, язвенной болезнью) в период обострения данных болезней.</w:t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color w:val="1E1E1E"/>
          <w:sz w:val="18"/>
          <w:szCs w:val="18"/>
        </w:rPr>
        <w:t>Не показан этот напиток и людям с чрезмерной возбудимостью нервной системы, в случае аллергической реа</w:t>
      </w:r>
      <w:r w:rsidRPr="00766489">
        <w:rPr>
          <w:color w:val="1E1E1E"/>
          <w:sz w:val="18"/>
          <w:szCs w:val="18"/>
        </w:rPr>
        <w:t>к</w:t>
      </w:r>
      <w:r w:rsidRPr="00766489">
        <w:rPr>
          <w:color w:val="1E1E1E"/>
          <w:sz w:val="18"/>
          <w:szCs w:val="18"/>
        </w:rPr>
        <w:t>ции на продукт, а также при подагре (какао может увеличить количество мочевой кислоты в организме).</w:t>
      </w:r>
    </w:p>
    <w:p w:rsidR="00766489" w:rsidRDefault="00766489" w:rsidP="00766489">
      <w:pPr>
        <w:pStyle w:val="a7"/>
        <w:spacing w:after="300" w:line="240" w:lineRule="auto"/>
        <w:jc w:val="both"/>
        <w:rPr>
          <w:rStyle w:val="a9"/>
          <w:color w:val="1E1E1E"/>
          <w:sz w:val="18"/>
          <w:szCs w:val="18"/>
        </w:rPr>
      </w:pPr>
      <w:r w:rsidRPr="00766489">
        <w:rPr>
          <w:rStyle w:val="a9"/>
          <w:color w:val="1E1E1E"/>
          <w:sz w:val="18"/>
          <w:szCs w:val="18"/>
        </w:rPr>
        <w:t>Будьте здоровы!!! </w:t>
      </w:r>
    </w:p>
    <w:p w:rsidR="008A7121" w:rsidRPr="007A0212" w:rsidRDefault="008A7121" w:rsidP="008A7121">
      <w:pPr>
        <w:pStyle w:val="a7"/>
        <w:spacing w:after="0" w:line="240" w:lineRule="auto"/>
        <w:jc w:val="both"/>
        <w:rPr>
          <w:b/>
          <w:i/>
          <w:color w:val="1E1E1E"/>
          <w:sz w:val="18"/>
          <w:szCs w:val="18"/>
        </w:rPr>
      </w:pPr>
      <w:proofErr w:type="spellStart"/>
      <w:r w:rsidRPr="007A0212">
        <w:rPr>
          <w:b/>
          <w:i/>
          <w:color w:val="1E1E1E"/>
          <w:sz w:val="18"/>
          <w:szCs w:val="18"/>
        </w:rPr>
        <w:t>Басолыго</w:t>
      </w:r>
      <w:proofErr w:type="spellEnd"/>
      <w:r w:rsidRPr="007A0212">
        <w:rPr>
          <w:b/>
          <w:i/>
          <w:color w:val="1E1E1E"/>
          <w:sz w:val="18"/>
          <w:szCs w:val="18"/>
        </w:rPr>
        <w:t xml:space="preserve"> С.Г.</w:t>
      </w:r>
    </w:p>
    <w:p w:rsidR="008A7121" w:rsidRPr="007A0212" w:rsidRDefault="008A7121" w:rsidP="008A7121">
      <w:pPr>
        <w:pStyle w:val="a7"/>
        <w:spacing w:after="0" w:line="240" w:lineRule="auto"/>
        <w:jc w:val="both"/>
        <w:rPr>
          <w:b/>
          <w:i/>
          <w:color w:val="1E1E1E"/>
          <w:sz w:val="18"/>
          <w:szCs w:val="18"/>
        </w:rPr>
      </w:pPr>
      <w:proofErr w:type="spellStart"/>
      <w:r w:rsidRPr="007A0212">
        <w:rPr>
          <w:b/>
          <w:i/>
          <w:color w:val="1E1E1E"/>
          <w:sz w:val="18"/>
          <w:szCs w:val="18"/>
        </w:rPr>
        <w:t>Зав</w:t>
      </w:r>
      <w:proofErr w:type="gramStart"/>
      <w:r w:rsidRPr="007A0212">
        <w:rPr>
          <w:b/>
          <w:i/>
          <w:color w:val="1E1E1E"/>
          <w:sz w:val="18"/>
          <w:szCs w:val="18"/>
        </w:rPr>
        <w:t>.О</w:t>
      </w:r>
      <w:proofErr w:type="gramEnd"/>
      <w:r w:rsidRPr="007A0212">
        <w:rPr>
          <w:b/>
          <w:i/>
          <w:color w:val="1E1E1E"/>
          <w:sz w:val="18"/>
          <w:szCs w:val="18"/>
        </w:rPr>
        <w:t>ОЗ</w:t>
      </w:r>
      <w:proofErr w:type="spellEnd"/>
      <w:r w:rsidRPr="007A0212">
        <w:rPr>
          <w:b/>
          <w:i/>
          <w:color w:val="1E1E1E"/>
          <w:sz w:val="18"/>
          <w:szCs w:val="18"/>
        </w:rPr>
        <w:t xml:space="preserve">  и СГМ</w:t>
      </w:r>
    </w:p>
    <w:p w:rsidR="008A7121" w:rsidRPr="00766489" w:rsidRDefault="008A7121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</w:p>
    <w:p w:rsidR="00766489" w:rsidRPr="008A7121" w:rsidRDefault="00766489" w:rsidP="008A7121">
      <w:pPr>
        <w:pStyle w:val="1"/>
        <w:shd w:val="clear" w:color="auto" w:fill="FFFFFF"/>
        <w:spacing w:line="240" w:lineRule="auto"/>
        <w:jc w:val="center"/>
        <w:rPr>
          <w:rFonts w:ascii="Times New Roman" w:hAnsi="Times New Roman" w:cs="Times New Roman"/>
          <w:bCs w:val="0"/>
          <w:caps/>
          <w:color w:val="3A8503"/>
          <w:spacing w:val="15"/>
          <w:sz w:val="24"/>
          <w:szCs w:val="18"/>
        </w:rPr>
      </w:pPr>
      <w:r w:rsidRPr="008A7121">
        <w:rPr>
          <w:rFonts w:ascii="Times New Roman" w:hAnsi="Times New Roman" w:cs="Times New Roman"/>
          <w:bCs w:val="0"/>
          <w:caps/>
          <w:color w:val="3A8503"/>
          <w:spacing w:val="15"/>
          <w:sz w:val="24"/>
          <w:szCs w:val="18"/>
        </w:rPr>
        <w:lastRenderedPageBreak/>
        <w:t>ПЕШИЕ ПРОГУЛКИ</w:t>
      </w:r>
      <w:r w:rsidR="0086748F">
        <w:rPr>
          <w:rFonts w:ascii="Times New Roman" w:hAnsi="Times New Roman" w:cs="Times New Roman"/>
          <w:bCs w:val="0"/>
          <w:caps/>
          <w:noProof/>
          <w:color w:val="3A8503"/>
          <w:spacing w:val="15"/>
          <w:sz w:val="24"/>
          <w:szCs w:val="18"/>
          <w:lang w:eastAsia="ru-RU"/>
        </w:rPr>
        <w:drawing>
          <wp:inline distT="0" distB="0" distL="0" distR="0" wp14:anchorId="30D74F40" wp14:editId="4F080FEF">
            <wp:extent cx="2143876" cy="1607737"/>
            <wp:effectExtent l="0" t="0" r="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36a32a530274bf53957d6f038e7b29.jpg"/>
                    <pic:cNvPicPr/>
                  </pic:nvPicPr>
                  <pic:blipFill>
                    <a:blip r:embed="rId65" cstate="print">
                      <a:clrChange>
                        <a:clrFrom>
                          <a:srgbClr val="F1EDEE"/>
                        </a:clrFrom>
                        <a:clrTo>
                          <a:srgbClr val="F1ED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953" cy="161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color w:val="1E1E1E"/>
          <w:sz w:val="18"/>
          <w:szCs w:val="18"/>
        </w:rPr>
        <w:t>Х</w:t>
      </w:r>
      <w:r w:rsidRPr="00766489">
        <w:rPr>
          <w:rStyle w:val="af0"/>
          <w:b/>
          <w:bCs/>
          <w:color w:val="1E1E1E"/>
          <w:sz w:val="18"/>
          <w:szCs w:val="18"/>
        </w:rPr>
        <w:t>одьба </w:t>
      </w:r>
      <w:r w:rsidRPr="00766489">
        <w:rPr>
          <w:color w:val="1E1E1E"/>
          <w:sz w:val="18"/>
          <w:szCs w:val="18"/>
        </w:rPr>
        <w:t>– самый простой и лёгкий сп</w:t>
      </w:r>
      <w:r w:rsidRPr="00766489">
        <w:rPr>
          <w:color w:val="1E1E1E"/>
          <w:sz w:val="18"/>
          <w:szCs w:val="18"/>
        </w:rPr>
        <w:t>о</w:t>
      </w:r>
      <w:r w:rsidRPr="00766489">
        <w:rPr>
          <w:color w:val="1E1E1E"/>
          <w:sz w:val="18"/>
          <w:szCs w:val="18"/>
        </w:rPr>
        <w:t>соб улучшить самочувствие, физич</w:t>
      </w:r>
      <w:r w:rsidRPr="00766489">
        <w:rPr>
          <w:color w:val="1E1E1E"/>
          <w:sz w:val="18"/>
          <w:szCs w:val="18"/>
        </w:rPr>
        <w:t>е</w:t>
      </w:r>
      <w:r w:rsidRPr="00766489">
        <w:rPr>
          <w:color w:val="1E1E1E"/>
          <w:sz w:val="18"/>
          <w:szCs w:val="18"/>
        </w:rPr>
        <w:t>скую форму. Для того</w:t>
      </w:r>
      <w:proofErr w:type="gramStart"/>
      <w:r w:rsidRPr="00766489">
        <w:rPr>
          <w:color w:val="1E1E1E"/>
          <w:sz w:val="18"/>
          <w:szCs w:val="18"/>
        </w:rPr>
        <w:t>,</w:t>
      </w:r>
      <w:proofErr w:type="gramEnd"/>
      <w:r w:rsidRPr="00766489">
        <w:rPr>
          <w:color w:val="1E1E1E"/>
          <w:sz w:val="18"/>
          <w:szCs w:val="18"/>
        </w:rPr>
        <w:t xml:space="preserve"> чтобы просто ходить пешком, не обязательно прио</w:t>
      </w:r>
      <w:r w:rsidRPr="00766489">
        <w:rPr>
          <w:color w:val="1E1E1E"/>
          <w:sz w:val="18"/>
          <w:szCs w:val="18"/>
        </w:rPr>
        <w:t>б</w:t>
      </w:r>
      <w:r w:rsidRPr="00766489">
        <w:rPr>
          <w:color w:val="1E1E1E"/>
          <w:sz w:val="18"/>
          <w:szCs w:val="18"/>
        </w:rPr>
        <w:t>ретать дорогое снаряжение или платить фитнес-инструктору. Такой вид физич</w:t>
      </w:r>
      <w:r w:rsidRPr="00766489">
        <w:rPr>
          <w:color w:val="1E1E1E"/>
          <w:sz w:val="18"/>
          <w:szCs w:val="18"/>
        </w:rPr>
        <w:t>е</w:t>
      </w:r>
      <w:r w:rsidRPr="00766489">
        <w:rPr>
          <w:color w:val="1E1E1E"/>
          <w:sz w:val="18"/>
          <w:szCs w:val="18"/>
        </w:rPr>
        <w:t>ской нагрузки полезен практически всем, независимо от состояния здоровья или возраста. Нужно лишь выбрать свой маршрут и время.</w:t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rStyle w:val="a9"/>
          <w:color w:val="1E1E1E"/>
          <w:sz w:val="18"/>
          <w:szCs w:val="18"/>
        </w:rPr>
        <w:t>Почему стоит чаще ходить пешком</w:t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rStyle w:val="a9"/>
          <w:color w:val="1E1E1E"/>
          <w:sz w:val="18"/>
          <w:szCs w:val="18"/>
        </w:rPr>
        <w:t> Во-первых</w:t>
      </w:r>
      <w:r w:rsidRPr="00766489">
        <w:rPr>
          <w:color w:val="1E1E1E"/>
          <w:sz w:val="18"/>
          <w:szCs w:val="18"/>
        </w:rPr>
        <w:t>, для </w:t>
      </w:r>
      <w:hyperlink r:id="rId66" w:history="1">
        <w:r w:rsidRPr="00766489">
          <w:rPr>
            <w:rStyle w:val="aa"/>
            <w:color w:val="449908"/>
            <w:sz w:val="18"/>
            <w:szCs w:val="18"/>
          </w:rPr>
          <w:t>занятий ходьбой</w:t>
        </w:r>
      </w:hyperlink>
      <w:r w:rsidRPr="00766489">
        <w:rPr>
          <w:color w:val="1E1E1E"/>
          <w:sz w:val="18"/>
          <w:szCs w:val="18"/>
        </w:rPr>
        <w:t> не нужно прио</w:t>
      </w:r>
      <w:r w:rsidRPr="00766489">
        <w:rPr>
          <w:color w:val="1E1E1E"/>
          <w:sz w:val="18"/>
          <w:szCs w:val="18"/>
        </w:rPr>
        <w:t>б</w:t>
      </w:r>
      <w:r w:rsidRPr="00766489">
        <w:rPr>
          <w:color w:val="1E1E1E"/>
          <w:sz w:val="18"/>
          <w:szCs w:val="18"/>
        </w:rPr>
        <w:t>ретать дорогостоящих тренажеров. Нужно просто начать больше ходить пешком. К примеру, каждый день по пути на работу или по возвращении с неё проходить пару остановок. Даже такая мера, по мнению специалистов, принесет ощутимую пользу для здор</w:t>
      </w:r>
      <w:r w:rsidRPr="00766489">
        <w:rPr>
          <w:color w:val="1E1E1E"/>
          <w:sz w:val="18"/>
          <w:szCs w:val="18"/>
        </w:rPr>
        <w:t>о</w:t>
      </w:r>
      <w:r w:rsidRPr="00766489">
        <w:rPr>
          <w:color w:val="1E1E1E"/>
          <w:sz w:val="18"/>
          <w:szCs w:val="18"/>
        </w:rPr>
        <w:t>вья.</w:t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color w:val="1E1E1E"/>
          <w:sz w:val="18"/>
          <w:szCs w:val="18"/>
        </w:rPr>
        <w:t> Обувь для пеших прогулок должна быть удобной. Если же вы решили вс</w:t>
      </w:r>
      <w:r w:rsidRPr="00766489">
        <w:rPr>
          <w:color w:val="1E1E1E"/>
          <w:sz w:val="18"/>
          <w:szCs w:val="18"/>
        </w:rPr>
        <w:t>е</w:t>
      </w:r>
      <w:r w:rsidRPr="00766489">
        <w:rPr>
          <w:color w:val="1E1E1E"/>
          <w:sz w:val="18"/>
          <w:szCs w:val="18"/>
        </w:rPr>
        <w:t>рьез начать заниматься ходьбой, следует учитывать несколько нюансов. Для м</w:t>
      </w:r>
      <w:r w:rsidRPr="00766489">
        <w:rPr>
          <w:color w:val="1E1E1E"/>
          <w:sz w:val="18"/>
          <w:szCs w:val="18"/>
        </w:rPr>
        <w:t>о</w:t>
      </w:r>
      <w:r w:rsidRPr="00766489">
        <w:rPr>
          <w:color w:val="1E1E1E"/>
          <w:sz w:val="18"/>
          <w:szCs w:val="18"/>
        </w:rPr>
        <w:t>лодых и здоровых первоначальная нагрузка не должна превышать 30 минут быстрым шагом. А вот пожилым людям следует ходить в умеренном темпе, но такие прогулки должны быть более пр</w:t>
      </w:r>
      <w:r w:rsidRPr="00766489">
        <w:rPr>
          <w:color w:val="1E1E1E"/>
          <w:sz w:val="18"/>
          <w:szCs w:val="18"/>
        </w:rPr>
        <w:t>о</w:t>
      </w:r>
      <w:r w:rsidRPr="00766489">
        <w:rPr>
          <w:color w:val="1E1E1E"/>
          <w:sz w:val="18"/>
          <w:szCs w:val="18"/>
        </w:rPr>
        <w:t>должительные по времени. Одышки в любом случае быть не должно.</w:t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color w:val="1E1E1E"/>
          <w:sz w:val="18"/>
          <w:szCs w:val="18"/>
        </w:rPr>
        <w:t>Примерная длина шага человека соста</w:t>
      </w:r>
      <w:r w:rsidRPr="00766489">
        <w:rPr>
          <w:color w:val="1E1E1E"/>
          <w:sz w:val="18"/>
          <w:szCs w:val="18"/>
        </w:rPr>
        <w:t>в</w:t>
      </w:r>
      <w:r w:rsidRPr="00766489">
        <w:rPr>
          <w:color w:val="1E1E1E"/>
          <w:sz w:val="18"/>
          <w:szCs w:val="18"/>
        </w:rPr>
        <w:t>ляет 70-100 см. Так называемым автом</w:t>
      </w:r>
      <w:r w:rsidRPr="00766489">
        <w:rPr>
          <w:color w:val="1E1E1E"/>
          <w:sz w:val="18"/>
          <w:szCs w:val="18"/>
        </w:rPr>
        <w:t>а</w:t>
      </w:r>
      <w:r w:rsidRPr="00766489">
        <w:rPr>
          <w:color w:val="1E1E1E"/>
          <w:sz w:val="18"/>
          <w:szCs w:val="18"/>
        </w:rPr>
        <w:t>тическим шагом считается такой темп ходьбы, при котором человек за 1 мин</w:t>
      </w:r>
      <w:r w:rsidRPr="00766489">
        <w:rPr>
          <w:color w:val="1E1E1E"/>
          <w:sz w:val="18"/>
          <w:szCs w:val="18"/>
        </w:rPr>
        <w:t>у</w:t>
      </w:r>
      <w:r w:rsidRPr="00766489">
        <w:rPr>
          <w:color w:val="1E1E1E"/>
          <w:sz w:val="18"/>
          <w:szCs w:val="18"/>
        </w:rPr>
        <w:t>ту делает 80 – 120 шагов. Если эти ци</w:t>
      </w:r>
      <w:r w:rsidRPr="00766489">
        <w:rPr>
          <w:color w:val="1E1E1E"/>
          <w:sz w:val="18"/>
          <w:szCs w:val="18"/>
        </w:rPr>
        <w:t>ф</w:t>
      </w:r>
      <w:r w:rsidRPr="00766489">
        <w:rPr>
          <w:color w:val="1E1E1E"/>
          <w:sz w:val="18"/>
          <w:szCs w:val="18"/>
        </w:rPr>
        <w:t>ры выше, такая ходьба уже требует зн</w:t>
      </w:r>
      <w:r w:rsidRPr="00766489">
        <w:rPr>
          <w:color w:val="1E1E1E"/>
          <w:sz w:val="18"/>
          <w:szCs w:val="18"/>
        </w:rPr>
        <w:t>а</w:t>
      </w:r>
      <w:r w:rsidRPr="00766489">
        <w:rPr>
          <w:color w:val="1E1E1E"/>
          <w:sz w:val="18"/>
          <w:szCs w:val="18"/>
        </w:rPr>
        <w:t>чительных физических усилий.</w:t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color w:val="1E1E1E"/>
          <w:sz w:val="18"/>
          <w:szCs w:val="18"/>
        </w:rPr>
        <w:t>  Польза ходьбы зависит от её скорости. Например, медленная прогулка, когда человек делает примерно 70 шагов в минуту, успокаивает и снимает напр</w:t>
      </w:r>
      <w:r w:rsidRPr="00766489">
        <w:rPr>
          <w:color w:val="1E1E1E"/>
          <w:sz w:val="18"/>
          <w:szCs w:val="18"/>
        </w:rPr>
        <w:t>я</w:t>
      </w:r>
      <w:r w:rsidRPr="00766489">
        <w:rPr>
          <w:color w:val="1E1E1E"/>
          <w:sz w:val="18"/>
          <w:szCs w:val="18"/>
        </w:rPr>
        <w:lastRenderedPageBreak/>
        <w:t>жение. Однако не приносит ощутимого тренировочного эффекта. Если идти в быстром темпе (свыше 120 шагов в м</w:t>
      </w:r>
      <w:r w:rsidRPr="00766489">
        <w:rPr>
          <w:color w:val="1E1E1E"/>
          <w:sz w:val="18"/>
          <w:szCs w:val="18"/>
        </w:rPr>
        <w:t>и</w:t>
      </w:r>
      <w:r w:rsidRPr="00766489">
        <w:rPr>
          <w:color w:val="1E1E1E"/>
          <w:sz w:val="18"/>
          <w:szCs w:val="18"/>
        </w:rPr>
        <w:t>нуту), то такая ходьба может заменить полноценную тренировку в спортивном зале.</w:t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color w:val="1E1E1E"/>
          <w:sz w:val="18"/>
          <w:szCs w:val="18"/>
        </w:rPr>
        <w:t>Начинать прогулку стоит с ходьбы быстрым шагом. Минут 5 – 15. Затем, в случае усталости, темп нужно снизить. После небольшого отдыха, следует сн</w:t>
      </w:r>
      <w:r w:rsidRPr="00766489">
        <w:rPr>
          <w:color w:val="1E1E1E"/>
          <w:sz w:val="18"/>
          <w:szCs w:val="18"/>
        </w:rPr>
        <w:t>о</w:t>
      </w:r>
      <w:r w:rsidRPr="00766489">
        <w:rPr>
          <w:color w:val="1E1E1E"/>
          <w:sz w:val="18"/>
          <w:szCs w:val="18"/>
        </w:rPr>
        <w:t>ва прибавить шаг. И так, «шаг за ш</w:t>
      </w:r>
      <w:r w:rsidRPr="00766489">
        <w:rPr>
          <w:color w:val="1E1E1E"/>
          <w:sz w:val="18"/>
          <w:szCs w:val="18"/>
        </w:rPr>
        <w:t>а</w:t>
      </w:r>
      <w:r w:rsidRPr="00766489">
        <w:rPr>
          <w:color w:val="1E1E1E"/>
          <w:sz w:val="18"/>
          <w:szCs w:val="18"/>
        </w:rPr>
        <w:t>гом», увеличивается продолжительность пеших прогулок в быстром темпе.</w:t>
      </w:r>
      <w:r w:rsidR="0086748F">
        <w:rPr>
          <w:noProof/>
          <w:color w:val="1E1E1E"/>
          <w:sz w:val="18"/>
          <w:szCs w:val="18"/>
          <w:lang w:eastAsia="ru-RU"/>
        </w:rPr>
        <w:drawing>
          <wp:inline distT="0" distB="0" distL="0" distR="0" wp14:anchorId="03581AD2" wp14:editId="66099958">
            <wp:extent cx="1999622" cy="1105318"/>
            <wp:effectExtent l="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4b10f61cf3c010bbc0431b0712ef52.jpg"/>
                    <pic:cNvPicPr/>
                  </pic:nvPicPr>
                  <pic:blipFill rotWithShape="1">
                    <a:blip r:embed="rId6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33"/>
                    <a:stretch/>
                  </pic:blipFill>
                  <pic:spPr bwMode="auto">
                    <a:xfrm>
                      <a:off x="0" y="0"/>
                      <a:ext cx="2003425" cy="110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rStyle w:val="a9"/>
          <w:color w:val="1E1E1E"/>
          <w:sz w:val="18"/>
          <w:szCs w:val="18"/>
        </w:rPr>
        <w:t>Во-вторых,</w:t>
      </w:r>
      <w:r w:rsidRPr="00766489">
        <w:rPr>
          <w:color w:val="1E1E1E"/>
          <w:sz w:val="18"/>
          <w:szCs w:val="18"/>
        </w:rPr>
        <w:t xml:space="preserve"> ходьба помогает улучшить функционирование </w:t>
      </w:r>
      <w:proofErr w:type="gramStart"/>
      <w:r w:rsidRPr="00766489">
        <w:rPr>
          <w:color w:val="1E1E1E"/>
          <w:sz w:val="18"/>
          <w:szCs w:val="18"/>
        </w:rPr>
        <w:t>сердечно-сосудистой</w:t>
      </w:r>
      <w:proofErr w:type="gramEnd"/>
      <w:r w:rsidRPr="00766489">
        <w:rPr>
          <w:color w:val="1E1E1E"/>
          <w:sz w:val="18"/>
          <w:szCs w:val="18"/>
        </w:rPr>
        <w:t xml:space="preserve"> системы. Для этого, помимо обыкновенных прогулок пешком, стоит отказаться от лифта. Подъём и спуск по ступенькам благотворно влияет на орг</w:t>
      </w:r>
      <w:r w:rsidRPr="00766489">
        <w:rPr>
          <w:color w:val="1E1E1E"/>
          <w:sz w:val="18"/>
          <w:szCs w:val="18"/>
        </w:rPr>
        <w:t>а</w:t>
      </w:r>
      <w:r w:rsidRPr="00766489">
        <w:rPr>
          <w:color w:val="1E1E1E"/>
          <w:sz w:val="18"/>
          <w:szCs w:val="18"/>
        </w:rPr>
        <w:t>низм. К тому же можно сбросить пару лишних килограммов. Начинать резко не стоит. Оптимальное время для пе</w:t>
      </w:r>
      <w:r w:rsidRPr="00766489">
        <w:rPr>
          <w:color w:val="1E1E1E"/>
          <w:sz w:val="18"/>
          <w:szCs w:val="18"/>
        </w:rPr>
        <w:t>р</w:t>
      </w:r>
      <w:r w:rsidRPr="00766489">
        <w:rPr>
          <w:color w:val="1E1E1E"/>
          <w:sz w:val="18"/>
          <w:szCs w:val="18"/>
        </w:rPr>
        <w:t>вых «походов» по лестнице – 5 минут. Затем время постепенно увеличивается до 15 минут.</w:t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color w:val="1E1E1E"/>
          <w:sz w:val="18"/>
          <w:szCs w:val="18"/>
        </w:rPr>
        <w:t>Не стоит забывать, что быстрая или медленная ходьба всё-таки является физической нагрузкой. Поэтому нужно следить за своим пульсом. Оптимал</w:t>
      </w:r>
      <w:r w:rsidRPr="00766489">
        <w:rPr>
          <w:color w:val="1E1E1E"/>
          <w:sz w:val="18"/>
          <w:szCs w:val="18"/>
        </w:rPr>
        <w:t>ь</w:t>
      </w:r>
      <w:r w:rsidRPr="00766489">
        <w:rPr>
          <w:color w:val="1E1E1E"/>
          <w:sz w:val="18"/>
          <w:szCs w:val="18"/>
        </w:rPr>
        <w:t>ную нагрузку во время ходьбы можно рассчитать по простой форм</w:t>
      </w:r>
      <w:r w:rsidRPr="00766489">
        <w:rPr>
          <w:color w:val="1E1E1E"/>
          <w:sz w:val="18"/>
          <w:szCs w:val="18"/>
        </w:rPr>
        <w:t>у</w:t>
      </w:r>
      <w:r w:rsidRPr="00766489">
        <w:rPr>
          <w:color w:val="1E1E1E"/>
          <w:sz w:val="18"/>
          <w:szCs w:val="18"/>
        </w:rPr>
        <w:t>ле: </w:t>
      </w:r>
      <w:r w:rsidRPr="00766489">
        <w:rPr>
          <w:rStyle w:val="af0"/>
          <w:color w:val="1E1E1E"/>
          <w:sz w:val="18"/>
          <w:szCs w:val="18"/>
          <w:u w:val="single"/>
        </w:rPr>
        <w:t>Максимальное увеличение пульса во время ходьбы = (220 – возраст) x 0,65</w:t>
      </w:r>
    </w:p>
    <w:p w:rsidR="00766489" w:rsidRPr="00766489" w:rsidRDefault="00766489" w:rsidP="0076648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766489">
        <w:rPr>
          <w:color w:val="1E1E1E"/>
          <w:sz w:val="18"/>
          <w:szCs w:val="18"/>
        </w:rPr>
        <w:t>После завершения такой «пешеходной» тренировки через 10 минут пульс до</w:t>
      </w:r>
      <w:r w:rsidRPr="00766489">
        <w:rPr>
          <w:color w:val="1E1E1E"/>
          <w:sz w:val="18"/>
          <w:szCs w:val="18"/>
        </w:rPr>
        <w:t>л</w:t>
      </w:r>
      <w:r w:rsidRPr="00766489">
        <w:rPr>
          <w:color w:val="1E1E1E"/>
          <w:sz w:val="18"/>
          <w:szCs w:val="18"/>
        </w:rPr>
        <w:t>жен быть почти таким, как и до начала занятий. Например, человеку 50 лет. В этом случае максимальное увеличение пульса при ходьбе не должно прев</w:t>
      </w:r>
      <w:r w:rsidRPr="00766489">
        <w:rPr>
          <w:color w:val="1E1E1E"/>
          <w:sz w:val="18"/>
          <w:szCs w:val="18"/>
        </w:rPr>
        <w:t>ы</w:t>
      </w:r>
      <w:r w:rsidRPr="00766489">
        <w:rPr>
          <w:color w:val="1E1E1E"/>
          <w:sz w:val="18"/>
          <w:szCs w:val="18"/>
        </w:rPr>
        <w:t xml:space="preserve">шать значение 110 ударов/минуту.  А </w:t>
      </w:r>
      <w:proofErr w:type="gramStart"/>
      <w:r w:rsidRPr="00766489">
        <w:rPr>
          <w:color w:val="1E1E1E"/>
          <w:sz w:val="18"/>
          <w:szCs w:val="18"/>
        </w:rPr>
        <w:t>возрасте</w:t>
      </w:r>
      <w:proofErr w:type="gramEnd"/>
      <w:r w:rsidRPr="00766489">
        <w:rPr>
          <w:color w:val="1E1E1E"/>
          <w:sz w:val="18"/>
          <w:szCs w:val="18"/>
        </w:rPr>
        <w:t xml:space="preserve"> 35 лет – 120 ударов/минуту и т.д.</w:t>
      </w:r>
    </w:p>
    <w:p w:rsidR="00766489" w:rsidRPr="00766489" w:rsidRDefault="00766489" w:rsidP="0086748F">
      <w:pPr>
        <w:pStyle w:val="a7"/>
        <w:spacing w:after="300" w:line="240" w:lineRule="auto"/>
        <w:jc w:val="center"/>
        <w:rPr>
          <w:color w:val="1E1E1E"/>
          <w:sz w:val="18"/>
          <w:szCs w:val="18"/>
        </w:rPr>
      </w:pPr>
      <w:r w:rsidRPr="0086748F">
        <w:rPr>
          <w:rStyle w:val="a9"/>
          <w:color w:val="1E1E1E"/>
          <w:sz w:val="20"/>
          <w:szCs w:val="18"/>
        </w:rPr>
        <w:lastRenderedPageBreak/>
        <w:t xml:space="preserve">Несколько </w:t>
      </w:r>
      <w:proofErr w:type="gramStart"/>
      <w:r w:rsidRPr="0086748F">
        <w:rPr>
          <w:rStyle w:val="a9"/>
          <w:color w:val="1E1E1E"/>
          <w:sz w:val="20"/>
          <w:szCs w:val="18"/>
        </w:rPr>
        <w:t>фактов о пользе</w:t>
      </w:r>
      <w:proofErr w:type="gramEnd"/>
      <w:r w:rsidRPr="0086748F">
        <w:rPr>
          <w:rStyle w:val="a9"/>
          <w:color w:val="1E1E1E"/>
          <w:sz w:val="20"/>
          <w:szCs w:val="18"/>
        </w:rPr>
        <w:t xml:space="preserve"> ход</w:t>
      </w:r>
      <w:r w:rsidRPr="0086748F">
        <w:rPr>
          <w:rStyle w:val="a9"/>
          <w:color w:val="1E1E1E"/>
          <w:sz w:val="20"/>
          <w:szCs w:val="18"/>
        </w:rPr>
        <w:t>ь</w:t>
      </w:r>
      <w:r w:rsidRPr="0086748F">
        <w:rPr>
          <w:rStyle w:val="a9"/>
          <w:color w:val="1E1E1E"/>
          <w:sz w:val="20"/>
          <w:szCs w:val="18"/>
        </w:rPr>
        <w:t>бы</w:t>
      </w:r>
      <w:r w:rsidR="0086748F">
        <w:rPr>
          <w:noProof/>
          <w:color w:val="1E1E1E"/>
          <w:sz w:val="18"/>
          <w:szCs w:val="18"/>
          <w:lang w:eastAsia="ru-RU"/>
        </w:rPr>
        <w:drawing>
          <wp:inline distT="0" distB="0" distL="0" distR="0" wp14:anchorId="194CA182" wp14:editId="2BDCB838">
            <wp:extent cx="2003425" cy="2003425"/>
            <wp:effectExtent l="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d6fc649af12716fe4d861b5cb06101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489" w:rsidRPr="00766489" w:rsidRDefault="00766489" w:rsidP="003F2A24">
      <w:pPr>
        <w:numPr>
          <w:ilvl w:val="0"/>
          <w:numId w:val="15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766489">
        <w:rPr>
          <w:rFonts w:ascii="Times New Roman" w:hAnsi="Times New Roman" w:cs="Times New Roman"/>
          <w:color w:val="414040"/>
          <w:sz w:val="18"/>
          <w:szCs w:val="18"/>
        </w:rPr>
        <w:t>Ежедневные пешие прогулки помогают снизить давление, улучшить работу сосудов и сердца, легких, пищевар</w:t>
      </w:r>
      <w:r w:rsidRPr="00766489">
        <w:rPr>
          <w:rFonts w:ascii="Times New Roman" w:hAnsi="Times New Roman" w:cs="Times New Roman"/>
          <w:color w:val="414040"/>
          <w:sz w:val="18"/>
          <w:szCs w:val="18"/>
        </w:rPr>
        <w:t>и</w:t>
      </w:r>
      <w:r w:rsidRPr="00766489">
        <w:rPr>
          <w:rFonts w:ascii="Times New Roman" w:hAnsi="Times New Roman" w:cs="Times New Roman"/>
          <w:color w:val="414040"/>
          <w:sz w:val="18"/>
          <w:szCs w:val="18"/>
        </w:rPr>
        <w:t>тельной системы, в частности, кише</w:t>
      </w:r>
      <w:r w:rsidRPr="00766489">
        <w:rPr>
          <w:rFonts w:ascii="Times New Roman" w:hAnsi="Times New Roman" w:cs="Times New Roman"/>
          <w:color w:val="414040"/>
          <w:sz w:val="18"/>
          <w:szCs w:val="18"/>
        </w:rPr>
        <w:t>ч</w:t>
      </w:r>
      <w:r w:rsidRPr="00766489">
        <w:rPr>
          <w:rFonts w:ascii="Times New Roman" w:hAnsi="Times New Roman" w:cs="Times New Roman"/>
          <w:color w:val="414040"/>
          <w:sz w:val="18"/>
          <w:szCs w:val="18"/>
        </w:rPr>
        <w:t>ника.</w:t>
      </w:r>
    </w:p>
    <w:p w:rsidR="00766489" w:rsidRPr="00766489" w:rsidRDefault="00766489" w:rsidP="003F2A24">
      <w:pPr>
        <w:numPr>
          <w:ilvl w:val="0"/>
          <w:numId w:val="15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766489">
        <w:rPr>
          <w:rFonts w:ascii="Times New Roman" w:hAnsi="Times New Roman" w:cs="Times New Roman"/>
          <w:color w:val="414040"/>
          <w:sz w:val="18"/>
          <w:szCs w:val="18"/>
        </w:rPr>
        <w:t>Во время ходьбы мышцы получают достаточную нагрузку, а суставы и к</w:t>
      </w:r>
      <w:r w:rsidRPr="00766489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Pr="00766489">
        <w:rPr>
          <w:rFonts w:ascii="Times New Roman" w:hAnsi="Times New Roman" w:cs="Times New Roman"/>
          <w:color w:val="414040"/>
          <w:sz w:val="18"/>
          <w:szCs w:val="18"/>
        </w:rPr>
        <w:t>сти укрепляются. А это хорошая проф</w:t>
      </w:r>
      <w:r w:rsidRPr="00766489">
        <w:rPr>
          <w:rFonts w:ascii="Times New Roman" w:hAnsi="Times New Roman" w:cs="Times New Roman"/>
          <w:color w:val="414040"/>
          <w:sz w:val="18"/>
          <w:szCs w:val="18"/>
        </w:rPr>
        <w:t>и</w:t>
      </w:r>
      <w:r w:rsidRPr="00766489">
        <w:rPr>
          <w:rFonts w:ascii="Times New Roman" w:hAnsi="Times New Roman" w:cs="Times New Roman"/>
          <w:color w:val="414040"/>
          <w:sz w:val="18"/>
          <w:szCs w:val="18"/>
        </w:rPr>
        <w:t>лактика артрита. Регулярные пешие прогулки не только помогут держать себя в хорошей форме, но и улучшить настроение, избавиться от стресса, пр</w:t>
      </w:r>
      <w:r w:rsidRPr="00766489">
        <w:rPr>
          <w:rFonts w:ascii="Times New Roman" w:hAnsi="Times New Roman" w:cs="Times New Roman"/>
          <w:color w:val="414040"/>
          <w:sz w:val="18"/>
          <w:szCs w:val="18"/>
        </w:rPr>
        <w:t>е</w:t>
      </w:r>
      <w:r w:rsidRPr="00766489">
        <w:rPr>
          <w:rFonts w:ascii="Times New Roman" w:hAnsi="Times New Roman" w:cs="Times New Roman"/>
          <w:color w:val="414040"/>
          <w:sz w:val="18"/>
          <w:szCs w:val="18"/>
        </w:rPr>
        <w:t>дупредить развитие заболеваний.</w:t>
      </w:r>
    </w:p>
    <w:p w:rsidR="00766489" w:rsidRPr="00766489" w:rsidRDefault="00766489" w:rsidP="003F2A24">
      <w:pPr>
        <w:numPr>
          <w:ilvl w:val="0"/>
          <w:numId w:val="15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766489">
        <w:rPr>
          <w:rFonts w:ascii="Times New Roman" w:hAnsi="Times New Roman" w:cs="Times New Roman"/>
          <w:color w:val="414040"/>
          <w:sz w:val="18"/>
          <w:szCs w:val="18"/>
        </w:rPr>
        <w:t>Ученые подсчитали, что в начале 20 века человек в течение своей жизни проходил пешком примерно 75 тыс. километров. У современных жителей нашей планеты такой пеший «маршрут» составляет лишь около 24 тыс. киломе</w:t>
      </w:r>
      <w:r w:rsidRPr="00766489">
        <w:rPr>
          <w:rFonts w:ascii="Times New Roman" w:hAnsi="Times New Roman" w:cs="Times New Roman"/>
          <w:color w:val="414040"/>
          <w:sz w:val="18"/>
          <w:szCs w:val="18"/>
        </w:rPr>
        <w:t>т</w:t>
      </w:r>
      <w:r w:rsidRPr="00766489">
        <w:rPr>
          <w:rFonts w:ascii="Times New Roman" w:hAnsi="Times New Roman" w:cs="Times New Roman"/>
          <w:color w:val="414040"/>
          <w:sz w:val="18"/>
          <w:szCs w:val="18"/>
        </w:rPr>
        <w:t>ров.</w:t>
      </w:r>
    </w:p>
    <w:p w:rsidR="0086748F" w:rsidRPr="0086748F" w:rsidRDefault="0086748F" w:rsidP="0086748F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color w:val="414040"/>
          <w:sz w:val="18"/>
          <w:szCs w:val="18"/>
        </w:rPr>
      </w:pPr>
      <w:r w:rsidRPr="0086748F">
        <w:rPr>
          <w:rFonts w:ascii="Times New Roman" w:hAnsi="Times New Roman" w:cs="Times New Roman"/>
          <w:b/>
          <w:i/>
          <w:color w:val="414040"/>
          <w:sz w:val="18"/>
          <w:szCs w:val="18"/>
        </w:rPr>
        <w:t>Тревога Д.В.</w:t>
      </w:r>
    </w:p>
    <w:p w:rsidR="00942129" w:rsidRDefault="008B32BA" w:rsidP="008B32B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color w:val="414040"/>
          <w:sz w:val="18"/>
          <w:szCs w:val="18"/>
        </w:rPr>
      </w:pPr>
      <w:r>
        <w:rPr>
          <w:rFonts w:ascii="Times New Roman" w:hAnsi="Times New Roman" w:cs="Times New Roman"/>
          <w:b/>
          <w:i/>
          <w:color w:val="414040"/>
          <w:sz w:val="18"/>
          <w:szCs w:val="18"/>
        </w:rPr>
        <w:t>Психолог</w:t>
      </w:r>
    </w:p>
    <w:p w:rsidR="008B32BA" w:rsidRDefault="008B32BA" w:rsidP="008B32B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color w:val="414040"/>
          <w:sz w:val="18"/>
          <w:szCs w:val="18"/>
        </w:rPr>
      </w:pPr>
    </w:p>
    <w:p w:rsidR="008B32BA" w:rsidRPr="008B32BA" w:rsidRDefault="008B32BA" w:rsidP="008B32B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414040"/>
          <w:sz w:val="18"/>
          <w:szCs w:val="18"/>
        </w:rPr>
        <w:sectPr w:rsidR="008B32BA" w:rsidRPr="008B32BA" w:rsidSect="005D246D">
          <w:pgSz w:w="11906" w:h="16838"/>
          <w:pgMar w:top="1134" w:right="850" w:bottom="1134" w:left="851" w:header="708" w:footer="708" w:gutter="0"/>
          <w:cols w:num="3" w:space="369"/>
          <w:docGrid w:linePitch="360"/>
        </w:sectPr>
      </w:pPr>
    </w:p>
    <w:tbl>
      <w:tblPr>
        <w:tblStyle w:val="-3"/>
        <w:tblW w:w="5000" w:type="pct"/>
        <w:tblLook w:val="04A0" w:firstRow="1" w:lastRow="0" w:firstColumn="1" w:lastColumn="0" w:noHBand="0" w:noVBand="1"/>
      </w:tblPr>
      <w:tblGrid>
        <w:gridCol w:w="3456"/>
        <w:gridCol w:w="17"/>
        <w:gridCol w:w="3299"/>
        <w:gridCol w:w="175"/>
        <w:gridCol w:w="3474"/>
      </w:tblGrid>
      <w:tr w:rsidR="008B32BA" w:rsidTr="00D137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:rsidR="008B32BA" w:rsidRDefault="008B32BA" w:rsidP="001909D1">
            <w:pPr>
              <w:pStyle w:val="1"/>
              <w:shd w:val="clear" w:color="auto" w:fill="FFFFFF"/>
              <w:jc w:val="center"/>
              <w:outlineLvl w:val="0"/>
              <w:rPr>
                <w:rFonts w:ascii="Times New Roman" w:hAnsi="Times New Roman" w:cs="Times New Roman"/>
                <w:b/>
                <w:bCs/>
                <w:caps/>
                <w:color w:val="FF0000"/>
                <w:spacing w:val="15"/>
                <w:sz w:val="24"/>
                <w:szCs w:val="18"/>
              </w:rPr>
            </w:pPr>
            <w:r w:rsidRPr="001909D1">
              <w:rPr>
                <w:rFonts w:ascii="Times New Roman" w:hAnsi="Times New Roman" w:cs="Times New Roman"/>
                <w:b/>
                <w:bCs/>
                <w:caps/>
                <w:color w:val="FF0000"/>
                <w:spacing w:val="15"/>
                <w:sz w:val="24"/>
                <w:szCs w:val="18"/>
              </w:rPr>
              <w:lastRenderedPageBreak/>
              <w:t>ОСТОРОЖНО, ГОЛОЛЕД!</w:t>
            </w:r>
          </w:p>
          <w:p w:rsidR="00D13703" w:rsidRPr="00D13703" w:rsidRDefault="00D13703" w:rsidP="00D13703"/>
        </w:tc>
      </w:tr>
      <w:tr w:rsidR="001909D1" w:rsidTr="00D13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" w:type="pct"/>
            <w:shd w:val="clear" w:color="auto" w:fill="auto"/>
          </w:tcPr>
          <w:p w:rsidR="00942129" w:rsidRPr="0086748F" w:rsidRDefault="007111EA" w:rsidP="001909D1">
            <w:pPr>
              <w:pStyle w:val="1"/>
              <w:shd w:val="clear" w:color="auto" w:fill="FFFFFF"/>
              <w:spacing w:before="0"/>
              <w:jc w:val="center"/>
              <w:outlineLvl w:val="0"/>
              <w:rPr>
                <w:rFonts w:ascii="Times New Roman" w:hAnsi="Times New Roman" w:cs="Times New Roman"/>
                <w:bCs/>
                <w:caps/>
                <w:color w:val="4F81BD" w:themeColor="accent1"/>
                <w:spacing w:val="15"/>
                <w:sz w:val="24"/>
                <w:szCs w:val="18"/>
              </w:rPr>
            </w:pPr>
            <w:r w:rsidRPr="00D13703">
              <w:rPr>
                <w:noProof/>
                <w:color w:val="1E1E1E"/>
                <w:sz w:val="18"/>
                <w:szCs w:val="18"/>
                <w:shd w:val="clear" w:color="auto" w:fill="DBE5F1" w:themeFill="accent1" w:themeFillTint="33"/>
                <w:lang w:eastAsia="ru-RU"/>
              </w:rPr>
              <w:drawing>
                <wp:inline distT="0" distB="0" distL="0" distR="0" wp14:anchorId="78BE4F66" wp14:editId="37F8EEC5">
                  <wp:extent cx="2003425" cy="1335405"/>
                  <wp:effectExtent l="0" t="0" r="0" b="0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7f287ef2c697252fe00a06fa121547d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25" cy="133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2129" w:rsidRPr="00D13703" w:rsidRDefault="00942129" w:rsidP="00D13703">
            <w:pPr>
              <w:pStyle w:val="a7"/>
              <w:spacing w:after="300" w:line="240" w:lineRule="auto"/>
              <w:jc w:val="both"/>
              <w:rPr>
                <w:b w:val="0"/>
                <w:color w:val="1E1E1E"/>
                <w:sz w:val="18"/>
                <w:szCs w:val="18"/>
              </w:rPr>
            </w:pPr>
            <w:r w:rsidRPr="00D13703">
              <w:rPr>
                <w:b w:val="0"/>
                <w:color w:val="1E1E1E"/>
                <w:sz w:val="18"/>
                <w:szCs w:val="18"/>
              </w:rPr>
              <w:t xml:space="preserve">Гололед – это образование на деревьях, проводах и земле льда, </w:t>
            </w:r>
            <w:proofErr w:type="gramStart"/>
            <w:r w:rsidRPr="00D13703">
              <w:rPr>
                <w:b w:val="0"/>
                <w:color w:val="1E1E1E"/>
                <w:sz w:val="18"/>
                <w:szCs w:val="18"/>
              </w:rPr>
              <w:t>непосредствен</w:t>
            </w:r>
            <w:proofErr w:type="gramEnd"/>
            <w:r w:rsidRPr="00D13703">
              <w:rPr>
                <w:b w:val="0"/>
                <w:color w:val="1E1E1E"/>
                <w:sz w:val="18"/>
                <w:szCs w:val="18"/>
              </w:rPr>
              <w:t xml:space="preserve"> но связанное с замерзанием дождя, выпа</w:t>
            </w:r>
            <w:r w:rsidRPr="00D13703">
              <w:rPr>
                <w:b w:val="0"/>
                <w:color w:val="1E1E1E"/>
                <w:sz w:val="18"/>
                <w:szCs w:val="18"/>
              </w:rPr>
              <w:t>в</w:t>
            </w:r>
            <w:r w:rsidRPr="00D13703">
              <w:rPr>
                <w:b w:val="0"/>
                <w:color w:val="1E1E1E"/>
                <w:sz w:val="18"/>
                <w:szCs w:val="18"/>
              </w:rPr>
              <w:t>шего на холодную поверхность при о</w:t>
            </w:r>
            <w:r w:rsidRPr="00D13703">
              <w:rPr>
                <w:b w:val="0"/>
                <w:color w:val="1E1E1E"/>
                <w:sz w:val="18"/>
                <w:szCs w:val="18"/>
              </w:rPr>
              <w:t>т</w:t>
            </w:r>
            <w:r w:rsidRPr="00D13703">
              <w:rPr>
                <w:b w:val="0"/>
                <w:color w:val="1E1E1E"/>
                <w:sz w:val="18"/>
                <w:szCs w:val="18"/>
              </w:rPr>
              <w:t>рицательной температуре воздуха.</w:t>
            </w:r>
          </w:p>
          <w:p w:rsidR="00942129" w:rsidRDefault="00942129" w:rsidP="00D13703">
            <w:pPr>
              <w:pStyle w:val="a7"/>
              <w:spacing w:after="300" w:line="240" w:lineRule="auto"/>
              <w:jc w:val="both"/>
              <w:rPr>
                <w:color w:val="1E1E1E"/>
                <w:sz w:val="18"/>
                <w:szCs w:val="18"/>
              </w:rPr>
            </w:pPr>
            <w:r w:rsidRPr="00D13703">
              <w:rPr>
                <w:b w:val="0"/>
                <w:color w:val="1E1E1E"/>
                <w:sz w:val="18"/>
                <w:szCs w:val="18"/>
              </w:rPr>
              <w:t>Гололедица – это самый обычный лед, возникающий на земной поверхности (на дорогах, крышах домов) в результате замерзания воды после оттепели или дождя при внезапном понижении темп</w:t>
            </w:r>
            <w:r w:rsidRPr="00D13703">
              <w:rPr>
                <w:b w:val="0"/>
                <w:color w:val="1E1E1E"/>
                <w:sz w:val="18"/>
                <w:szCs w:val="18"/>
              </w:rPr>
              <w:t>е</w:t>
            </w:r>
            <w:r w:rsidRPr="00D13703">
              <w:rPr>
                <w:b w:val="0"/>
                <w:color w:val="1E1E1E"/>
                <w:sz w:val="18"/>
                <w:szCs w:val="18"/>
              </w:rPr>
              <w:t>ратуры воздуха (похолодании). Второе название этого природного явления – «скользкая дорога». Словом, гололедица образуется путем таяния снега (или льда) во время резкого потепления. Это явл</w:t>
            </w:r>
            <w:r w:rsidRPr="00D13703">
              <w:rPr>
                <w:b w:val="0"/>
                <w:color w:val="1E1E1E"/>
                <w:sz w:val="18"/>
                <w:szCs w:val="18"/>
              </w:rPr>
              <w:t>е</w:t>
            </w:r>
            <w:r w:rsidRPr="00D13703">
              <w:rPr>
                <w:b w:val="0"/>
                <w:color w:val="1E1E1E"/>
                <w:sz w:val="18"/>
                <w:szCs w:val="18"/>
              </w:rPr>
              <w:t>ние возникает довольно часто при кол</w:t>
            </w:r>
            <w:r w:rsidRPr="00D13703">
              <w:rPr>
                <w:b w:val="0"/>
                <w:color w:val="1E1E1E"/>
                <w:sz w:val="18"/>
                <w:szCs w:val="18"/>
              </w:rPr>
              <w:t>е</w:t>
            </w:r>
            <w:r w:rsidRPr="00D13703">
              <w:rPr>
                <w:b w:val="0"/>
                <w:color w:val="1E1E1E"/>
                <w:sz w:val="18"/>
                <w:szCs w:val="18"/>
              </w:rPr>
              <w:t>баниях температуры воздуха около 0 граду</w:t>
            </w:r>
            <w:r w:rsidR="008B32BA" w:rsidRPr="00D13703">
              <w:rPr>
                <w:b w:val="0"/>
                <w:color w:val="1E1E1E"/>
                <w:sz w:val="18"/>
                <w:szCs w:val="18"/>
              </w:rPr>
              <w:t>сов по Цельсию.</w:t>
            </w:r>
          </w:p>
        </w:tc>
        <w:tc>
          <w:tcPr>
            <w:tcW w:w="1591" w:type="pct"/>
            <w:gridSpan w:val="2"/>
            <w:shd w:val="clear" w:color="auto" w:fill="auto"/>
          </w:tcPr>
          <w:p w:rsidR="00942129" w:rsidRPr="00766489" w:rsidRDefault="00942129" w:rsidP="008B32BA">
            <w:pPr>
              <w:pStyle w:val="a7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E1E1E"/>
                <w:sz w:val="18"/>
                <w:szCs w:val="18"/>
              </w:rPr>
            </w:pPr>
            <w:r w:rsidRPr="00766489">
              <w:rPr>
                <w:color w:val="1E1E1E"/>
                <w:sz w:val="18"/>
                <w:szCs w:val="18"/>
              </w:rPr>
              <w:t>Оба этих понятия не имеют между с</w:t>
            </w:r>
            <w:r w:rsidRPr="00766489">
              <w:rPr>
                <w:color w:val="1E1E1E"/>
                <w:sz w:val="18"/>
                <w:szCs w:val="18"/>
              </w:rPr>
              <w:t>о</w:t>
            </w:r>
            <w:r w:rsidRPr="00766489">
              <w:rPr>
                <w:color w:val="1E1E1E"/>
                <w:sz w:val="18"/>
                <w:szCs w:val="18"/>
              </w:rPr>
              <w:t>бой ничего общего, однако являются одинаково опасными для человека. При данных природных явлениях возникает довольно серьезная угроза для жизни и здоровья людей, особенно автомобил</w:t>
            </w:r>
            <w:r w:rsidRPr="00766489">
              <w:rPr>
                <w:color w:val="1E1E1E"/>
                <w:sz w:val="18"/>
                <w:szCs w:val="18"/>
              </w:rPr>
              <w:t>и</w:t>
            </w:r>
            <w:r w:rsidRPr="00766489">
              <w:rPr>
                <w:color w:val="1E1E1E"/>
                <w:sz w:val="18"/>
                <w:szCs w:val="18"/>
              </w:rPr>
              <w:t>стов.</w:t>
            </w:r>
          </w:p>
          <w:p w:rsidR="00942129" w:rsidRPr="00766489" w:rsidRDefault="00942129" w:rsidP="008B32BA">
            <w:pPr>
              <w:pStyle w:val="a7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E1E1E"/>
                <w:sz w:val="18"/>
                <w:szCs w:val="18"/>
              </w:rPr>
            </w:pPr>
            <w:r w:rsidRPr="00766489">
              <w:rPr>
                <w:color w:val="1E1E1E"/>
                <w:sz w:val="18"/>
                <w:szCs w:val="18"/>
              </w:rPr>
              <w:t>Вот несколько рекомендаций о том, как нужно вести себя в данных ситуациях:</w:t>
            </w:r>
          </w:p>
          <w:p w:rsidR="00942129" w:rsidRPr="008B32BA" w:rsidRDefault="00942129" w:rsidP="003F2A24">
            <w:pPr>
              <w:pStyle w:val="af1"/>
              <w:numPr>
                <w:ilvl w:val="0"/>
                <w:numId w:val="17"/>
              </w:numPr>
              <w:ind w:right="22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14040"/>
                <w:sz w:val="18"/>
                <w:szCs w:val="18"/>
              </w:rPr>
            </w:pPr>
            <w:r w:rsidRPr="008B32BA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 xml:space="preserve">Подготовьте для выхода на улицу </w:t>
            </w:r>
            <w:proofErr w:type="spellStart"/>
            <w:r w:rsidRPr="008B32BA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малоскользящую</w:t>
            </w:r>
            <w:proofErr w:type="spellEnd"/>
            <w:r w:rsidRPr="008B32BA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 xml:space="preserve"> обувь;</w:t>
            </w:r>
          </w:p>
          <w:p w:rsidR="00942129" w:rsidRPr="008B32BA" w:rsidRDefault="00942129" w:rsidP="003F2A24">
            <w:pPr>
              <w:pStyle w:val="af1"/>
              <w:numPr>
                <w:ilvl w:val="0"/>
                <w:numId w:val="17"/>
              </w:numPr>
              <w:spacing w:before="100" w:beforeAutospacing="1"/>
              <w:ind w:right="22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E1E1E"/>
                <w:sz w:val="18"/>
                <w:szCs w:val="18"/>
              </w:rPr>
            </w:pPr>
            <w:r w:rsidRPr="008B32BA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Передвигайтесь осторожно, не торопясь, наступая на всю подошву. Ноги при этом должны быть слегка ра</w:t>
            </w:r>
            <w:r w:rsidRPr="008B32BA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с</w:t>
            </w:r>
            <w:r w:rsidRPr="008B32BA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слаблены, руки свободны. Старайтесь выбирать более безопасный путь: где меньше льда, где дорожки посыпаны песком, есть освеще</w:t>
            </w:r>
            <w:r w:rsidRPr="008B32BA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softHyphen/>
              <w:t>ние. П</w:t>
            </w:r>
            <w:r w:rsidRPr="008B32BA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о</w:t>
            </w:r>
            <w:r w:rsidRPr="008B32BA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жилым людям рекомендуется использовать трость с рез</w:t>
            </w:r>
            <w:r w:rsidRPr="008B32BA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и</w:t>
            </w:r>
            <w:r w:rsidRPr="008B32BA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новым наконечником или специальную палку с заос</w:t>
            </w:r>
            <w:r w:rsidRPr="008B32BA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т</w:t>
            </w:r>
            <w:r w:rsidRPr="008B32BA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ренными шипами.</w:t>
            </w:r>
          </w:p>
          <w:p w:rsidR="007111EA" w:rsidRPr="001909D1" w:rsidRDefault="007111EA" w:rsidP="003F2A24">
            <w:pPr>
              <w:pStyle w:val="af1"/>
              <w:numPr>
                <w:ilvl w:val="0"/>
                <w:numId w:val="17"/>
              </w:numPr>
              <w:spacing w:before="100" w:beforeAutospacing="1"/>
              <w:ind w:right="22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14040"/>
                <w:sz w:val="18"/>
                <w:szCs w:val="18"/>
              </w:rPr>
            </w:pPr>
            <w:r w:rsidRPr="008B32BA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Если вы поскользнулись, присядьте, чтобы снизить высоту падения, в момент падения постарайтесь сгру</w:t>
            </w:r>
            <w:r w:rsidRPr="008B32BA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п</w:t>
            </w:r>
            <w:r w:rsidRPr="008B32BA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пироваться, чтобы смягчить удар о землю;</w:t>
            </w:r>
          </w:p>
        </w:tc>
        <w:tc>
          <w:tcPr>
            <w:tcW w:w="1751" w:type="pct"/>
            <w:gridSpan w:val="2"/>
            <w:shd w:val="clear" w:color="auto" w:fill="auto"/>
          </w:tcPr>
          <w:p w:rsidR="00942129" w:rsidRPr="001909D1" w:rsidRDefault="001909D1" w:rsidP="003F2A24">
            <w:pPr>
              <w:pStyle w:val="af1"/>
              <w:numPr>
                <w:ilvl w:val="0"/>
                <w:numId w:val="17"/>
              </w:numPr>
              <w:spacing w:before="100" w:beforeAutospacing="1"/>
              <w:ind w:right="22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14040"/>
                <w:sz w:val="18"/>
                <w:szCs w:val="18"/>
              </w:rPr>
            </w:pPr>
            <w:r w:rsidRPr="001909D1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Водителям рекомендуется быть предельно осторожными и вн</w:t>
            </w:r>
            <w:r w:rsidRPr="001909D1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и</w:t>
            </w:r>
            <w:r w:rsidRPr="001909D1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мательными, по возможности воздержаться от поездок</w:t>
            </w:r>
            <w:proofErr w:type="gramStart"/>
            <w:r w:rsidRPr="001909D1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 xml:space="preserve"> </w:t>
            </w:r>
            <w:r w:rsidR="00942129" w:rsidRPr="001909D1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П</w:t>
            </w:r>
            <w:proofErr w:type="gramEnd"/>
            <w:r w:rsidR="00942129" w:rsidRPr="001909D1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режде чем выехать на трассу, необх</w:t>
            </w:r>
            <w:r w:rsidR="00942129" w:rsidRPr="001909D1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о</w:t>
            </w:r>
            <w:r w:rsidR="00942129" w:rsidRPr="001909D1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димо убедиться в соответствии состояния резины условиям д</w:t>
            </w:r>
            <w:r w:rsidR="00942129" w:rsidRPr="001909D1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о</w:t>
            </w:r>
            <w:r w:rsidR="00942129" w:rsidRPr="001909D1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рожного покрытия. При движ</w:t>
            </w:r>
            <w:r w:rsidR="00942129" w:rsidRPr="001909D1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е</w:t>
            </w:r>
            <w:r w:rsidR="00942129" w:rsidRPr="001909D1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нии необходимо соблюдать ск</w:t>
            </w:r>
            <w:r w:rsidR="00942129" w:rsidRPr="001909D1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о</w:t>
            </w:r>
            <w:r w:rsidR="00942129" w:rsidRPr="001909D1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ростной режим, управлять тран</w:t>
            </w:r>
            <w:r w:rsidR="00942129" w:rsidRPr="001909D1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с</w:t>
            </w:r>
            <w:r w:rsidR="00942129" w:rsidRPr="001909D1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портным средством осторожно, учитывая при этом интенси</w:t>
            </w:r>
            <w:r w:rsidR="00942129" w:rsidRPr="001909D1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в</w:t>
            </w:r>
            <w:r w:rsidR="00942129" w:rsidRPr="001909D1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ность движения, особенности и состояние транспортного сре</w:t>
            </w:r>
            <w:r w:rsidR="00942129" w:rsidRPr="001909D1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д</w:t>
            </w:r>
            <w:r w:rsidR="00942129" w:rsidRPr="001909D1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ства и груза, дорожные и мете</w:t>
            </w:r>
            <w:r w:rsidR="00942129" w:rsidRPr="001909D1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о</w:t>
            </w:r>
            <w:r w:rsidR="00942129" w:rsidRPr="001909D1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рологические условия, в частн</w:t>
            </w:r>
            <w:r w:rsidR="00942129" w:rsidRPr="001909D1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о</w:t>
            </w:r>
            <w:r w:rsidR="00942129" w:rsidRPr="001909D1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сти видимость в направлении движения. Пешеходам при пер</w:t>
            </w:r>
            <w:r w:rsidR="00942129" w:rsidRPr="001909D1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е</w:t>
            </w:r>
            <w:r w:rsidR="00942129" w:rsidRPr="001909D1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ходе через проезжую часть сл</w:t>
            </w:r>
            <w:r w:rsidR="00942129" w:rsidRPr="001909D1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е</w:t>
            </w:r>
            <w:r w:rsidR="00942129" w:rsidRPr="001909D1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дует учи</w:t>
            </w:r>
            <w:r w:rsidR="00942129" w:rsidRPr="001909D1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softHyphen/>
              <w:t>тывать, что в зимний п</w:t>
            </w:r>
            <w:r w:rsidR="00942129" w:rsidRPr="001909D1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е</w:t>
            </w:r>
            <w:r w:rsidR="00942129" w:rsidRPr="001909D1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риод года значительно удлиняе</w:t>
            </w:r>
            <w:r w:rsidR="00942129" w:rsidRPr="001909D1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т</w:t>
            </w:r>
            <w:r w:rsidR="00942129" w:rsidRPr="001909D1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ся тормозной путь автомобилей.</w:t>
            </w:r>
          </w:p>
          <w:p w:rsidR="00942129" w:rsidRDefault="00942129" w:rsidP="003F2A24">
            <w:pPr>
              <w:pStyle w:val="af1"/>
              <w:numPr>
                <w:ilvl w:val="0"/>
                <w:numId w:val="17"/>
              </w:numPr>
              <w:ind w:right="22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14040"/>
                <w:sz w:val="18"/>
                <w:szCs w:val="18"/>
              </w:rPr>
            </w:pPr>
            <w:r w:rsidRPr="008B32BA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Гололед зачастую сопровождае</w:t>
            </w:r>
            <w:r w:rsidRPr="008B32BA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т</w:t>
            </w:r>
            <w:r w:rsidRPr="008B32BA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ся обледенением. Держитесь вд</w:t>
            </w:r>
            <w:r w:rsidRPr="008B32BA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а</w:t>
            </w:r>
            <w:r w:rsidRPr="008B32BA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ли от зданий и конструкций, с к</w:t>
            </w:r>
            <w:r w:rsidRPr="008B32BA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о</w:t>
            </w:r>
            <w:r w:rsidRPr="008B32BA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торых может упасть наледь. Ос</w:t>
            </w:r>
            <w:r w:rsidRPr="008B32BA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о</w:t>
            </w:r>
            <w:r w:rsidRPr="008B32BA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бое внимание обращайте на пр</w:t>
            </w:r>
            <w:r w:rsidRPr="008B32BA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о</w:t>
            </w:r>
            <w:r w:rsidRPr="008B32BA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вода линий электропередачи, контактных сетей электротран</w:t>
            </w:r>
            <w:r w:rsidRPr="008B32BA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с</w:t>
            </w:r>
            <w:r w:rsidRPr="008B32BA">
              <w:rPr>
                <w:rFonts w:ascii="Times New Roman" w:hAnsi="Times New Roman" w:cs="Times New Roman"/>
                <w:color w:val="414040"/>
                <w:sz w:val="18"/>
                <w:szCs w:val="18"/>
              </w:rPr>
              <w:t>порта, обрыв которых может привести к травме.</w:t>
            </w:r>
          </w:p>
          <w:p w:rsidR="00D13703" w:rsidRPr="00D13703" w:rsidRDefault="00D13703" w:rsidP="00D13703">
            <w:pPr>
              <w:ind w:left="225" w:right="22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414040"/>
                <w:sz w:val="18"/>
                <w:szCs w:val="18"/>
              </w:rPr>
            </w:pPr>
            <w:proofErr w:type="spellStart"/>
            <w:r w:rsidRPr="00D13703">
              <w:rPr>
                <w:rFonts w:ascii="Times New Roman" w:hAnsi="Times New Roman" w:cs="Times New Roman"/>
                <w:b/>
                <w:i/>
                <w:color w:val="414040"/>
                <w:sz w:val="18"/>
                <w:szCs w:val="18"/>
              </w:rPr>
              <w:t>Михновец</w:t>
            </w:r>
            <w:proofErr w:type="spellEnd"/>
            <w:r w:rsidRPr="00D13703">
              <w:rPr>
                <w:rFonts w:ascii="Times New Roman" w:hAnsi="Times New Roman" w:cs="Times New Roman"/>
                <w:b/>
                <w:i/>
                <w:color w:val="414040"/>
                <w:sz w:val="18"/>
                <w:szCs w:val="18"/>
              </w:rPr>
              <w:t xml:space="preserve"> Н.В.</w:t>
            </w:r>
          </w:p>
          <w:p w:rsidR="00D13703" w:rsidRPr="00D13703" w:rsidRDefault="00D13703" w:rsidP="00D13703">
            <w:pPr>
              <w:ind w:left="225" w:right="22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414040"/>
                <w:sz w:val="18"/>
                <w:szCs w:val="18"/>
              </w:rPr>
            </w:pPr>
            <w:r w:rsidRPr="00D13703">
              <w:rPr>
                <w:rFonts w:ascii="Times New Roman" w:hAnsi="Times New Roman" w:cs="Times New Roman"/>
                <w:b/>
                <w:i/>
                <w:color w:val="414040"/>
                <w:sz w:val="18"/>
                <w:szCs w:val="18"/>
              </w:rPr>
              <w:t>Инструктор-</w:t>
            </w:r>
            <w:proofErr w:type="spellStart"/>
            <w:r w:rsidRPr="00D13703">
              <w:rPr>
                <w:rFonts w:ascii="Times New Roman" w:hAnsi="Times New Roman" w:cs="Times New Roman"/>
                <w:b/>
                <w:i/>
                <w:color w:val="414040"/>
                <w:sz w:val="18"/>
                <w:szCs w:val="18"/>
              </w:rPr>
              <w:t>валеолог</w:t>
            </w:r>
            <w:proofErr w:type="spellEnd"/>
          </w:p>
        </w:tc>
      </w:tr>
      <w:tr w:rsidR="008B32BA" w:rsidTr="00D13703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auto"/>
          </w:tcPr>
          <w:p w:rsidR="00D13703" w:rsidRDefault="00D13703" w:rsidP="001909D1">
            <w:pPr>
              <w:pStyle w:val="a8"/>
              <w:tabs>
                <w:tab w:val="left" w:pos="1985"/>
              </w:tabs>
              <w:jc w:val="center"/>
              <w:rPr>
                <w:rFonts w:ascii="Times New Roman" w:hAnsi="Times New Roman" w:cs="Times New Roman"/>
                <w:bCs w:val="0"/>
                <w:caps/>
                <w:color w:val="FF0000"/>
                <w:spacing w:val="15"/>
                <w:sz w:val="24"/>
                <w:szCs w:val="18"/>
              </w:rPr>
            </w:pPr>
          </w:p>
          <w:p w:rsidR="008B32BA" w:rsidRDefault="001909D1" w:rsidP="001909D1">
            <w:pPr>
              <w:pStyle w:val="a8"/>
              <w:tabs>
                <w:tab w:val="left" w:pos="1985"/>
              </w:tabs>
              <w:jc w:val="center"/>
              <w:rPr>
                <w:rFonts w:ascii="Times New Roman" w:hAnsi="Times New Roman" w:cs="Times New Roman"/>
                <w:bCs w:val="0"/>
                <w:caps/>
                <w:color w:val="FF0000"/>
                <w:spacing w:val="15"/>
                <w:sz w:val="24"/>
                <w:szCs w:val="18"/>
              </w:rPr>
            </w:pPr>
            <w:r w:rsidRPr="001909D1">
              <w:rPr>
                <w:rFonts w:ascii="Times New Roman" w:hAnsi="Times New Roman" w:cs="Times New Roman"/>
                <w:bCs w:val="0"/>
                <w:caps/>
                <w:color w:val="FF0000"/>
                <w:spacing w:val="15"/>
                <w:sz w:val="24"/>
                <w:szCs w:val="18"/>
              </w:rPr>
              <w:t>ПРОГНОЗ: «В ЭТОМ СЕЗОНЕ БЕЛОРУСЫ БУДУТ ЧАЩЕ БОЛЕТЬ ГРИППОМ»</w:t>
            </w:r>
          </w:p>
          <w:p w:rsidR="00D13703" w:rsidRPr="001909D1" w:rsidRDefault="00D13703" w:rsidP="001909D1">
            <w:pPr>
              <w:pStyle w:val="a8"/>
              <w:tabs>
                <w:tab w:val="left" w:pos="198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18"/>
              </w:rPr>
            </w:pPr>
          </w:p>
        </w:tc>
      </w:tr>
      <w:tr w:rsidR="001909D1" w:rsidTr="00D13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  <w:gridSpan w:val="2"/>
            <w:shd w:val="clear" w:color="auto" w:fill="auto"/>
          </w:tcPr>
          <w:p w:rsidR="001909D1" w:rsidRPr="00D13703" w:rsidRDefault="00D13703" w:rsidP="001909D1">
            <w:pPr>
              <w:pStyle w:val="a8"/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</w:pPr>
            <w:r w:rsidRPr="00D13703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26335" behindDoc="0" locked="0" layoutInCell="1" allowOverlap="1" wp14:anchorId="0EB93AF1" wp14:editId="7316E259">
                  <wp:simplePos x="1064895" y="1908810"/>
                  <wp:positionH relativeFrom="margin">
                    <wp:posOffset>484860</wp:posOffset>
                  </wp:positionH>
                  <wp:positionV relativeFrom="margin">
                    <wp:align>top</wp:align>
                  </wp:positionV>
                  <wp:extent cx="1980565" cy="1296035"/>
                  <wp:effectExtent l="0" t="0" r="635" b="0"/>
                  <wp:wrapSquare wrapText="bothSides"/>
                  <wp:docPr id="292" name="Рисунок 292" descr="http://slgigiena.by/wp-content/uploads/2023/11/izobrazhenie_2023-11-24_081141865.png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slgigiena.by/wp-content/uploads/2023/11/izobrazhenie_2023-11-24_081141865.png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565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909D1" w:rsidRPr="00D13703" w:rsidRDefault="001909D1" w:rsidP="00D13703">
            <w:pPr>
              <w:pStyle w:val="a8"/>
              <w:jc w:val="both"/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</w:pPr>
            <w:r w:rsidRPr="00D13703"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t>В структуре вирусных респираторных инфекций COVID-19 ушел на второй план, хотя случаи заболевания продо</w:t>
            </w:r>
            <w:r w:rsidRPr="00D13703"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t>л</w:t>
            </w:r>
            <w:r w:rsidRPr="00D13703"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t>жают регистрироваться.</w:t>
            </w:r>
          </w:p>
          <w:p w:rsidR="001909D1" w:rsidRPr="00D13703" w:rsidRDefault="001909D1" w:rsidP="00D13703">
            <w:pPr>
              <w:pStyle w:val="a8"/>
              <w:jc w:val="both"/>
              <w:rPr>
                <w:rFonts w:ascii="Times New Roman" w:hAnsi="Times New Roman" w:cs="Times New Roman"/>
                <w:bCs w:val="0"/>
                <w:color w:val="auto"/>
                <w:sz w:val="18"/>
                <w:szCs w:val="18"/>
              </w:rPr>
            </w:pPr>
            <w:r w:rsidRPr="00D13703"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t>Согласно прогнозу, в январе-феврале 2024 ожидается подъем заболеваемости гриппом. При этом  уровни заболеваем</w:t>
            </w:r>
            <w:r w:rsidRPr="00D13703"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t>о</w:t>
            </w:r>
            <w:r w:rsidRPr="00D13703"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t xml:space="preserve">сти будут выше </w:t>
            </w:r>
            <w:proofErr w:type="gramStart"/>
            <w:r w:rsidRPr="00D13703"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t>прошлогодних</w:t>
            </w:r>
            <w:proofErr w:type="gramEnd"/>
            <w:r w:rsidRPr="00D13703"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t>.</w:t>
            </w:r>
          </w:p>
        </w:tc>
        <w:tc>
          <w:tcPr>
            <w:tcW w:w="1667" w:type="pct"/>
            <w:gridSpan w:val="2"/>
            <w:shd w:val="clear" w:color="auto" w:fill="auto"/>
          </w:tcPr>
          <w:p w:rsidR="001909D1" w:rsidRPr="00D13703" w:rsidRDefault="001909D1" w:rsidP="00D13703">
            <w:pPr>
              <w:pStyle w:val="a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D1370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Циркулировать будут вирусы гриппа Н1N1, H3N2, штаммы которых входят в состав противогриппозных вакцин, кот</w:t>
            </w:r>
            <w:r w:rsidRPr="00D1370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о</w:t>
            </w:r>
            <w:r w:rsidRPr="00D1370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рыми сегодня прививают взрослых и д</w:t>
            </w:r>
            <w:r w:rsidRPr="00D1370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е</w:t>
            </w:r>
            <w:r w:rsidRPr="00D1370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тей в Беларуси. </w:t>
            </w:r>
            <w:proofErr w:type="spellStart"/>
            <w:r w:rsidRPr="00D1370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Штаммовый</w:t>
            </w:r>
            <w:proofErr w:type="spellEnd"/>
            <w:r w:rsidRPr="00D1370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состав всех вакцин по рекомендации ВОЗ всегда од</w:t>
            </w:r>
            <w:r w:rsidRPr="00D1370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и</w:t>
            </w:r>
            <w:r w:rsidRPr="00D1370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наков и не зависит от производителя.</w:t>
            </w:r>
          </w:p>
          <w:p w:rsidR="001909D1" w:rsidRPr="00D13703" w:rsidRDefault="001909D1" w:rsidP="00D13703">
            <w:pPr>
              <w:pStyle w:val="a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D1370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Кампания по вакцинации против гриппа в стране уже идет с октября и продлена по декабрь 2023. В Слуцком районе привито 15% населения. Для вакцинации в районе доступны российский </w:t>
            </w:r>
            <w:proofErr w:type="spellStart"/>
            <w:r w:rsidRPr="00D1370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Гриппол</w:t>
            </w:r>
            <w:proofErr w:type="spellEnd"/>
            <w:r w:rsidRPr="00D1370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плюс и инактивированная вакцина для проф</w:t>
            </w:r>
            <w:r w:rsidRPr="00D1370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и</w:t>
            </w:r>
            <w:r w:rsidRPr="00D1370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лактики гриппа, на платной основе – французская </w:t>
            </w:r>
            <w:proofErr w:type="spellStart"/>
            <w:r w:rsidRPr="00D1370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Ваксигрип</w:t>
            </w:r>
            <w:proofErr w:type="spellEnd"/>
            <w:proofErr w:type="gramStart"/>
            <w:r w:rsidRPr="00D1370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Т</w:t>
            </w:r>
            <w:proofErr w:type="gramEnd"/>
            <w:r w:rsidRPr="00D1370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етра.</w:t>
            </w:r>
          </w:p>
        </w:tc>
        <w:tc>
          <w:tcPr>
            <w:tcW w:w="1667" w:type="pct"/>
            <w:shd w:val="clear" w:color="auto" w:fill="auto"/>
          </w:tcPr>
          <w:p w:rsidR="001909D1" w:rsidRPr="00D13703" w:rsidRDefault="001909D1" w:rsidP="00D13703">
            <w:pPr>
              <w:pStyle w:val="a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D1370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В первую очередь необходимо привиться группам риска. Это дети в возрасте от 6 месяцев до 3 лет, дети от 3 лет и взрослые с хроническими заболеваниями и </w:t>
            </w:r>
            <w:proofErr w:type="spellStart"/>
            <w:r w:rsidRPr="00D1370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имм</w:t>
            </w:r>
            <w:r w:rsidRPr="00D1370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у</w:t>
            </w:r>
            <w:r w:rsidRPr="00D1370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нодефицитными</w:t>
            </w:r>
            <w:proofErr w:type="spellEnd"/>
            <w:r w:rsidRPr="00D1370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состояниями, люди старше 65 лет, беременные женщины, медицинские и фармацевтические рабо</w:t>
            </w:r>
            <w:r w:rsidRPr="00D1370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т</w:t>
            </w:r>
            <w:r w:rsidRPr="00D1370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ники. Вакцинироваться рекомендуется детям и взрослым, которые находятся в учреждениях с круглосуточным режимом пребывания. Также это важно сделать работникам сфер образования, торговли, общественного питания, обеспечива</w:t>
            </w:r>
            <w:r w:rsidRPr="00D1370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ю</w:t>
            </w:r>
            <w:r w:rsidRPr="00D1370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щим безопасность и жизнедеятельность страны, коммунальной сферы, прав</w:t>
            </w:r>
            <w:r w:rsidRPr="00D1370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о</w:t>
            </w:r>
            <w:r w:rsidRPr="00D1370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охранительных органов.</w:t>
            </w:r>
          </w:p>
          <w:p w:rsidR="00D13703" w:rsidRDefault="00D13703" w:rsidP="00D13703">
            <w:pPr>
              <w:pStyle w:val="a8"/>
              <w:tabs>
                <w:tab w:val="left" w:pos="1985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color w:val="auto"/>
                <w:sz w:val="18"/>
                <w:szCs w:val="18"/>
              </w:rPr>
            </w:pPr>
          </w:p>
          <w:p w:rsidR="001909D1" w:rsidRPr="00D13703" w:rsidRDefault="00D13703" w:rsidP="00D13703">
            <w:pPr>
              <w:pStyle w:val="a8"/>
              <w:tabs>
                <w:tab w:val="left" w:pos="1985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auto"/>
                <w:sz w:val="18"/>
                <w:szCs w:val="18"/>
              </w:rPr>
              <w:t xml:space="preserve">Сотрудники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color w:val="auto"/>
                <w:sz w:val="18"/>
                <w:szCs w:val="18"/>
              </w:rPr>
              <w:t>э</w:t>
            </w:r>
            <w:r w:rsidRPr="00D13703">
              <w:rPr>
                <w:rFonts w:ascii="Times New Roman" w:hAnsi="Times New Roman" w:cs="Times New Roman"/>
                <w:b/>
                <w:bCs/>
                <w:i/>
                <w:color w:val="auto"/>
                <w:sz w:val="18"/>
                <w:szCs w:val="18"/>
              </w:rPr>
              <w:t>пид</w:t>
            </w:r>
            <w:proofErr w:type="gramStart"/>
            <w:r w:rsidRPr="00D13703">
              <w:rPr>
                <w:rFonts w:ascii="Times New Roman" w:hAnsi="Times New Roman" w:cs="Times New Roman"/>
                <w:b/>
                <w:bCs/>
                <w:i/>
                <w:color w:val="auto"/>
                <w:sz w:val="18"/>
                <w:szCs w:val="18"/>
              </w:rPr>
              <w:t>.о</w:t>
            </w:r>
            <w:proofErr w:type="gramEnd"/>
            <w:r w:rsidRPr="00D13703">
              <w:rPr>
                <w:rFonts w:ascii="Times New Roman" w:hAnsi="Times New Roman" w:cs="Times New Roman"/>
                <w:b/>
                <w:bCs/>
                <w:i/>
                <w:color w:val="auto"/>
                <w:sz w:val="18"/>
                <w:szCs w:val="18"/>
              </w:rPr>
              <w:t>тдела</w:t>
            </w:r>
            <w:proofErr w:type="spellEnd"/>
          </w:p>
        </w:tc>
      </w:tr>
    </w:tbl>
    <w:p w:rsidR="00942129" w:rsidRDefault="00942129" w:rsidP="00766489"/>
    <w:p w:rsidR="00D13703" w:rsidRDefault="00D13703" w:rsidP="00766489"/>
    <w:p w:rsidR="00D13703" w:rsidRDefault="00D13703" w:rsidP="00766489"/>
    <w:p w:rsidR="00D13703" w:rsidRDefault="00D13703" w:rsidP="00766489">
      <w:pPr>
        <w:sectPr w:rsidR="00D13703" w:rsidSect="00942129">
          <w:pgSz w:w="11906" w:h="16838"/>
          <w:pgMar w:top="1134" w:right="850" w:bottom="1134" w:left="851" w:header="708" w:footer="708" w:gutter="0"/>
          <w:cols w:space="369"/>
          <w:docGrid w:linePitch="360"/>
        </w:sectPr>
      </w:pPr>
    </w:p>
    <w:p w:rsidR="00143CEB" w:rsidRDefault="00741568" w:rsidP="00143C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18"/>
          <w:lang w:eastAsia="ru-RU"/>
        </w:rPr>
      </w:pPr>
      <w:r w:rsidRPr="00741568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18"/>
          <w:lang w:eastAsia="ru-RU"/>
        </w:rPr>
        <w:lastRenderedPageBreak/>
        <w:t xml:space="preserve">О РАЦИОНАЛЬНОМ </w:t>
      </w:r>
    </w:p>
    <w:p w:rsidR="00143CEB" w:rsidRDefault="00741568" w:rsidP="00143C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18"/>
          <w:lang w:eastAsia="ru-RU"/>
        </w:rPr>
      </w:pPr>
      <w:proofErr w:type="gramStart"/>
      <w:r w:rsidRPr="00741568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18"/>
          <w:lang w:eastAsia="ru-RU"/>
        </w:rPr>
        <w:t>ИСПОЛЬЗОВАНИИ</w:t>
      </w:r>
      <w:proofErr w:type="gramEnd"/>
      <w:r w:rsidRPr="00741568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18"/>
          <w:lang w:eastAsia="ru-RU"/>
        </w:rPr>
        <w:t xml:space="preserve"> </w:t>
      </w:r>
    </w:p>
    <w:p w:rsidR="00C97190" w:rsidRDefault="00741568" w:rsidP="00143C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18"/>
          <w:lang w:eastAsia="ru-RU"/>
        </w:rPr>
      </w:pPr>
      <w:r w:rsidRPr="00741568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18"/>
          <w:lang w:eastAsia="ru-RU"/>
        </w:rPr>
        <w:t>АНТИ</w:t>
      </w:r>
      <w:r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18"/>
          <w:lang w:eastAsia="ru-RU"/>
        </w:rPr>
        <w:t>БИОТИКОВ</w:t>
      </w:r>
    </w:p>
    <w:p w:rsidR="00143CEB" w:rsidRPr="00741568" w:rsidRDefault="00143CEB" w:rsidP="00741568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E36C0A" w:themeColor="accent6" w:themeShade="BF"/>
          <w:sz w:val="24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79646" w:themeColor="accent6"/>
          <w:sz w:val="24"/>
          <w:szCs w:val="18"/>
          <w:lang w:eastAsia="ru-RU"/>
        </w:rPr>
        <w:drawing>
          <wp:inline distT="0" distB="0" distL="0" distR="0">
            <wp:extent cx="2003425" cy="2488565"/>
            <wp:effectExtent l="0" t="0" r="0" b="6985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4e75b2c07ab62788f0506051e06115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190" w:rsidRPr="00C97190" w:rsidRDefault="00C97190" w:rsidP="00C9719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  <w:r w:rsidRPr="00C97190">
        <w:rPr>
          <w:rFonts w:ascii="Times New Roman" w:eastAsia="Times New Roman" w:hAnsi="Times New Roman" w:cs="Times New Roman"/>
          <w:b/>
          <w:bCs/>
          <w:color w:val="1E1E1E"/>
          <w:sz w:val="18"/>
          <w:szCs w:val="18"/>
          <w:lang w:eastAsia="ru-RU"/>
        </w:rPr>
        <w:t> 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С 11 по 17 ноября 2023г.  объявлено о проведении Всемирная неделя раци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о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нального использования антибиотиков.</w:t>
      </w:r>
    </w:p>
    <w:p w:rsidR="00C97190" w:rsidRPr="00C97190" w:rsidRDefault="00C97190" w:rsidP="00C9719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 На сегодняшний день проблема пр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а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вильного использования противоми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к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робных препаратов очень актуальна, особенно в свете событий в период па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н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демии COVID – 19.</w:t>
      </w:r>
    </w:p>
    <w:p w:rsidR="00C97190" w:rsidRPr="00C97190" w:rsidRDefault="00C97190" w:rsidP="00C9719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 Антибиотики (</w:t>
      </w:r>
      <w:proofErr w:type="gramStart"/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далее</w:t>
      </w:r>
      <w:proofErr w:type="gramEnd"/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 xml:space="preserve"> а/б) являются в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ы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дающимся открытием в медицинской науке, благодаря им спасено огромное количество жизней. Многие болезни, которые ранее были смертельно опа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с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ными, удалось победить с помощью этих препаратов.</w:t>
      </w:r>
    </w:p>
    <w:p w:rsidR="00C97190" w:rsidRPr="00C97190" w:rsidRDefault="00C97190" w:rsidP="00C9719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Справочно: </w:t>
      </w:r>
      <w:r w:rsidRPr="00C97190">
        <w:rPr>
          <w:rFonts w:ascii="Times New Roman" w:eastAsia="Times New Roman" w:hAnsi="Times New Roman" w:cs="Times New Roman"/>
          <w:i/>
          <w:iCs/>
          <w:color w:val="1E1E1E"/>
          <w:sz w:val="18"/>
          <w:szCs w:val="18"/>
          <w:lang w:eastAsia="ru-RU"/>
        </w:rPr>
        <w:t>В 1928 году британский микробиолог (врач) Александр Флеминг случайно выделил из плесневелых грибов пенициллин – первый в мире антиби</w:t>
      </w:r>
      <w:r w:rsidRPr="00C97190">
        <w:rPr>
          <w:rFonts w:ascii="Times New Roman" w:eastAsia="Times New Roman" w:hAnsi="Times New Roman" w:cs="Times New Roman"/>
          <w:i/>
          <w:iCs/>
          <w:color w:val="1E1E1E"/>
          <w:sz w:val="18"/>
          <w:szCs w:val="18"/>
          <w:lang w:eastAsia="ru-RU"/>
        </w:rPr>
        <w:t>о</w:t>
      </w:r>
      <w:r w:rsidRPr="00C97190">
        <w:rPr>
          <w:rFonts w:ascii="Times New Roman" w:eastAsia="Times New Roman" w:hAnsi="Times New Roman" w:cs="Times New Roman"/>
          <w:i/>
          <w:iCs/>
          <w:color w:val="1E1E1E"/>
          <w:sz w:val="18"/>
          <w:szCs w:val="18"/>
          <w:lang w:eastAsia="ru-RU"/>
        </w:rPr>
        <w:t>тик.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 </w:t>
      </w:r>
      <w:r w:rsidRPr="00C97190">
        <w:rPr>
          <w:rFonts w:ascii="Times New Roman" w:eastAsia="Times New Roman" w:hAnsi="Times New Roman" w:cs="Times New Roman"/>
          <w:i/>
          <w:iCs/>
          <w:color w:val="1E1E1E"/>
          <w:sz w:val="18"/>
          <w:szCs w:val="18"/>
          <w:lang w:eastAsia="ru-RU"/>
        </w:rPr>
        <w:t>Далее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 </w:t>
      </w:r>
      <w:r w:rsidRPr="00C97190">
        <w:rPr>
          <w:rFonts w:ascii="Times New Roman" w:eastAsia="Times New Roman" w:hAnsi="Times New Roman" w:cs="Times New Roman"/>
          <w:i/>
          <w:iCs/>
          <w:color w:val="1E1E1E"/>
          <w:sz w:val="18"/>
          <w:szCs w:val="18"/>
          <w:lang w:eastAsia="ru-RU"/>
        </w:rPr>
        <w:t>Вторая мировая война стала толчком для дальнейшего развития микробиологии, возникла острая нео</w:t>
      </w:r>
      <w:r w:rsidRPr="00C97190">
        <w:rPr>
          <w:rFonts w:ascii="Times New Roman" w:eastAsia="Times New Roman" w:hAnsi="Times New Roman" w:cs="Times New Roman"/>
          <w:i/>
          <w:iCs/>
          <w:color w:val="1E1E1E"/>
          <w:sz w:val="18"/>
          <w:szCs w:val="18"/>
          <w:lang w:eastAsia="ru-RU"/>
        </w:rPr>
        <w:t>б</w:t>
      </w:r>
      <w:r w:rsidRPr="00C97190">
        <w:rPr>
          <w:rFonts w:ascii="Times New Roman" w:eastAsia="Times New Roman" w:hAnsi="Times New Roman" w:cs="Times New Roman"/>
          <w:i/>
          <w:iCs/>
          <w:color w:val="1E1E1E"/>
          <w:sz w:val="18"/>
          <w:szCs w:val="18"/>
          <w:lang w:eastAsia="ru-RU"/>
        </w:rPr>
        <w:t>ходимость в лечении солдат, получи</w:t>
      </w:r>
      <w:r w:rsidRPr="00C97190">
        <w:rPr>
          <w:rFonts w:ascii="Times New Roman" w:eastAsia="Times New Roman" w:hAnsi="Times New Roman" w:cs="Times New Roman"/>
          <w:i/>
          <w:iCs/>
          <w:color w:val="1E1E1E"/>
          <w:sz w:val="18"/>
          <w:szCs w:val="18"/>
          <w:lang w:eastAsia="ru-RU"/>
        </w:rPr>
        <w:t>в</w:t>
      </w:r>
      <w:r w:rsidRPr="00C97190">
        <w:rPr>
          <w:rFonts w:ascii="Times New Roman" w:eastAsia="Times New Roman" w:hAnsi="Times New Roman" w:cs="Times New Roman"/>
          <w:i/>
          <w:iCs/>
          <w:color w:val="1E1E1E"/>
          <w:sz w:val="18"/>
          <w:szCs w:val="18"/>
          <w:lang w:eastAsia="ru-RU"/>
        </w:rPr>
        <w:t>ших ранения. В результате два брита</w:t>
      </w:r>
      <w:r w:rsidRPr="00C97190">
        <w:rPr>
          <w:rFonts w:ascii="Times New Roman" w:eastAsia="Times New Roman" w:hAnsi="Times New Roman" w:cs="Times New Roman"/>
          <w:i/>
          <w:iCs/>
          <w:color w:val="1E1E1E"/>
          <w:sz w:val="18"/>
          <w:szCs w:val="18"/>
          <w:lang w:eastAsia="ru-RU"/>
        </w:rPr>
        <w:t>н</w:t>
      </w:r>
      <w:r w:rsidRPr="00C97190">
        <w:rPr>
          <w:rFonts w:ascii="Times New Roman" w:eastAsia="Times New Roman" w:hAnsi="Times New Roman" w:cs="Times New Roman"/>
          <w:i/>
          <w:iCs/>
          <w:color w:val="1E1E1E"/>
          <w:sz w:val="18"/>
          <w:szCs w:val="18"/>
          <w:lang w:eastAsia="ru-RU"/>
        </w:rPr>
        <w:t xml:space="preserve">ских ученых </w:t>
      </w:r>
      <w:proofErr w:type="spellStart"/>
      <w:r w:rsidRPr="00C97190">
        <w:rPr>
          <w:rFonts w:ascii="Times New Roman" w:eastAsia="Times New Roman" w:hAnsi="Times New Roman" w:cs="Times New Roman"/>
          <w:i/>
          <w:iCs/>
          <w:color w:val="1E1E1E"/>
          <w:sz w:val="18"/>
          <w:szCs w:val="18"/>
          <w:lang w:eastAsia="ru-RU"/>
        </w:rPr>
        <w:t>Флори</w:t>
      </w:r>
      <w:proofErr w:type="spellEnd"/>
      <w:r w:rsidRPr="00C97190">
        <w:rPr>
          <w:rFonts w:ascii="Times New Roman" w:eastAsia="Times New Roman" w:hAnsi="Times New Roman" w:cs="Times New Roman"/>
          <w:i/>
          <w:iCs/>
          <w:color w:val="1E1E1E"/>
          <w:sz w:val="18"/>
          <w:szCs w:val="18"/>
          <w:lang w:eastAsia="ru-RU"/>
        </w:rPr>
        <w:t xml:space="preserve"> и </w:t>
      </w:r>
      <w:proofErr w:type="spellStart"/>
      <w:r w:rsidRPr="00C97190">
        <w:rPr>
          <w:rFonts w:ascii="Times New Roman" w:eastAsia="Times New Roman" w:hAnsi="Times New Roman" w:cs="Times New Roman"/>
          <w:i/>
          <w:iCs/>
          <w:color w:val="1E1E1E"/>
          <w:sz w:val="18"/>
          <w:szCs w:val="18"/>
          <w:lang w:eastAsia="ru-RU"/>
        </w:rPr>
        <w:t>Чейн</w:t>
      </w:r>
      <w:proofErr w:type="spellEnd"/>
      <w:r w:rsidRPr="00C97190">
        <w:rPr>
          <w:rFonts w:ascii="Times New Roman" w:eastAsia="Times New Roman" w:hAnsi="Times New Roman" w:cs="Times New Roman"/>
          <w:i/>
          <w:iCs/>
          <w:color w:val="1E1E1E"/>
          <w:sz w:val="18"/>
          <w:szCs w:val="18"/>
          <w:lang w:eastAsia="ru-RU"/>
        </w:rPr>
        <w:t xml:space="preserve"> смогли выд</w:t>
      </w:r>
      <w:r w:rsidRPr="00C97190">
        <w:rPr>
          <w:rFonts w:ascii="Times New Roman" w:eastAsia="Times New Roman" w:hAnsi="Times New Roman" w:cs="Times New Roman"/>
          <w:i/>
          <w:iCs/>
          <w:color w:val="1E1E1E"/>
          <w:sz w:val="18"/>
          <w:szCs w:val="18"/>
          <w:lang w:eastAsia="ru-RU"/>
        </w:rPr>
        <w:t>е</w:t>
      </w:r>
      <w:r w:rsidRPr="00C97190">
        <w:rPr>
          <w:rFonts w:ascii="Times New Roman" w:eastAsia="Times New Roman" w:hAnsi="Times New Roman" w:cs="Times New Roman"/>
          <w:i/>
          <w:iCs/>
          <w:color w:val="1E1E1E"/>
          <w:sz w:val="18"/>
          <w:szCs w:val="18"/>
          <w:lang w:eastAsia="ru-RU"/>
        </w:rPr>
        <w:t>лить пенициллин в чистом виде и с</w:t>
      </w:r>
      <w:r w:rsidRPr="00C97190">
        <w:rPr>
          <w:rFonts w:ascii="Times New Roman" w:eastAsia="Times New Roman" w:hAnsi="Times New Roman" w:cs="Times New Roman"/>
          <w:i/>
          <w:iCs/>
          <w:color w:val="1E1E1E"/>
          <w:sz w:val="18"/>
          <w:szCs w:val="18"/>
          <w:lang w:eastAsia="ru-RU"/>
        </w:rPr>
        <w:t>о</w:t>
      </w:r>
      <w:r w:rsidRPr="00C97190">
        <w:rPr>
          <w:rFonts w:ascii="Times New Roman" w:eastAsia="Times New Roman" w:hAnsi="Times New Roman" w:cs="Times New Roman"/>
          <w:i/>
          <w:iCs/>
          <w:color w:val="1E1E1E"/>
          <w:sz w:val="18"/>
          <w:szCs w:val="18"/>
          <w:lang w:eastAsia="ru-RU"/>
        </w:rPr>
        <w:t>здать лекарство. С 1943 года началось широкое применение пенициллина для лечения инфекционных болезней и осложнений после ранений. В результ</w:t>
      </w:r>
      <w:r w:rsidRPr="00C97190">
        <w:rPr>
          <w:rFonts w:ascii="Times New Roman" w:eastAsia="Times New Roman" w:hAnsi="Times New Roman" w:cs="Times New Roman"/>
          <w:i/>
          <w:iCs/>
          <w:color w:val="1E1E1E"/>
          <w:sz w:val="18"/>
          <w:szCs w:val="18"/>
          <w:lang w:eastAsia="ru-RU"/>
        </w:rPr>
        <w:t>а</w:t>
      </w:r>
      <w:r w:rsidRPr="00C97190">
        <w:rPr>
          <w:rFonts w:ascii="Times New Roman" w:eastAsia="Times New Roman" w:hAnsi="Times New Roman" w:cs="Times New Roman"/>
          <w:i/>
          <w:iCs/>
          <w:color w:val="1E1E1E"/>
          <w:sz w:val="18"/>
          <w:szCs w:val="18"/>
          <w:lang w:eastAsia="ru-RU"/>
        </w:rPr>
        <w:t xml:space="preserve">те все трое — Флеминг, </w:t>
      </w:r>
      <w:proofErr w:type="spellStart"/>
      <w:r w:rsidRPr="00C97190">
        <w:rPr>
          <w:rFonts w:ascii="Times New Roman" w:eastAsia="Times New Roman" w:hAnsi="Times New Roman" w:cs="Times New Roman"/>
          <w:i/>
          <w:iCs/>
          <w:color w:val="1E1E1E"/>
          <w:sz w:val="18"/>
          <w:szCs w:val="18"/>
          <w:lang w:eastAsia="ru-RU"/>
        </w:rPr>
        <w:t>Флори</w:t>
      </w:r>
      <w:proofErr w:type="spellEnd"/>
      <w:r w:rsidRPr="00C97190">
        <w:rPr>
          <w:rFonts w:ascii="Times New Roman" w:eastAsia="Times New Roman" w:hAnsi="Times New Roman" w:cs="Times New Roman"/>
          <w:i/>
          <w:iCs/>
          <w:color w:val="1E1E1E"/>
          <w:sz w:val="18"/>
          <w:szCs w:val="18"/>
          <w:lang w:eastAsia="ru-RU"/>
        </w:rPr>
        <w:t xml:space="preserve"> и </w:t>
      </w:r>
      <w:proofErr w:type="spellStart"/>
      <w:r w:rsidRPr="00C97190">
        <w:rPr>
          <w:rFonts w:ascii="Times New Roman" w:eastAsia="Times New Roman" w:hAnsi="Times New Roman" w:cs="Times New Roman"/>
          <w:i/>
          <w:iCs/>
          <w:color w:val="1E1E1E"/>
          <w:sz w:val="18"/>
          <w:szCs w:val="18"/>
          <w:lang w:eastAsia="ru-RU"/>
        </w:rPr>
        <w:t>Чейн</w:t>
      </w:r>
      <w:proofErr w:type="spellEnd"/>
      <w:r w:rsidRPr="00C97190">
        <w:rPr>
          <w:rFonts w:ascii="Times New Roman" w:eastAsia="Times New Roman" w:hAnsi="Times New Roman" w:cs="Times New Roman"/>
          <w:i/>
          <w:iCs/>
          <w:color w:val="1E1E1E"/>
          <w:sz w:val="18"/>
          <w:szCs w:val="18"/>
          <w:lang w:eastAsia="ru-RU"/>
        </w:rPr>
        <w:t xml:space="preserve"> в 1945 году получили Нобелевскую пр</w:t>
      </w:r>
      <w:r w:rsidRPr="00C97190">
        <w:rPr>
          <w:rFonts w:ascii="Times New Roman" w:eastAsia="Times New Roman" w:hAnsi="Times New Roman" w:cs="Times New Roman"/>
          <w:i/>
          <w:iCs/>
          <w:color w:val="1E1E1E"/>
          <w:sz w:val="18"/>
          <w:szCs w:val="18"/>
          <w:lang w:eastAsia="ru-RU"/>
        </w:rPr>
        <w:t>е</w:t>
      </w:r>
      <w:r w:rsidRPr="00C97190">
        <w:rPr>
          <w:rFonts w:ascii="Times New Roman" w:eastAsia="Times New Roman" w:hAnsi="Times New Roman" w:cs="Times New Roman"/>
          <w:i/>
          <w:iCs/>
          <w:color w:val="1E1E1E"/>
          <w:sz w:val="18"/>
          <w:szCs w:val="18"/>
          <w:lang w:eastAsia="ru-RU"/>
        </w:rPr>
        <w:t>мию. Уже в 1950 году фармацевтич</w:t>
      </w:r>
      <w:r w:rsidRPr="00C97190">
        <w:rPr>
          <w:rFonts w:ascii="Times New Roman" w:eastAsia="Times New Roman" w:hAnsi="Times New Roman" w:cs="Times New Roman"/>
          <w:i/>
          <w:iCs/>
          <w:color w:val="1E1E1E"/>
          <w:sz w:val="18"/>
          <w:szCs w:val="18"/>
          <w:lang w:eastAsia="ru-RU"/>
        </w:rPr>
        <w:t>е</w:t>
      </w:r>
      <w:r w:rsidRPr="00C97190">
        <w:rPr>
          <w:rFonts w:ascii="Times New Roman" w:eastAsia="Times New Roman" w:hAnsi="Times New Roman" w:cs="Times New Roman"/>
          <w:i/>
          <w:iCs/>
          <w:color w:val="1E1E1E"/>
          <w:sz w:val="18"/>
          <w:szCs w:val="18"/>
          <w:lang w:eastAsia="ru-RU"/>
        </w:rPr>
        <w:t xml:space="preserve">ские кампании </w:t>
      </w:r>
      <w:proofErr w:type="spellStart"/>
      <w:r w:rsidRPr="00C97190">
        <w:rPr>
          <w:rFonts w:ascii="Times New Roman" w:eastAsia="Times New Roman" w:hAnsi="Times New Roman" w:cs="Times New Roman"/>
          <w:i/>
          <w:iCs/>
          <w:color w:val="1E1E1E"/>
          <w:sz w:val="18"/>
          <w:szCs w:val="18"/>
          <w:lang w:eastAsia="ru-RU"/>
        </w:rPr>
        <w:t>Pfizer</w:t>
      </w:r>
      <w:proofErr w:type="spellEnd"/>
      <w:r w:rsidRPr="00C97190">
        <w:rPr>
          <w:rFonts w:ascii="Times New Roman" w:eastAsia="Times New Roman" w:hAnsi="Times New Roman" w:cs="Times New Roman"/>
          <w:i/>
          <w:iCs/>
          <w:color w:val="1E1E1E"/>
          <w:sz w:val="18"/>
          <w:szCs w:val="18"/>
          <w:lang w:eastAsia="ru-RU"/>
        </w:rPr>
        <w:t xml:space="preserve"> и </w:t>
      </w:r>
      <w:proofErr w:type="spellStart"/>
      <w:r w:rsidRPr="00C97190">
        <w:rPr>
          <w:rFonts w:ascii="Times New Roman" w:eastAsia="Times New Roman" w:hAnsi="Times New Roman" w:cs="Times New Roman"/>
          <w:i/>
          <w:iCs/>
          <w:color w:val="1E1E1E"/>
          <w:sz w:val="18"/>
          <w:szCs w:val="18"/>
          <w:lang w:eastAsia="ru-RU"/>
        </w:rPr>
        <w:t>Merck</w:t>
      </w:r>
      <w:proofErr w:type="spellEnd"/>
      <w:r w:rsidRPr="00C97190">
        <w:rPr>
          <w:rFonts w:ascii="Times New Roman" w:eastAsia="Times New Roman" w:hAnsi="Times New Roman" w:cs="Times New Roman"/>
          <w:i/>
          <w:iCs/>
          <w:color w:val="1E1E1E"/>
          <w:sz w:val="18"/>
          <w:szCs w:val="18"/>
          <w:lang w:eastAsia="ru-RU"/>
        </w:rPr>
        <w:t xml:space="preserve"> произвели по 200 тонн этого лекарства.</w:t>
      </w:r>
    </w:p>
    <w:p w:rsidR="00C97190" w:rsidRPr="00C97190" w:rsidRDefault="00C97190" w:rsidP="00C9719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  <w:r w:rsidRPr="00C97190">
        <w:rPr>
          <w:rFonts w:ascii="Times New Roman" w:eastAsia="Times New Roman" w:hAnsi="Times New Roman" w:cs="Times New Roman"/>
          <w:i/>
          <w:iCs/>
          <w:color w:val="1E1E1E"/>
          <w:sz w:val="18"/>
          <w:szCs w:val="18"/>
          <w:lang w:eastAsia="ru-RU"/>
        </w:rPr>
        <w:t>Пенициллин довольно быстро был назван «лекарством XX века»</w:t>
      </w:r>
    </w:p>
    <w:p w:rsidR="00C97190" w:rsidRPr="00C97190" w:rsidRDefault="00C97190" w:rsidP="00C9719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lastRenderedPageBreak/>
        <w:t> Однако следует учитывать один ва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ж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 xml:space="preserve">ный момент. Бактериям также хочется выжить. Для этого они вырабатывают различные способы </w:t>
      </w:r>
      <w:proofErr w:type="gramStart"/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сопротивления</w:t>
      </w:r>
      <w:proofErr w:type="gramEnd"/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 xml:space="preserve"> а/б. В результате чего возникает устойч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и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вость микробов к а/б – антибиотикор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е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зистентность.</w:t>
      </w:r>
    </w:p>
    <w:p w:rsidR="00C97190" w:rsidRPr="00C97190" w:rsidRDefault="00C97190" w:rsidP="00C9719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 xml:space="preserve">Как это может </w:t>
      </w:r>
      <w:proofErr w:type="gramStart"/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отразится</w:t>
      </w:r>
      <w:proofErr w:type="gramEnd"/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 xml:space="preserve"> на человеке?</w:t>
      </w:r>
    </w:p>
    <w:p w:rsidR="00C97190" w:rsidRPr="00C97190" w:rsidRDefault="00C97190" w:rsidP="00C9719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— Разработанные схемы лечения при бактериальных инфекциях перестают быть эффективными.</w:t>
      </w:r>
    </w:p>
    <w:p w:rsidR="00C97190" w:rsidRPr="00C97190" w:rsidRDefault="00C97190" w:rsidP="00C9719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— Инфекционное заболевание не по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д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даются лечению.</w:t>
      </w:r>
    </w:p>
    <w:p w:rsidR="00C97190" w:rsidRPr="00C97190" w:rsidRDefault="00C97190" w:rsidP="00C9719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 xml:space="preserve">— Уже регистрируются смерти людей от </w:t>
      </w:r>
      <w:proofErr w:type="spellStart"/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супербактерий</w:t>
      </w:r>
      <w:proofErr w:type="spellEnd"/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 xml:space="preserve"> (суперинфекций), которые не чувствительны к </w:t>
      </w:r>
      <w:proofErr w:type="gramStart"/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существ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у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ющим</w:t>
      </w:r>
      <w:proofErr w:type="gramEnd"/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 xml:space="preserve"> а/б.</w:t>
      </w:r>
    </w:p>
    <w:p w:rsidR="00C97190" w:rsidRPr="00C97190" w:rsidRDefault="00C97190" w:rsidP="00C9719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  <w:r w:rsidRPr="00C97190">
        <w:rPr>
          <w:rFonts w:ascii="Times New Roman" w:eastAsia="Times New Roman" w:hAnsi="Times New Roman" w:cs="Times New Roman"/>
          <w:b/>
          <w:bCs/>
          <w:color w:val="1E1E1E"/>
          <w:sz w:val="18"/>
          <w:szCs w:val="18"/>
          <w:lang w:eastAsia="ru-RU"/>
        </w:rPr>
        <w:t>Эта тема очень серьёзна, ведь пока можно лечить нас и наших детей, а сможем ли мы помочь внукам?</w:t>
      </w:r>
    </w:p>
    <w:p w:rsidR="00C97190" w:rsidRPr="00C97190" w:rsidRDefault="00C97190" w:rsidP="00C9719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Формировать антибиотикорезистен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т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ность способствуют как пациенты, так и доктора:</w:t>
      </w:r>
    </w:p>
    <w:p w:rsidR="00C97190" w:rsidRPr="00C97190" w:rsidRDefault="00C97190" w:rsidP="00C9719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 xml:space="preserve">— Нельзя </w:t>
      </w:r>
      <w:proofErr w:type="gramStart"/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продавать</w:t>
      </w:r>
      <w:proofErr w:type="gramEnd"/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 xml:space="preserve"> а/б — без рецепта. В таком случае у людей формируется мнение, что антибиотики </w:t>
      </w:r>
      <w:proofErr w:type="gramStart"/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безопасны</w:t>
      </w:r>
      <w:proofErr w:type="gramEnd"/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 xml:space="preserve"> и кто-то пойдет покупать а/б по совету «доброжелателя» — ведь ему помогло. При </w:t>
      </w:r>
      <w:proofErr w:type="gramStart"/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этом</w:t>
      </w:r>
      <w:proofErr w:type="gramEnd"/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 xml:space="preserve"> совершенно не задумываясь о печальных последствиях.</w:t>
      </w:r>
    </w:p>
    <w:p w:rsidR="00C97190" w:rsidRPr="00C97190" w:rsidRDefault="00C97190" w:rsidP="00C9719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— Зачастую врачи назначают антиби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о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 xml:space="preserve">тик, когда в нем нет необходимости. А/б </w:t>
      </w:r>
      <w:proofErr w:type="gramStart"/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нужен</w:t>
      </w:r>
      <w:proofErr w:type="gramEnd"/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 xml:space="preserve"> только в случаях, когда имее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т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ся </w:t>
      </w:r>
      <w:r w:rsidRPr="00C97190">
        <w:rPr>
          <w:rFonts w:ascii="Times New Roman" w:eastAsia="Times New Roman" w:hAnsi="Times New Roman" w:cs="Times New Roman"/>
          <w:b/>
          <w:bCs/>
          <w:color w:val="1E1E1E"/>
          <w:sz w:val="18"/>
          <w:szCs w:val="18"/>
          <w:lang w:eastAsia="ru-RU"/>
        </w:rPr>
        <w:t>бактериальная инфекция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. Идеал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ь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ная ситуация, когда перед назначением проводится посев на определение чу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в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ствительности к антибактериальным препаратам.</w:t>
      </w:r>
    </w:p>
    <w:p w:rsidR="00C97190" w:rsidRPr="00C97190" w:rsidRDefault="00C97190" w:rsidP="00C9719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 Да, результат посева при бактериал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ь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ных инфекциях обычно готов только через 5-7 дней, а начинать лечение ну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ж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но как можно быстрее. В этом случае можно обратиться к препаратам старт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о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вой эмпирической терапии. Посев пр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и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годится в случае, если стартовая терапия не принесла результата и нужно понять, какое лечение назначить.</w:t>
      </w:r>
    </w:p>
    <w:p w:rsidR="00C97190" w:rsidRPr="00C97190" w:rsidRDefault="00C97190" w:rsidP="00C9719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Бывают и исключения: очагов не обн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а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 xml:space="preserve">ружено, </w:t>
      </w:r>
      <w:proofErr w:type="gramStart"/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но</w:t>
      </w:r>
      <w:proofErr w:type="gramEnd"/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 xml:space="preserve"> а/б назначаются. Такую с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и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туацию называют лихорадкой без вид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и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мого очага инфекции.</w:t>
      </w:r>
    </w:p>
    <w:p w:rsidR="00C97190" w:rsidRPr="00C97190" w:rsidRDefault="00C97190" w:rsidP="00C9719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— Назначение антибактериальных средств из группы резерва, когда заб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о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lastRenderedPageBreak/>
        <w:t>левание стандартно. Резервные препар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а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ты необходимо назначать только при длительном, затяжном течении или к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о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гда подтверждена чувствительность бактерии только к данным препаратам.</w:t>
      </w:r>
    </w:p>
    <w:p w:rsidR="00C97190" w:rsidRPr="00C97190" w:rsidRDefault="00C97190" w:rsidP="00C9719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Важно:</w:t>
      </w:r>
    </w:p>
    <w:p w:rsidR="00C97190" w:rsidRPr="00C97190" w:rsidRDefault="00C97190" w:rsidP="003F2A24">
      <w:pPr>
        <w:numPr>
          <w:ilvl w:val="0"/>
          <w:numId w:val="16"/>
        </w:numPr>
        <w:shd w:val="clear" w:color="auto" w:fill="FFFFFF"/>
        <w:spacing w:before="100" w:beforeAutospacing="1" w:after="0" w:line="240" w:lineRule="auto"/>
        <w:ind w:left="225" w:right="225"/>
        <w:jc w:val="both"/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</w:pPr>
      <w:r w:rsidRPr="00C97190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 xml:space="preserve">НЕ </w:t>
      </w:r>
      <w:proofErr w:type="gramStart"/>
      <w:r w:rsidRPr="00C97190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принимайте</w:t>
      </w:r>
      <w:proofErr w:type="gramEnd"/>
      <w:r w:rsidRPr="00C97190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 xml:space="preserve"> а/б, если нет объективных показаний для этого.</w:t>
      </w:r>
    </w:p>
    <w:p w:rsidR="00C97190" w:rsidRPr="00C97190" w:rsidRDefault="00C97190" w:rsidP="003F2A24">
      <w:pPr>
        <w:numPr>
          <w:ilvl w:val="0"/>
          <w:numId w:val="16"/>
        </w:numPr>
        <w:shd w:val="clear" w:color="auto" w:fill="FFFFFF"/>
        <w:spacing w:before="100" w:beforeAutospacing="1" w:after="0" w:line="240" w:lineRule="auto"/>
        <w:ind w:left="225" w:right="225"/>
        <w:jc w:val="both"/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</w:pPr>
      <w:proofErr w:type="gramStart"/>
      <w:r w:rsidRPr="00C97190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Принимать</w:t>
      </w:r>
      <w:proofErr w:type="gramEnd"/>
      <w:r w:rsidRPr="00C97190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 xml:space="preserve"> а/б нужно в той доз</w:t>
      </w:r>
      <w:r w:rsidRPr="00C97190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и</w:t>
      </w:r>
      <w:r w:rsidRPr="00C97190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ровке и такой период времени, к</w:t>
      </w:r>
      <w:r w:rsidRPr="00C97190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о</w:t>
      </w:r>
      <w:r w:rsidRPr="00C97190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торый назначит доктор.</w:t>
      </w:r>
    </w:p>
    <w:p w:rsidR="00C97190" w:rsidRPr="00C97190" w:rsidRDefault="00C97190" w:rsidP="003F2A24">
      <w:pPr>
        <w:numPr>
          <w:ilvl w:val="0"/>
          <w:numId w:val="16"/>
        </w:numPr>
        <w:shd w:val="clear" w:color="auto" w:fill="FFFFFF"/>
        <w:spacing w:before="100" w:beforeAutospacing="1" w:after="0" w:line="240" w:lineRule="auto"/>
        <w:ind w:left="225" w:right="225"/>
        <w:jc w:val="both"/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</w:pPr>
      <w:r w:rsidRPr="00C97190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Не стесняйтесь уточнить у леч</w:t>
      </w:r>
      <w:r w:rsidRPr="00C97190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а</w:t>
      </w:r>
      <w:r w:rsidRPr="00C97190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щего врача, почему он назначает именно такой препарат. В ста</w:t>
      </w:r>
      <w:r w:rsidRPr="00C97190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н</w:t>
      </w:r>
      <w:r w:rsidRPr="00C97190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дартной практике такой вопрос не вызовет недоумения.</w:t>
      </w:r>
    </w:p>
    <w:p w:rsidR="00C97190" w:rsidRPr="00C97190" w:rsidRDefault="00C97190" w:rsidP="003F2A24">
      <w:pPr>
        <w:numPr>
          <w:ilvl w:val="0"/>
          <w:numId w:val="16"/>
        </w:numPr>
        <w:shd w:val="clear" w:color="auto" w:fill="FFFFFF"/>
        <w:spacing w:before="100" w:beforeAutospacing="1" w:after="0" w:line="240" w:lineRule="auto"/>
        <w:ind w:left="225" w:right="225"/>
        <w:jc w:val="both"/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</w:pPr>
      <w:r w:rsidRPr="00C97190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Не нужно просить у врача «ант</w:t>
      </w:r>
      <w:r w:rsidRPr="00C97190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и</w:t>
      </w:r>
      <w:r w:rsidRPr="00C97190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биотик посильнее, чтобы наверн</w:t>
      </w:r>
      <w:r w:rsidRPr="00C97190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я</w:t>
      </w:r>
      <w:r w:rsidRPr="00C97190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ка выздороветь», доверьтесь сп</w:t>
      </w:r>
      <w:r w:rsidRPr="00C97190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е</w:t>
      </w:r>
      <w:r w:rsidRPr="00C97190">
        <w:rPr>
          <w:rFonts w:ascii="Times New Roman" w:eastAsia="Times New Roman" w:hAnsi="Times New Roman" w:cs="Times New Roman"/>
          <w:color w:val="414040"/>
          <w:sz w:val="18"/>
          <w:szCs w:val="18"/>
          <w:lang w:eastAsia="ru-RU"/>
        </w:rPr>
        <w:t>циалисту.</w:t>
      </w:r>
    </w:p>
    <w:p w:rsidR="00C97190" w:rsidRPr="00C97190" w:rsidRDefault="00C97190" w:rsidP="00C9719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 xml:space="preserve">Могут происходить ситуации, </w:t>
      </w:r>
      <w:proofErr w:type="gramStart"/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когда</w:t>
      </w:r>
      <w:proofErr w:type="gramEnd"/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 xml:space="preserve"> а/б сразу не сработал и его меняют во время лечения. Это вовсе не означает, что врач некомпетентен или препарат неэффе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к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тивен. Это говорит о том, что врач раб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о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тает по принципам доказательной мед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и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цины и думает не только о том, как в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ы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 xml:space="preserve">лечить вас в данный момент, но и </w:t>
      </w:r>
      <w:proofErr w:type="spellStart"/>
      <w:proofErr w:type="gramStart"/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и</w:t>
      </w:r>
      <w:proofErr w:type="spellEnd"/>
      <w:proofErr w:type="gramEnd"/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 xml:space="preserve"> з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а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ботится о дальнейшей жизни. Ведь если сформируется резистентная микрофл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о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 xml:space="preserve">ра, то </w:t>
      </w:r>
      <w:proofErr w:type="gramStart"/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подбирать</w:t>
      </w:r>
      <w:proofErr w:type="gramEnd"/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 xml:space="preserve"> а/б при других боле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з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нях будет сложно.</w:t>
      </w:r>
    </w:p>
    <w:p w:rsidR="00C97190" w:rsidRPr="00C97190" w:rsidRDefault="00C97190" w:rsidP="00C9719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Также он проявляет заботу и о других людях, уменьшая вероятность формир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о</w:t>
      </w: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 xml:space="preserve">вания </w:t>
      </w:r>
      <w:proofErr w:type="spellStart"/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супербактерий</w:t>
      </w:r>
      <w:proofErr w:type="spellEnd"/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 xml:space="preserve"> на нашей планете в целом.</w:t>
      </w:r>
    </w:p>
    <w:p w:rsidR="00C97190" w:rsidRPr="00C97190" w:rsidRDefault="00C97190" w:rsidP="00C9719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Не нужно принимать антибиотики, если инфекция носит вирусный, грибковый характер или для профилактики, когда болеют члены вашей семьи.</w:t>
      </w:r>
    </w:p>
    <w:p w:rsidR="00C97190" w:rsidRPr="00C97190" w:rsidRDefault="00C97190" w:rsidP="00C9719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</w:pPr>
      <w:r w:rsidRPr="00C97190">
        <w:rPr>
          <w:rFonts w:ascii="Times New Roman" w:eastAsia="Times New Roman" w:hAnsi="Times New Roman" w:cs="Times New Roman"/>
          <w:color w:val="1E1E1E"/>
          <w:sz w:val="18"/>
          <w:szCs w:val="18"/>
          <w:lang w:eastAsia="ru-RU"/>
        </w:rPr>
        <w:t>Будьте здоровы!</w:t>
      </w:r>
    </w:p>
    <w:p w:rsidR="00766489" w:rsidRPr="00143CEB" w:rsidRDefault="00143CEB" w:rsidP="00143CE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proofErr w:type="spellStart"/>
      <w:r w:rsidRPr="00143CEB">
        <w:rPr>
          <w:rFonts w:ascii="Times New Roman" w:hAnsi="Times New Roman" w:cs="Times New Roman"/>
          <w:b/>
          <w:i/>
          <w:sz w:val="18"/>
          <w:szCs w:val="18"/>
        </w:rPr>
        <w:t>Басолыго</w:t>
      </w:r>
      <w:proofErr w:type="spellEnd"/>
      <w:r w:rsidRPr="00143CEB">
        <w:rPr>
          <w:rFonts w:ascii="Times New Roman" w:hAnsi="Times New Roman" w:cs="Times New Roman"/>
          <w:b/>
          <w:i/>
          <w:sz w:val="18"/>
          <w:szCs w:val="18"/>
        </w:rPr>
        <w:t xml:space="preserve"> С.Г.</w:t>
      </w:r>
    </w:p>
    <w:p w:rsidR="00143CEB" w:rsidRPr="00143CEB" w:rsidRDefault="00143CEB" w:rsidP="00143CEB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proofErr w:type="spellStart"/>
      <w:r w:rsidRPr="00143CEB">
        <w:rPr>
          <w:rFonts w:ascii="Times New Roman" w:hAnsi="Times New Roman" w:cs="Times New Roman"/>
          <w:b/>
          <w:i/>
          <w:sz w:val="18"/>
          <w:szCs w:val="18"/>
        </w:rPr>
        <w:t>З</w:t>
      </w:r>
      <w:r w:rsidRPr="00143CEB">
        <w:rPr>
          <w:rFonts w:ascii="Times New Roman" w:hAnsi="Times New Roman" w:cs="Times New Roman"/>
          <w:b/>
          <w:sz w:val="18"/>
          <w:szCs w:val="18"/>
        </w:rPr>
        <w:t>ав</w:t>
      </w:r>
      <w:proofErr w:type="gramStart"/>
      <w:r w:rsidRPr="00143CEB">
        <w:rPr>
          <w:rFonts w:ascii="Times New Roman" w:hAnsi="Times New Roman" w:cs="Times New Roman"/>
          <w:b/>
          <w:sz w:val="18"/>
          <w:szCs w:val="18"/>
        </w:rPr>
        <w:t>.О</w:t>
      </w:r>
      <w:proofErr w:type="gramEnd"/>
      <w:r w:rsidRPr="00143CEB">
        <w:rPr>
          <w:rFonts w:ascii="Times New Roman" w:hAnsi="Times New Roman" w:cs="Times New Roman"/>
          <w:b/>
          <w:sz w:val="18"/>
          <w:szCs w:val="18"/>
        </w:rPr>
        <w:t>ОЗ</w:t>
      </w:r>
      <w:proofErr w:type="spellEnd"/>
      <w:r w:rsidRPr="00143CEB">
        <w:rPr>
          <w:rFonts w:ascii="Times New Roman" w:hAnsi="Times New Roman" w:cs="Times New Roman"/>
          <w:b/>
          <w:sz w:val="18"/>
          <w:szCs w:val="18"/>
        </w:rPr>
        <w:t xml:space="preserve"> и СГМ</w:t>
      </w:r>
    </w:p>
    <w:p w:rsidR="00143CEB" w:rsidRDefault="00143CEB" w:rsidP="00143CE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143CEB" w:rsidRDefault="00143CEB" w:rsidP="00143CEB">
      <w:r>
        <w:br w:type="page"/>
      </w:r>
    </w:p>
    <w:p w:rsidR="00143CEB" w:rsidRPr="00143CEB" w:rsidRDefault="00143CEB" w:rsidP="00143CEB">
      <w:pPr>
        <w:pStyle w:val="1"/>
        <w:spacing w:line="240" w:lineRule="auto"/>
        <w:jc w:val="both"/>
        <w:rPr>
          <w:rFonts w:ascii="Times New Roman" w:hAnsi="Times New Roman" w:cs="Times New Roman"/>
          <w:bCs w:val="0"/>
          <w:iCs/>
          <w:caps/>
          <w:color w:val="31849B" w:themeColor="accent5" w:themeShade="BF"/>
          <w:spacing w:val="15"/>
          <w:sz w:val="22"/>
          <w:szCs w:val="18"/>
          <w:shd w:val="clear" w:color="auto" w:fill="FFFFFF"/>
        </w:rPr>
      </w:pPr>
      <w:r w:rsidRPr="00143CEB">
        <w:rPr>
          <w:rFonts w:ascii="Times New Roman" w:hAnsi="Times New Roman" w:cs="Times New Roman"/>
          <w:bCs w:val="0"/>
          <w:iCs/>
          <w:caps/>
          <w:color w:val="31849B" w:themeColor="accent5" w:themeShade="BF"/>
          <w:spacing w:val="15"/>
          <w:sz w:val="22"/>
          <w:szCs w:val="18"/>
          <w:shd w:val="clear" w:color="auto" w:fill="FFFFFF"/>
        </w:rPr>
        <w:lastRenderedPageBreak/>
        <w:t>ЧТО ИЗ ПРИВЫЧНОГО АРСЕНАЛА БОРЬБЫ С ВИРУСАМИ «РАБОТАЕТ», А ЧТО</w:t>
      </w:r>
      <w:r>
        <w:rPr>
          <w:rFonts w:ascii="Times New Roman" w:hAnsi="Times New Roman" w:cs="Times New Roman"/>
          <w:bCs w:val="0"/>
          <w:iCs/>
          <w:caps/>
          <w:color w:val="31849B" w:themeColor="accent5" w:themeShade="BF"/>
          <w:spacing w:val="15"/>
          <w:sz w:val="22"/>
          <w:szCs w:val="18"/>
          <w:shd w:val="clear" w:color="auto" w:fill="FFFFFF"/>
        </w:rPr>
        <w:t xml:space="preserve"> </w:t>
      </w:r>
      <w:r w:rsidRPr="00143CEB">
        <w:rPr>
          <w:rFonts w:ascii="Times New Roman" w:hAnsi="Times New Roman" w:cs="Times New Roman"/>
          <w:bCs w:val="0"/>
          <w:iCs/>
          <w:caps/>
          <w:color w:val="31849B" w:themeColor="accent5" w:themeShade="BF"/>
          <w:spacing w:val="15"/>
          <w:sz w:val="22"/>
          <w:szCs w:val="18"/>
          <w:shd w:val="clear" w:color="auto" w:fill="FFFFFF"/>
        </w:rPr>
        <w:t>-</w:t>
      </w:r>
      <w:r>
        <w:rPr>
          <w:rFonts w:ascii="Times New Roman" w:hAnsi="Times New Roman" w:cs="Times New Roman"/>
          <w:bCs w:val="0"/>
          <w:iCs/>
          <w:caps/>
          <w:color w:val="31849B" w:themeColor="accent5" w:themeShade="BF"/>
          <w:spacing w:val="15"/>
          <w:sz w:val="22"/>
          <w:szCs w:val="18"/>
          <w:shd w:val="clear" w:color="auto" w:fill="FFFFFF"/>
        </w:rPr>
        <w:t xml:space="preserve"> </w:t>
      </w:r>
      <w:r w:rsidRPr="00143CEB">
        <w:rPr>
          <w:rFonts w:ascii="Times New Roman" w:hAnsi="Times New Roman" w:cs="Times New Roman"/>
          <w:bCs w:val="0"/>
          <w:iCs/>
          <w:caps/>
          <w:color w:val="31849B" w:themeColor="accent5" w:themeShade="BF"/>
          <w:spacing w:val="15"/>
          <w:sz w:val="22"/>
          <w:szCs w:val="18"/>
          <w:shd w:val="clear" w:color="auto" w:fill="FFFFFF"/>
        </w:rPr>
        <w:t>ПРОСТО МАРК</w:t>
      </w:r>
      <w:r w:rsidRPr="00143CEB">
        <w:rPr>
          <w:rFonts w:ascii="Times New Roman" w:hAnsi="Times New Roman" w:cs="Times New Roman"/>
          <w:bCs w:val="0"/>
          <w:iCs/>
          <w:caps/>
          <w:color w:val="31849B" w:themeColor="accent5" w:themeShade="BF"/>
          <w:spacing w:val="15"/>
          <w:sz w:val="22"/>
          <w:szCs w:val="18"/>
          <w:shd w:val="clear" w:color="auto" w:fill="FFFFFF"/>
        </w:rPr>
        <w:t>Е</w:t>
      </w:r>
      <w:r w:rsidRPr="00143CEB">
        <w:rPr>
          <w:rFonts w:ascii="Times New Roman" w:hAnsi="Times New Roman" w:cs="Times New Roman"/>
          <w:bCs w:val="0"/>
          <w:iCs/>
          <w:caps/>
          <w:color w:val="31849B" w:themeColor="accent5" w:themeShade="BF"/>
          <w:spacing w:val="15"/>
          <w:sz w:val="22"/>
          <w:szCs w:val="18"/>
          <w:shd w:val="clear" w:color="auto" w:fill="FFFFFF"/>
        </w:rPr>
        <w:t>ТИНГ?</w:t>
      </w:r>
      <w:r w:rsidR="00C07B6C">
        <w:rPr>
          <w:rFonts w:ascii="Times New Roman" w:hAnsi="Times New Roman" w:cs="Times New Roman"/>
          <w:bCs w:val="0"/>
          <w:iCs/>
          <w:caps/>
          <w:noProof/>
          <w:color w:val="4BACC6" w:themeColor="accent5"/>
          <w:spacing w:val="15"/>
          <w:sz w:val="22"/>
          <w:szCs w:val="18"/>
          <w:shd w:val="clear" w:color="auto" w:fill="FFFFFF"/>
          <w:lang w:eastAsia="ru-RU"/>
        </w:rPr>
        <w:drawing>
          <wp:inline distT="0" distB="0" distL="0" distR="0">
            <wp:extent cx="2003425" cy="2931795"/>
            <wp:effectExtent l="0" t="0" r="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e9ba5f221c1ec74e50e26012d165e3.jpg"/>
                    <pic:cNvPicPr/>
                  </pic:nvPicPr>
                  <pic:blipFill>
                    <a:blip r:embed="rId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CEB" w:rsidRPr="00143CEB" w:rsidRDefault="00143CEB" w:rsidP="00143CEB">
      <w:pPr>
        <w:pStyle w:val="a7"/>
        <w:spacing w:after="300" w:line="240" w:lineRule="auto"/>
        <w:jc w:val="both"/>
        <w:rPr>
          <w:iCs/>
          <w:sz w:val="18"/>
          <w:szCs w:val="18"/>
          <w:shd w:val="clear" w:color="auto" w:fill="FFFFFF"/>
        </w:rPr>
      </w:pPr>
      <w:r w:rsidRPr="00143CEB">
        <w:rPr>
          <w:rStyle w:val="af0"/>
          <w:b/>
          <w:bCs/>
          <w:i w:val="0"/>
          <w:color w:val="003366"/>
          <w:sz w:val="18"/>
          <w:szCs w:val="18"/>
          <w:shd w:val="clear" w:color="auto" w:fill="FFFFFF"/>
        </w:rPr>
        <w:t xml:space="preserve">1.Противовирусные препараты. </w:t>
      </w:r>
      <w:r w:rsidRPr="00143CEB">
        <w:rPr>
          <w:rStyle w:val="af0"/>
          <w:b/>
          <w:bCs/>
          <w:i w:val="0"/>
          <w:sz w:val="18"/>
          <w:szCs w:val="18"/>
          <w:shd w:val="clear" w:color="auto" w:fill="FFFFFF"/>
        </w:rPr>
        <w:t>Ст</w:t>
      </w:r>
      <w:r w:rsidRPr="00143CEB">
        <w:rPr>
          <w:rStyle w:val="af0"/>
          <w:b/>
          <w:bCs/>
          <w:i w:val="0"/>
          <w:sz w:val="18"/>
          <w:szCs w:val="18"/>
          <w:shd w:val="clear" w:color="auto" w:fill="FFFFFF"/>
        </w:rPr>
        <w:t>о</w:t>
      </w:r>
      <w:r w:rsidRPr="00143CEB">
        <w:rPr>
          <w:rStyle w:val="af0"/>
          <w:b/>
          <w:bCs/>
          <w:i w:val="0"/>
          <w:sz w:val="18"/>
          <w:szCs w:val="18"/>
          <w:shd w:val="clear" w:color="auto" w:fill="FFFFFF"/>
        </w:rPr>
        <w:t>ит ли их пить для профилактики? Это может быть  вредно?</w:t>
      </w:r>
    </w:p>
    <w:p w:rsidR="00143CEB" w:rsidRPr="00143CEB" w:rsidRDefault="00143CEB" w:rsidP="00143CEB">
      <w:pPr>
        <w:pStyle w:val="a7"/>
        <w:spacing w:after="300" w:line="240" w:lineRule="auto"/>
        <w:jc w:val="both"/>
        <w:rPr>
          <w:iCs/>
          <w:sz w:val="18"/>
          <w:szCs w:val="18"/>
          <w:shd w:val="clear" w:color="auto" w:fill="FFFFFF"/>
        </w:rPr>
      </w:pPr>
      <w:r w:rsidRPr="00143CEB">
        <w:rPr>
          <w:iCs/>
          <w:sz w:val="18"/>
          <w:szCs w:val="18"/>
          <w:shd w:val="clear" w:color="auto" w:fill="FFFFFF"/>
        </w:rPr>
        <w:t>Доказанную эффективность имеют лишь некоторые противовиру</w:t>
      </w:r>
      <w:r w:rsidRPr="00143CEB">
        <w:rPr>
          <w:iCs/>
          <w:sz w:val="18"/>
          <w:szCs w:val="18"/>
          <w:shd w:val="clear" w:color="auto" w:fill="FFFFFF"/>
        </w:rPr>
        <w:t>с</w:t>
      </w:r>
      <w:r w:rsidRPr="00143CEB">
        <w:rPr>
          <w:iCs/>
          <w:sz w:val="18"/>
          <w:szCs w:val="18"/>
          <w:shd w:val="clear" w:color="auto" w:fill="FFFFFF"/>
        </w:rPr>
        <w:t>ные </w:t>
      </w:r>
      <w:r w:rsidRPr="00143CEB">
        <w:rPr>
          <w:rStyle w:val="a9"/>
          <w:iCs/>
          <w:sz w:val="18"/>
          <w:szCs w:val="18"/>
          <w:shd w:val="clear" w:color="auto" w:fill="FFFFFF"/>
        </w:rPr>
        <w:t>препараты для лечения гриппа</w:t>
      </w:r>
      <w:r w:rsidRPr="00143CEB">
        <w:rPr>
          <w:iCs/>
          <w:sz w:val="18"/>
          <w:szCs w:val="18"/>
          <w:shd w:val="clear" w:color="auto" w:fill="FFFFFF"/>
        </w:rPr>
        <w:t>, которые</w:t>
      </w:r>
      <w:r w:rsidRPr="00143CEB">
        <w:rPr>
          <w:rStyle w:val="a9"/>
          <w:iCs/>
          <w:sz w:val="18"/>
          <w:szCs w:val="18"/>
          <w:shd w:val="clear" w:color="auto" w:fill="FFFFFF"/>
        </w:rPr>
        <w:t> врачи </w:t>
      </w:r>
      <w:r w:rsidRPr="00143CEB">
        <w:rPr>
          <w:iCs/>
          <w:sz w:val="18"/>
          <w:szCs w:val="18"/>
          <w:shd w:val="clear" w:color="auto" w:fill="FFFFFF"/>
        </w:rPr>
        <w:t xml:space="preserve">также назначают и для профилактики этого заболевания, но только  тем, кто находится в группе риска: пожилым, </w:t>
      </w:r>
      <w:proofErr w:type="spellStart"/>
      <w:r w:rsidRPr="00143CEB">
        <w:rPr>
          <w:iCs/>
          <w:sz w:val="18"/>
          <w:szCs w:val="18"/>
          <w:shd w:val="clear" w:color="auto" w:fill="FFFFFF"/>
        </w:rPr>
        <w:t>онкобольным</w:t>
      </w:r>
      <w:proofErr w:type="spellEnd"/>
      <w:r w:rsidRPr="00143CEB">
        <w:rPr>
          <w:iCs/>
          <w:sz w:val="18"/>
          <w:szCs w:val="18"/>
          <w:shd w:val="clear" w:color="auto" w:fill="FFFFFF"/>
        </w:rPr>
        <w:t>, бер</w:t>
      </w:r>
      <w:r w:rsidRPr="00143CEB">
        <w:rPr>
          <w:iCs/>
          <w:sz w:val="18"/>
          <w:szCs w:val="18"/>
          <w:shd w:val="clear" w:color="auto" w:fill="FFFFFF"/>
        </w:rPr>
        <w:t>е</w:t>
      </w:r>
      <w:r w:rsidRPr="00143CEB">
        <w:rPr>
          <w:iCs/>
          <w:sz w:val="18"/>
          <w:szCs w:val="18"/>
          <w:shd w:val="clear" w:color="auto" w:fill="FFFFFF"/>
        </w:rPr>
        <w:t>менным.</w:t>
      </w:r>
    </w:p>
    <w:p w:rsidR="00143CEB" w:rsidRPr="00143CEB" w:rsidRDefault="00143CEB" w:rsidP="00143CEB">
      <w:pPr>
        <w:pStyle w:val="a7"/>
        <w:spacing w:after="300" w:line="240" w:lineRule="auto"/>
        <w:jc w:val="both"/>
        <w:rPr>
          <w:iCs/>
          <w:sz w:val="18"/>
          <w:szCs w:val="18"/>
          <w:shd w:val="clear" w:color="auto" w:fill="FFFFFF"/>
        </w:rPr>
      </w:pPr>
      <w:r w:rsidRPr="00143CEB">
        <w:rPr>
          <w:rStyle w:val="af0"/>
          <w:i w:val="0"/>
          <w:sz w:val="18"/>
          <w:szCs w:val="18"/>
          <w:shd w:val="clear" w:color="auto" w:fill="FFFFFF"/>
        </w:rPr>
        <w:t xml:space="preserve">У каждого респираторного вируса свои особенности. Поэтому </w:t>
      </w:r>
      <w:proofErr w:type="gramStart"/>
      <w:r w:rsidRPr="00143CEB">
        <w:rPr>
          <w:rStyle w:val="af0"/>
          <w:i w:val="0"/>
          <w:sz w:val="18"/>
          <w:szCs w:val="18"/>
          <w:shd w:val="clear" w:color="auto" w:fill="FFFFFF"/>
        </w:rPr>
        <w:t>противовиру</w:t>
      </w:r>
      <w:r w:rsidRPr="00143CEB">
        <w:rPr>
          <w:rStyle w:val="af0"/>
          <w:i w:val="0"/>
          <w:sz w:val="18"/>
          <w:szCs w:val="18"/>
          <w:shd w:val="clear" w:color="auto" w:fill="FFFFFF"/>
        </w:rPr>
        <w:t>с</w:t>
      </w:r>
      <w:r w:rsidRPr="00143CEB">
        <w:rPr>
          <w:rStyle w:val="af0"/>
          <w:i w:val="0"/>
          <w:sz w:val="18"/>
          <w:szCs w:val="18"/>
          <w:shd w:val="clear" w:color="auto" w:fill="FFFFFF"/>
        </w:rPr>
        <w:t>ные</w:t>
      </w:r>
      <w:proofErr w:type="gramEnd"/>
      <w:r w:rsidRPr="00143CEB">
        <w:rPr>
          <w:rStyle w:val="af0"/>
          <w:i w:val="0"/>
          <w:sz w:val="18"/>
          <w:szCs w:val="18"/>
          <w:shd w:val="clear" w:color="auto" w:fill="FFFFFF"/>
        </w:rPr>
        <w:t>, действующие «против всего», – это пустая трата денег.</w:t>
      </w:r>
    </w:p>
    <w:p w:rsidR="00143CEB" w:rsidRPr="00143CEB" w:rsidRDefault="00143CEB" w:rsidP="00143CEB">
      <w:pPr>
        <w:pStyle w:val="a7"/>
        <w:spacing w:after="300" w:line="240" w:lineRule="auto"/>
        <w:jc w:val="both"/>
        <w:rPr>
          <w:iCs/>
          <w:sz w:val="18"/>
          <w:szCs w:val="18"/>
          <w:shd w:val="clear" w:color="auto" w:fill="FFFFFF"/>
        </w:rPr>
      </w:pPr>
      <w:r w:rsidRPr="00143CEB">
        <w:rPr>
          <w:rStyle w:val="af0"/>
          <w:b/>
          <w:bCs/>
          <w:i w:val="0"/>
          <w:sz w:val="18"/>
          <w:szCs w:val="18"/>
          <w:shd w:val="clear" w:color="auto" w:fill="FFFFFF"/>
        </w:rPr>
        <w:t>2.А прививки помогут?</w:t>
      </w:r>
      <w:r w:rsidRPr="00143CEB">
        <w:rPr>
          <w:b/>
          <w:bCs/>
          <w:iCs/>
          <w:noProof/>
          <w:sz w:val="18"/>
          <w:szCs w:val="18"/>
          <w:lang w:eastAsia="ru-RU"/>
        </w:rPr>
        <w:drawing>
          <wp:inline distT="0" distB="0" distL="0" distR="0" wp14:anchorId="7350CDF4" wp14:editId="7DFA0FD5">
            <wp:extent cx="1908750" cy="783771"/>
            <wp:effectExtent l="0" t="0" r="0" b="0"/>
            <wp:docPr id="305" name="Рисунок 305" descr="http://slgigiena.by/wp-content/uploads/2023/10/izobrazhenie_2023-10-23_150754586.pn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lgigiena.by/wp-content/uploads/2023/10/izobrazhenie_2023-10-23_150754586.pn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61" cy="78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CEB" w:rsidRPr="00143CEB" w:rsidRDefault="00143CEB" w:rsidP="00143CEB">
      <w:pPr>
        <w:pStyle w:val="a7"/>
        <w:spacing w:after="300" w:line="240" w:lineRule="auto"/>
        <w:jc w:val="both"/>
        <w:rPr>
          <w:iCs/>
          <w:sz w:val="18"/>
          <w:szCs w:val="18"/>
          <w:shd w:val="clear" w:color="auto" w:fill="FFFFFF"/>
        </w:rPr>
      </w:pPr>
      <w:r w:rsidRPr="00143CEB">
        <w:rPr>
          <w:iCs/>
          <w:sz w:val="18"/>
          <w:szCs w:val="18"/>
          <w:shd w:val="clear" w:color="auto" w:fill="FFFFFF"/>
        </w:rPr>
        <w:t>Вакцинироваться можно и нужно от гриппа и COVID-19. И сделать это необходимо в октябре-ноябре, чтобы к пику заболеваемости сформирова</w:t>
      </w:r>
      <w:r w:rsidRPr="00143CEB">
        <w:rPr>
          <w:iCs/>
          <w:sz w:val="18"/>
          <w:szCs w:val="18"/>
          <w:shd w:val="clear" w:color="auto" w:fill="FFFFFF"/>
        </w:rPr>
        <w:t>л</w:t>
      </w:r>
      <w:r w:rsidRPr="00143CEB">
        <w:rPr>
          <w:iCs/>
          <w:sz w:val="18"/>
          <w:szCs w:val="18"/>
          <w:shd w:val="clear" w:color="auto" w:fill="FFFFFF"/>
        </w:rPr>
        <w:t>ся </w:t>
      </w:r>
      <w:r w:rsidRPr="00143CEB">
        <w:rPr>
          <w:rStyle w:val="a9"/>
          <w:iCs/>
          <w:sz w:val="18"/>
          <w:szCs w:val="18"/>
          <w:shd w:val="clear" w:color="auto" w:fill="FFFFFF"/>
        </w:rPr>
        <w:t>стойкий иммунитет. </w:t>
      </w:r>
      <w:r w:rsidRPr="00143CEB">
        <w:rPr>
          <w:iCs/>
          <w:sz w:val="18"/>
          <w:szCs w:val="18"/>
          <w:shd w:val="clear" w:color="auto" w:fill="FFFFFF"/>
        </w:rPr>
        <w:t>Ни одна пр</w:t>
      </w:r>
      <w:r w:rsidRPr="00143CEB">
        <w:rPr>
          <w:iCs/>
          <w:sz w:val="18"/>
          <w:szCs w:val="18"/>
          <w:shd w:val="clear" w:color="auto" w:fill="FFFFFF"/>
        </w:rPr>
        <w:t>и</w:t>
      </w:r>
      <w:r w:rsidRPr="00143CEB">
        <w:rPr>
          <w:iCs/>
          <w:sz w:val="18"/>
          <w:szCs w:val="18"/>
          <w:shd w:val="clear" w:color="auto" w:fill="FFFFFF"/>
        </w:rPr>
        <w:t>вивка не даст 100% гарантии, что вы не заразитесь, но если это произо</w:t>
      </w:r>
      <w:r w:rsidRPr="00143CEB">
        <w:rPr>
          <w:iCs/>
          <w:sz w:val="18"/>
          <w:szCs w:val="18"/>
          <w:shd w:val="clear" w:color="auto" w:fill="FFFFFF"/>
        </w:rPr>
        <w:t>й</w:t>
      </w:r>
      <w:r w:rsidRPr="00143CEB">
        <w:rPr>
          <w:iCs/>
          <w:sz w:val="18"/>
          <w:szCs w:val="18"/>
          <w:shd w:val="clear" w:color="auto" w:fill="FFFFFF"/>
        </w:rPr>
        <w:t>дет, </w:t>
      </w:r>
      <w:r w:rsidRPr="00143CEB">
        <w:rPr>
          <w:rStyle w:val="a9"/>
          <w:iCs/>
          <w:sz w:val="18"/>
          <w:szCs w:val="18"/>
          <w:shd w:val="clear" w:color="auto" w:fill="FFFFFF"/>
        </w:rPr>
        <w:t>заболевание будет протекать ле</w:t>
      </w:r>
      <w:r w:rsidRPr="00143CEB">
        <w:rPr>
          <w:rStyle w:val="a9"/>
          <w:iCs/>
          <w:sz w:val="18"/>
          <w:szCs w:val="18"/>
          <w:shd w:val="clear" w:color="auto" w:fill="FFFFFF"/>
        </w:rPr>
        <w:t>г</w:t>
      </w:r>
      <w:r w:rsidRPr="00143CEB">
        <w:rPr>
          <w:rStyle w:val="a9"/>
          <w:iCs/>
          <w:sz w:val="18"/>
          <w:szCs w:val="18"/>
          <w:shd w:val="clear" w:color="auto" w:fill="FFFFFF"/>
        </w:rPr>
        <w:t>че и без серьезных осложнений</w:t>
      </w:r>
      <w:r w:rsidRPr="00143CEB">
        <w:rPr>
          <w:iCs/>
          <w:sz w:val="18"/>
          <w:szCs w:val="18"/>
          <w:shd w:val="clear" w:color="auto" w:fill="FFFFFF"/>
        </w:rPr>
        <w:t>.</w:t>
      </w:r>
    </w:p>
    <w:p w:rsidR="00143CEB" w:rsidRPr="00143CEB" w:rsidRDefault="00143CEB" w:rsidP="00143CEB">
      <w:pPr>
        <w:pStyle w:val="a7"/>
        <w:spacing w:after="0" w:line="240" w:lineRule="auto"/>
        <w:jc w:val="both"/>
        <w:rPr>
          <w:iCs/>
          <w:sz w:val="18"/>
          <w:szCs w:val="18"/>
          <w:shd w:val="clear" w:color="auto" w:fill="FFFFFF"/>
        </w:rPr>
      </w:pPr>
      <w:r w:rsidRPr="00143CEB">
        <w:rPr>
          <w:rStyle w:val="af0"/>
          <w:b/>
          <w:bCs/>
          <w:i w:val="0"/>
          <w:sz w:val="18"/>
          <w:szCs w:val="18"/>
          <w:shd w:val="clear" w:color="auto" w:fill="FFFFFF"/>
        </w:rPr>
        <w:t>3.Травяные сборы, ингаляционные карандаши и «</w:t>
      </w:r>
      <w:proofErr w:type="spellStart"/>
      <w:r w:rsidRPr="00143CEB">
        <w:rPr>
          <w:rStyle w:val="af0"/>
          <w:b/>
          <w:bCs/>
          <w:i w:val="0"/>
          <w:sz w:val="18"/>
          <w:szCs w:val="18"/>
          <w:shd w:val="clear" w:color="auto" w:fill="FFFFFF"/>
        </w:rPr>
        <w:t>оксолинка</w:t>
      </w:r>
      <w:proofErr w:type="spellEnd"/>
      <w:r w:rsidRPr="00143CEB">
        <w:rPr>
          <w:rStyle w:val="af0"/>
          <w:b/>
          <w:bCs/>
          <w:i w:val="0"/>
          <w:sz w:val="18"/>
          <w:szCs w:val="18"/>
          <w:shd w:val="clear" w:color="auto" w:fill="FFFFFF"/>
        </w:rPr>
        <w:t>» — больше пользы или вреда?</w:t>
      </w:r>
    </w:p>
    <w:p w:rsidR="00143CEB" w:rsidRPr="00143CEB" w:rsidRDefault="00143CEB" w:rsidP="00143CEB">
      <w:pPr>
        <w:pStyle w:val="a7"/>
        <w:spacing w:after="300" w:line="240" w:lineRule="auto"/>
        <w:jc w:val="both"/>
        <w:rPr>
          <w:iCs/>
          <w:sz w:val="18"/>
          <w:szCs w:val="18"/>
          <w:shd w:val="clear" w:color="auto" w:fill="FFFFFF"/>
        </w:rPr>
      </w:pPr>
      <w:r w:rsidRPr="00143CEB">
        <w:rPr>
          <w:iCs/>
          <w:sz w:val="18"/>
          <w:szCs w:val="18"/>
          <w:shd w:val="clear" w:color="auto" w:fill="FFFFFF"/>
        </w:rPr>
        <w:lastRenderedPageBreak/>
        <w:t>– Эффективность </w:t>
      </w:r>
      <w:r w:rsidRPr="00143CEB">
        <w:rPr>
          <w:rStyle w:val="a9"/>
          <w:iCs/>
          <w:sz w:val="18"/>
          <w:szCs w:val="18"/>
          <w:shd w:val="clear" w:color="auto" w:fill="FFFFFF"/>
        </w:rPr>
        <w:t>травяных сборов</w:t>
      </w:r>
      <w:r w:rsidRPr="00143CEB">
        <w:rPr>
          <w:iCs/>
          <w:sz w:val="18"/>
          <w:szCs w:val="18"/>
          <w:shd w:val="clear" w:color="auto" w:fill="FFFFFF"/>
        </w:rPr>
        <w:t> для профилактики вирусных инфекций не доказана, более того, они могут навр</w:t>
      </w:r>
      <w:r w:rsidRPr="00143CEB">
        <w:rPr>
          <w:iCs/>
          <w:sz w:val="18"/>
          <w:szCs w:val="18"/>
          <w:shd w:val="clear" w:color="auto" w:fill="FFFFFF"/>
        </w:rPr>
        <w:t>е</w:t>
      </w:r>
      <w:r w:rsidRPr="00143CEB">
        <w:rPr>
          <w:iCs/>
          <w:sz w:val="18"/>
          <w:szCs w:val="18"/>
          <w:shd w:val="clear" w:color="auto" w:fill="FFFFFF"/>
        </w:rPr>
        <w:t>дить. Нужно заваривать их строго по инструкции и не перебарщивать с кол</w:t>
      </w:r>
      <w:r w:rsidRPr="00143CEB">
        <w:rPr>
          <w:iCs/>
          <w:sz w:val="18"/>
          <w:szCs w:val="18"/>
          <w:shd w:val="clear" w:color="auto" w:fill="FFFFFF"/>
        </w:rPr>
        <w:t>и</w:t>
      </w:r>
      <w:r w:rsidRPr="00143CEB">
        <w:rPr>
          <w:iCs/>
          <w:sz w:val="18"/>
          <w:szCs w:val="18"/>
          <w:shd w:val="clear" w:color="auto" w:fill="FFFFFF"/>
        </w:rPr>
        <w:t>чеством. Бесконтрольный прием может привести к расстройствам пищеварения, токсическому поражению печени и п</w:t>
      </w:r>
      <w:r w:rsidRPr="00143CEB">
        <w:rPr>
          <w:iCs/>
          <w:sz w:val="18"/>
          <w:szCs w:val="18"/>
          <w:shd w:val="clear" w:color="auto" w:fill="FFFFFF"/>
        </w:rPr>
        <w:t>о</w:t>
      </w:r>
      <w:r w:rsidRPr="00143CEB">
        <w:rPr>
          <w:iCs/>
          <w:sz w:val="18"/>
          <w:szCs w:val="18"/>
          <w:shd w:val="clear" w:color="auto" w:fill="FFFFFF"/>
        </w:rPr>
        <w:t xml:space="preserve">чек, негативно повлиять на состояние </w:t>
      </w:r>
      <w:proofErr w:type="gramStart"/>
      <w:r w:rsidRPr="00143CEB">
        <w:rPr>
          <w:iCs/>
          <w:sz w:val="18"/>
          <w:szCs w:val="18"/>
          <w:shd w:val="clear" w:color="auto" w:fill="FFFFFF"/>
        </w:rPr>
        <w:t>сердечно-сосудистой</w:t>
      </w:r>
      <w:proofErr w:type="gramEnd"/>
      <w:r w:rsidRPr="00143CEB">
        <w:rPr>
          <w:iCs/>
          <w:sz w:val="18"/>
          <w:szCs w:val="18"/>
          <w:shd w:val="clear" w:color="auto" w:fill="FFFFFF"/>
        </w:rPr>
        <w:t xml:space="preserve"> системы, не и</w:t>
      </w:r>
      <w:r w:rsidRPr="00143CEB">
        <w:rPr>
          <w:iCs/>
          <w:sz w:val="18"/>
          <w:szCs w:val="18"/>
          <w:shd w:val="clear" w:color="auto" w:fill="FFFFFF"/>
        </w:rPr>
        <w:t>с</w:t>
      </w:r>
      <w:r w:rsidRPr="00143CEB">
        <w:rPr>
          <w:iCs/>
          <w:sz w:val="18"/>
          <w:szCs w:val="18"/>
          <w:shd w:val="clear" w:color="auto" w:fill="FFFFFF"/>
        </w:rPr>
        <w:t>ключены аллергические реакции, пов</w:t>
      </w:r>
      <w:r w:rsidRPr="00143CEB">
        <w:rPr>
          <w:iCs/>
          <w:sz w:val="18"/>
          <w:szCs w:val="18"/>
          <w:shd w:val="clear" w:color="auto" w:fill="FFFFFF"/>
        </w:rPr>
        <w:t>ы</w:t>
      </w:r>
      <w:r w:rsidRPr="00143CEB">
        <w:rPr>
          <w:iCs/>
          <w:sz w:val="18"/>
          <w:szCs w:val="18"/>
          <w:shd w:val="clear" w:color="auto" w:fill="FFFFFF"/>
        </w:rPr>
        <w:t>шение артериального давления.</w:t>
      </w:r>
    </w:p>
    <w:p w:rsidR="00143CEB" w:rsidRPr="00143CEB" w:rsidRDefault="00143CEB" w:rsidP="00143CEB">
      <w:pPr>
        <w:pStyle w:val="a7"/>
        <w:spacing w:after="300" w:line="240" w:lineRule="auto"/>
        <w:jc w:val="both"/>
        <w:rPr>
          <w:iCs/>
          <w:sz w:val="18"/>
          <w:szCs w:val="18"/>
          <w:shd w:val="clear" w:color="auto" w:fill="FFFFFF"/>
        </w:rPr>
      </w:pPr>
      <w:r w:rsidRPr="00143CEB">
        <w:rPr>
          <w:iCs/>
          <w:sz w:val="18"/>
          <w:szCs w:val="18"/>
          <w:shd w:val="clear" w:color="auto" w:fill="FFFFFF"/>
        </w:rPr>
        <w:t>А </w:t>
      </w:r>
      <w:proofErr w:type="spellStart"/>
      <w:r w:rsidRPr="00143CEB">
        <w:rPr>
          <w:rStyle w:val="a9"/>
          <w:iCs/>
          <w:sz w:val="18"/>
          <w:szCs w:val="18"/>
          <w:shd w:val="clear" w:color="auto" w:fill="FFFFFF"/>
        </w:rPr>
        <w:t>оксолиновую</w:t>
      </w:r>
      <w:proofErr w:type="spellEnd"/>
      <w:r w:rsidRPr="00143CEB">
        <w:rPr>
          <w:rStyle w:val="a9"/>
          <w:iCs/>
          <w:sz w:val="18"/>
          <w:szCs w:val="18"/>
          <w:shd w:val="clear" w:color="auto" w:fill="FFFFFF"/>
        </w:rPr>
        <w:t xml:space="preserve"> мазь</w:t>
      </w:r>
      <w:r w:rsidRPr="00143CEB">
        <w:rPr>
          <w:iCs/>
          <w:sz w:val="18"/>
          <w:szCs w:val="18"/>
          <w:shd w:val="clear" w:color="auto" w:fill="FFFFFF"/>
        </w:rPr>
        <w:t> и </w:t>
      </w:r>
      <w:r w:rsidRPr="00143CEB">
        <w:rPr>
          <w:rStyle w:val="a9"/>
          <w:iCs/>
          <w:sz w:val="18"/>
          <w:szCs w:val="18"/>
          <w:shd w:val="clear" w:color="auto" w:fill="FFFFFF"/>
        </w:rPr>
        <w:t>модные та</w:t>
      </w:r>
      <w:r w:rsidRPr="00143CEB">
        <w:rPr>
          <w:rStyle w:val="a9"/>
          <w:iCs/>
          <w:sz w:val="18"/>
          <w:szCs w:val="18"/>
          <w:shd w:val="clear" w:color="auto" w:fill="FFFFFF"/>
        </w:rPr>
        <w:t>й</w:t>
      </w:r>
      <w:r w:rsidRPr="00143CEB">
        <w:rPr>
          <w:rStyle w:val="a9"/>
          <w:iCs/>
          <w:sz w:val="18"/>
          <w:szCs w:val="18"/>
          <w:shd w:val="clear" w:color="auto" w:fill="FFFFFF"/>
        </w:rPr>
        <w:t>ские капли</w:t>
      </w:r>
      <w:r w:rsidRPr="00143CEB">
        <w:rPr>
          <w:iCs/>
          <w:sz w:val="18"/>
          <w:szCs w:val="18"/>
          <w:shd w:val="clear" w:color="auto" w:fill="FFFFFF"/>
        </w:rPr>
        <w:t> на основе масел лучше в</w:t>
      </w:r>
      <w:r w:rsidRPr="00143CEB">
        <w:rPr>
          <w:iCs/>
          <w:sz w:val="18"/>
          <w:szCs w:val="18"/>
          <w:shd w:val="clear" w:color="auto" w:fill="FFFFFF"/>
        </w:rPr>
        <w:t>о</w:t>
      </w:r>
      <w:r w:rsidRPr="00143CEB">
        <w:rPr>
          <w:iCs/>
          <w:sz w:val="18"/>
          <w:szCs w:val="18"/>
          <w:shd w:val="clear" w:color="auto" w:fill="FFFFFF"/>
        </w:rPr>
        <w:t>обще </w:t>
      </w:r>
      <w:r w:rsidRPr="00143CEB">
        <w:rPr>
          <w:rStyle w:val="a9"/>
          <w:iCs/>
          <w:sz w:val="18"/>
          <w:szCs w:val="18"/>
          <w:shd w:val="clear" w:color="auto" w:fill="FFFFFF"/>
        </w:rPr>
        <w:t>не использовать. </w:t>
      </w:r>
      <w:r w:rsidRPr="00143CEB">
        <w:rPr>
          <w:iCs/>
          <w:sz w:val="18"/>
          <w:szCs w:val="18"/>
          <w:shd w:val="clear" w:color="auto" w:fill="FFFFFF"/>
        </w:rPr>
        <w:t>В носу есть свой собственный защитный барьер, состо</w:t>
      </w:r>
      <w:r w:rsidRPr="00143CEB">
        <w:rPr>
          <w:iCs/>
          <w:sz w:val="18"/>
          <w:szCs w:val="18"/>
          <w:shd w:val="clear" w:color="auto" w:fill="FFFFFF"/>
        </w:rPr>
        <w:t>я</w:t>
      </w:r>
      <w:r w:rsidRPr="00143CEB">
        <w:rPr>
          <w:iCs/>
          <w:sz w:val="18"/>
          <w:szCs w:val="18"/>
          <w:shd w:val="clear" w:color="auto" w:fill="FFFFFF"/>
        </w:rPr>
        <w:t>щий из ресничек и клеток местного и</w:t>
      </w:r>
      <w:r w:rsidRPr="00143CEB">
        <w:rPr>
          <w:iCs/>
          <w:sz w:val="18"/>
          <w:szCs w:val="18"/>
          <w:shd w:val="clear" w:color="auto" w:fill="FFFFFF"/>
        </w:rPr>
        <w:t>м</w:t>
      </w:r>
      <w:r w:rsidRPr="00143CEB">
        <w:rPr>
          <w:iCs/>
          <w:sz w:val="18"/>
          <w:szCs w:val="18"/>
          <w:shd w:val="clear" w:color="auto" w:fill="FFFFFF"/>
        </w:rPr>
        <w:t>мунитета. А эти средства разрушают его, упрощая вирусам задачу.</w:t>
      </w:r>
    </w:p>
    <w:p w:rsidR="00143CEB" w:rsidRPr="00143CEB" w:rsidRDefault="00143CEB" w:rsidP="00143CEB">
      <w:pPr>
        <w:pStyle w:val="a7"/>
        <w:spacing w:after="0" w:line="240" w:lineRule="auto"/>
        <w:jc w:val="both"/>
        <w:rPr>
          <w:iCs/>
          <w:sz w:val="18"/>
          <w:szCs w:val="18"/>
          <w:shd w:val="clear" w:color="auto" w:fill="FFFFFF"/>
        </w:rPr>
      </w:pPr>
      <w:r w:rsidRPr="00143CEB">
        <w:rPr>
          <w:rStyle w:val="af0"/>
          <w:b/>
          <w:bCs/>
          <w:i w:val="0"/>
          <w:sz w:val="18"/>
          <w:szCs w:val="18"/>
          <w:shd w:val="clear" w:color="auto" w:fill="FFFFFF"/>
        </w:rPr>
        <w:t>4.Иммуностимуляторы с интерфер</w:t>
      </w:r>
      <w:r w:rsidRPr="00143CEB">
        <w:rPr>
          <w:rStyle w:val="af0"/>
          <w:b/>
          <w:bCs/>
          <w:i w:val="0"/>
          <w:sz w:val="18"/>
          <w:szCs w:val="18"/>
          <w:shd w:val="clear" w:color="auto" w:fill="FFFFFF"/>
        </w:rPr>
        <w:t>о</w:t>
      </w:r>
      <w:r w:rsidRPr="00143CEB">
        <w:rPr>
          <w:rStyle w:val="af0"/>
          <w:b/>
          <w:bCs/>
          <w:i w:val="0"/>
          <w:sz w:val="18"/>
          <w:szCs w:val="18"/>
          <w:shd w:val="clear" w:color="auto" w:fill="FFFFFF"/>
        </w:rPr>
        <w:t>нами, экстракты эхинацеи и лимо</w:t>
      </w:r>
      <w:r w:rsidRPr="00143CEB">
        <w:rPr>
          <w:rStyle w:val="af0"/>
          <w:b/>
          <w:bCs/>
          <w:i w:val="0"/>
          <w:sz w:val="18"/>
          <w:szCs w:val="18"/>
          <w:shd w:val="clear" w:color="auto" w:fill="FFFFFF"/>
        </w:rPr>
        <w:t>н</w:t>
      </w:r>
      <w:r w:rsidRPr="00143CEB">
        <w:rPr>
          <w:rStyle w:val="af0"/>
          <w:b/>
          <w:bCs/>
          <w:i w:val="0"/>
          <w:sz w:val="18"/>
          <w:szCs w:val="18"/>
          <w:shd w:val="clear" w:color="auto" w:fill="FFFFFF"/>
        </w:rPr>
        <w:t>ника — улучшают иммунитет или нет? </w:t>
      </w:r>
    </w:p>
    <w:p w:rsidR="00143CEB" w:rsidRPr="00143CEB" w:rsidRDefault="00143CEB" w:rsidP="00143CEB">
      <w:pPr>
        <w:pStyle w:val="a7"/>
        <w:spacing w:after="300" w:line="240" w:lineRule="auto"/>
        <w:jc w:val="both"/>
        <w:rPr>
          <w:iCs/>
          <w:sz w:val="18"/>
          <w:szCs w:val="18"/>
          <w:shd w:val="clear" w:color="auto" w:fill="FFFFFF"/>
        </w:rPr>
      </w:pPr>
      <w:r w:rsidRPr="00143CEB">
        <w:rPr>
          <w:iCs/>
          <w:sz w:val="18"/>
          <w:szCs w:val="18"/>
          <w:shd w:val="clear" w:color="auto" w:fill="FFFFFF"/>
        </w:rPr>
        <w:t>Эффективные иммуномодуляторы назначают людям с серьезными забол</w:t>
      </w:r>
      <w:r w:rsidRPr="00143CEB">
        <w:rPr>
          <w:iCs/>
          <w:sz w:val="18"/>
          <w:szCs w:val="18"/>
          <w:shd w:val="clear" w:color="auto" w:fill="FFFFFF"/>
        </w:rPr>
        <w:t>е</w:t>
      </w:r>
      <w:r w:rsidRPr="00143CEB">
        <w:rPr>
          <w:iCs/>
          <w:sz w:val="18"/>
          <w:szCs w:val="18"/>
          <w:shd w:val="clear" w:color="auto" w:fill="FFFFFF"/>
        </w:rPr>
        <w:t>ваниями, например, ВИЧ.</w:t>
      </w:r>
    </w:p>
    <w:p w:rsidR="00143CEB" w:rsidRPr="00143CEB" w:rsidRDefault="00143CEB" w:rsidP="00143CEB">
      <w:pPr>
        <w:pStyle w:val="a7"/>
        <w:spacing w:after="300" w:line="240" w:lineRule="auto"/>
        <w:jc w:val="both"/>
        <w:rPr>
          <w:iCs/>
          <w:sz w:val="18"/>
          <w:szCs w:val="18"/>
          <w:shd w:val="clear" w:color="auto" w:fill="FFFFFF"/>
        </w:rPr>
      </w:pPr>
      <w:r w:rsidRPr="00143CEB">
        <w:rPr>
          <w:iCs/>
          <w:sz w:val="18"/>
          <w:szCs w:val="18"/>
          <w:shd w:val="clear" w:color="auto" w:fill="FFFFFF"/>
        </w:rPr>
        <w:t>Сложно сказать, </w:t>
      </w:r>
      <w:r w:rsidRPr="00143CEB">
        <w:rPr>
          <w:rStyle w:val="af0"/>
          <w:i w:val="0"/>
          <w:sz w:val="18"/>
          <w:szCs w:val="18"/>
          <w:shd w:val="clear" w:color="auto" w:fill="FFFFFF"/>
        </w:rPr>
        <w:t>насколько безопасны иммуностимуляторы, </w:t>
      </w:r>
      <w:r w:rsidRPr="00143CEB">
        <w:rPr>
          <w:iCs/>
          <w:sz w:val="18"/>
          <w:szCs w:val="18"/>
          <w:shd w:val="clear" w:color="auto" w:fill="FFFFFF"/>
        </w:rPr>
        <w:t>поскольку их п</w:t>
      </w:r>
      <w:r w:rsidRPr="00143CEB">
        <w:rPr>
          <w:iCs/>
          <w:sz w:val="18"/>
          <w:szCs w:val="18"/>
          <w:shd w:val="clear" w:color="auto" w:fill="FFFFFF"/>
        </w:rPr>
        <w:t>о</w:t>
      </w:r>
      <w:r w:rsidRPr="00143CEB">
        <w:rPr>
          <w:iCs/>
          <w:sz w:val="18"/>
          <w:szCs w:val="18"/>
          <w:shd w:val="clear" w:color="auto" w:fill="FFFFFF"/>
        </w:rPr>
        <w:t>бочные действия детально не изучены. И возлагать особые надежды на приро</w:t>
      </w:r>
      <w:r w:rsidRPr="00143CEB">
        <w:rPr>
          <w:iCs/>
          <w:sz w:val="18"/>
          <w:szCs w:val="18"/>
          <w:shd w:val="clear" w:color="auto" w:fill="FFFFFF"/>
        </w:rPr>
        <w:t>д</w:t>
      </w:r>
      <w:r w:rsidRPr="00143CEB">
        <w:rPr>
          <w:iCs/>
          <w:sz w:val="18"/>
          <w:szCs w:val="18"/>
          <w:shd w:val="clear" w:color="auto" w:fill="FFFFFF"/>
        </w:rPr>
        <w:t>ные иммуномодуляторы (</w:t>
      </w:r>
      <w:r w:rsidRPr="00143CEB">
        <w:rPr>
          <w:rStyle w:val="a9"/>
          <w:iCs/>
          <w:sz w:val="18"/>
          <w:szCs w:val="18"/>
          <w:shd w:val="clear" w:color="auto" w:fill="FFFFFF"/>
        </w:rPr>
        <w:t>экстракты эхинацеи, лимонника, элеутерококка</w:t>
      </w:r>
      <w:r w:rsidRPr="00143CEB">
        <w:rPr>
          <w:iCs/>
          <w:sz w:val="18"/>
          <w:szCs w:val="18"/>
          <w:shd w:val="clear" w:color="auto" w:fill="FFFFFF"/>
        </w:rPr>
        <w:t>) в плане создания специфического и</w:t>
      </w:r>
      <w:r w:rsidRPr="00143CEB">
        <w:rPr>
          <w:iCs/>
          <w:sz w:val="18"/>
          <w:szCs w:val="18"/>
          <w:shd w:val="clear" w:color="auto" w:fill="FFFFFF"/>
        </w:rPr>
        <w:t>м</w:t>
      </w:r>
      <w:r w:rsidRPr="00143CEB">
        <w:rPr>
          <w:iCs/>
          <w:sz w:val="18"/>
          <w:szCs w:val="18"/>
          <w:shd w:val="clear" w:color="auto" w:fill="FFFFFF"/>
        </w:rPr>
        <w:t>мунитета к вирусам, нет никаких осн</w:t>
      </w:r>
      <w:r w:rsidRPr="00143CEB">
        <w:rPr>
          <w:iCs/>
          <w:sz w:val="18"/>
          <w:szCs w:val="18"/>
          <w:shd w:val="clear" w:color="auto" w:fill="FFFFFF"/>
        </w:rPr>
        <w:t>о</w:t>
      </w:r>
      <w:r w:rsidRPr="00143CEB">
        <w:rPr>
          <w:iCs/>
          <w:sz w:val="18"/>
          <w:szCs w:val="18"/>
          <w:shd w:val="clear" w:color="auto" w:fill="FFFFFF"/>
        </w:rPr>
        <w:t>ваний.</w:t>
      </w:r>
    </w:p>
    <w:p w:rsidR="00143CEB" w:rsidRPr="00143CEB" w:rsidRDefault="00143CEB" w:rsidP="00143CEB">
      <w:pPr>
        <w:pStyle w:val="a7"/>
        <w:spacing w:after="0" w:line="240" w:lineRule="auto"/>
        <w:jc w:val="both"/>
        <w:rPr>
          <w:iCs/>
          <w:sz w:val="18"/>
          <w:szCs w:val="18"/>
          <w:shd w:val="clear" w:color="auto" w:fill="FFFFFF"/>
        </w:rPr>
      </w:pPr>
      <w:r w:rsidRPr="00143CEB">
        <w:rPr>
          <w:rStyle w:val="af0"/>
          <w:b/>
          <w:bCs/>
          <w:i w:val="0"/>
          <w:sz w:val="18"/>
          <w:szCs w:val="18"/>
          <w:shd w:val="clear" w:color="auto" w:fill="FFFFFF"/>
        </w:rPr>
        <w:t>5.Мультивитамины или D</w:t>
      </w:r>
      <w:proofErr w:type="gramStart"/>
      <w:r w:rsidRPr="00143CEB">
        <w:rPr>
          <w:rStyle w:val="af0"/>
          <w:b/>
          <w:bCs/>
          <w:i w:val="0"/>
          <w:sz w:val="18"/>
          <w:szCs w:val="18"/>
          <w:shd w:val="clear" w:color="auto" w:fill="FFFFFF"/>
        </w:rPr>
        <w:t xml:space="preserve"> + С</w:t>
      </w:r>
      <w:proofErr w:type="gramEnd"/>
      <w:r w:rsidRPr="00143CEB">
        <w:rPr>
          <w:rStyle w:val="af0"/>
          <w:b/>
          <w:bCs/>
          <w:i w:val="0"/>
          <w:sz w:val="18"/>
          <w:szCs w:val="18"/>
          <w:shd w:val="clear" w:color="auto" w:fill="FFFFFF"/>
        </w:rPr>
        <w:t>? А в</w:t>
      </w:r>
      <w:r w:rsidRPr="00143CEB">
        <w:rPr>
          <w:rStyle w:val="af0"/>
          <w:b/>
          <w:bCs/>
          <w:i w:val="0"/>
          <w:sz w:val="18"/>
          <w:szCs w:val="18"/>
          <w:shd w:val="clear" w:color="auto" w:fill="FFFFFF"/>
        </w:rPr>
        <w:t>и</w:t>
      </w:r>
      <w:r w:rsidRPr="00143CEB">
        <w:rPr>
          <w:rStyle w:val="af0"/>
          <w:b/>
          <w:bCs/>
          <w:i w:val="0"/>
          <w:sz w:val="18"/>
          <w:szCs w:val="18"/>
          <w:shd w:val="clear" w:color="auto" w:fill="FFFFFF"/>
        </w:rPr>
        <w:t>тамины вообще работают?</w:t>
      </w:r>
      <w:r w:rsidR="00F0354F">
        <w:rPr>
          <w:iCs/>
          <w:noProof/>
          <w:sz w:val="18"/>
          <w:szCs w:val="18"/>
          <w:shd w:val="clear" w:color="auto" w:fill="FFFFFF"/>
          <w:lang w:eastAsia="ru-RU"/>
        </w:rPr>
        <w:drawing>
          <wp:inline distT="0" distB="0" distL="0" distR="0">
            <wp:extent cx="2006082" cy="1903445"/>
            <wp:effectExtent l="0" t="0" r="0" b="1905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be1f9acd0712ee937074fd46ff43b2.jpg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61" r="-60" b="23036"/>
                    <a:stretch/>
                  </pic:blipFill>
                  <pic:spPr bwMode="auto">
                    <a:xfrm>
                      <a:off x="0" y="0"/>
                      <a:ext cx="2004631" cy="1902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CEB" w:rsidRPr="00143CEB" w:rsidRDefault="00143CEB" w:rsidP="00143CEB">
      <w:pPr>
        <w:pStyle w:val="a7"/>
        <w:spacing w:after="300" w:line="240" w:lineRule="auto"/>
        <w:jc w:val="both"/>
        <w:rPr>
          <w:iCs/>
          <w:sz w:val="18"/>
          <w:szCs w:val="18"/>
          <w:shd w:val="clear" w:color="auto" w:fill="FFFFFF"/>
        </w:rPr>
      </w:pPr>
      <w:r w:rsidRPr="00143CEB">
        <w:rPr>
          <w:iCs/>
          <w:sz w:val="18"/>
          <w:szCs w:val="18"/>
          <w:shd w:val="clear" w:color="auto" w:fill="FFFFFF"/>
        </w:rPr>
        <w:t>Многие витамины и минер</w:t>
      </w:r>
      <w:r w:rsidRPr="00143CEB">
        <w:rPr>
          <w:iCs/>
          <w:sz w:val="18"/>
          <w:szCs w:val="18"/>
          <w:shd w:val="clear" w:color="auto" w:fill="FFFFFF"/>
        </w:rPr>
        <w:t>а</w:t>
      </w:r>
      <w:r w:rsidRPr="00143CEB">
        <w:rPr>
          <w:iCs/>
          <w:sz w:val="18"/>
          <w:szCs w:val="18"/>
          <w:shd w:val="clear" w:color="auto" w:fill="FFFFFF"/>
        </w:rPr>
        <w:t>лы </w:t>
      </w:r>
      <w:proofErr w:type="spellStart"/>
      <w:r w:rsidRPr="00143CEB">
        <w:rPr>
          <w:rStyle w:val="a9"/>
          <w:iCs/>
          <w:sz w:val="18"/>
          <w:szCs w:val="18"/>
          <w:shd w:val="clear" w:color="auto" w:fill="FFFFFF"/>
        </w:rPr>
        <w:t>антагонируют</w:t>
      </w:r>
      <w:proofErr w:type="spellEnd"/>
      <w:r w:rsidRPr="00143CEB">
        <w:rPr>
          <w:rStyle w:val="a9"/>
          <w:iCs/>
          <w:sz w:val="18"/>
          <w:szCs w:val="18"/>
          <w:shd w:val="clear" w:color="auto" w:fill="FFFFFF"/>
        </w:rPr>
        <w:t xml:space="preserve"> между собой,</w:t>
      </w:r>
      <w:r w:rsidRPr="00143CEB">
        <w:rPr>
          <w:iCs/>
          <w:sz w:val="18"/>
          <w:szCs w:val="18"/>
          <w:shd w:val="clear" w:color="auto" w:fill="FFFFFF"/>
        </w:rPr>
        <w:t> то есть мешают всасыванию друг друга и не усваиваются одномоментно. Например, кальций не дает усваиваться железу. Поэтому ВОЗ не рекомендует прин</w:t>
      </w:r>
      <w:r w:rsidRPr="00143CEB">
        <w:rPr>
          <w:iCs/>
          <w:sz w:val="18"/>
          <w:szCs w:val="18"/>
          <w:shd w:val="clear" w:color="auto" w:fill="FFFFFF"/>
        </w:rPr>
        <w:t>и</w:t>
      </w:r>
      <w:r w:rsidRPr="00143CEB">
        <w:rPr>
          <w:iCs/>
          <w:sz w:val="18"/>
          <w:szCs w:val="18"/>
          <w:shd w:val="clear" w:color="auto" w:fill="FFFFFF"/>
        </w:rPr>
        <w:t>мать поливитаминные комплексы, а получать необходимые нутриенты из пищи: сегодня многие продукты, явл</w:t>
      </w:r>
      <w:r w:rsidRPr="00143CEB">
        <w:rPr>
          <w:iCs/>
          <w:sz w:val="18"/>
          <w:szCs w:val="18"/>
          <w:shd w:val="clear" w:color="auto" w:fill="FFFFFF"/>
        </w:rPr>
        <w:t>я</w:t>
      </w:r>
      <w:r w:rsidRPr="00143CEB">
        <w:rPr>
          <w:iCs/>
          <w:sz w:val="18"/>
          <w:szCs w:val="18"/>
          <w:shd w:val="clear" w:color="auto" w:fill="FFFFFF"/>
        </w:rPr>
        <w:t>ющиеся природным источником вит</w:t>
      </w:r>
      <w:r w:rsidRPr="00143CEB">
        <w:rPr>
          <w:iCs/>
          <w:sz w:val="18"/>
          <w:szCs w:val="18"/>
          <w:shd w:val="clear" w:color="auto" w:fill="FFFFFF"/>
        </w:rPr>
        <w:t>а</w:t>
      </w:r>
      <w:r w:rsidRPr="00143CEB">
        <w:rPr>
          <w:iCs/>
          <w:sz w:val="18"/>
          <w:szCs w:val="18"/>
          <w:shd w:val="clear" w:color="auto" w:fill="FFFFFF"/>
        </w:rPr>
        <w:t xml:space="preserve">минов, в </w:t>
      </w:r>
      <w:proofErr w:type="spellStart"/>
      <w:r w:rsidRPr="00143CEB">
        <w:rPr>
          <w:iCs/>
          <w:sz w:val="18"/>
          <w:szCs w:val="18"/>
          <w:shd w:val="clear" w:color="auto" w:fill="FFFFFF"/>
        </w:rPr>
        <w:t>т.ч</w:t>
      </w:r>
      <w:proofErr w:type="spellEnd"/>
      <w:r w:rsidRPr="00143CEB">
        <w:rPr>
          <w:iCs/>
          <w:sz w:val="18"/>
          <w:szCs w:val="18"/>
          <w:shd w:val="clear" w:color="auto" w:fill="FFFFFF"/>
        </w:rPr>
        <w:t>. овощи и фрукты, доступны в течение всего года.</w:t>
      </w:r>
    </w:p>
    <w:p w:rsidR="00143CEB" w:rsidRPr="00143CEB" w:rsidRDefault="00143CEB" w:rsidP="00143CEB">
      <w:pPr>
        <w:pStyle w:val="a7"/>
        <w:spacing w:after="300" w:line="240" w:lineRule="auto"/>
        <w:jc w:val="both"/>
        <w:rPr>
          <w:iCs/>
          <w:sz w:val="18"/>
          <w:szCs w:val="18"/>
          <w:shd w:val="clear" w:color="auto" w:fill="FFFFFF"/>
        </w:rPr>
      </w:pPr>
      <w:r w:rsidRPr="00143CEB">
        <w:rPr>
          <w:iCs/>
          <w:sz w:val="18"/>
          <w:szCs w:val="18"/>
          <w:shd w:val="clear" w:color="auto" w:fill="FFFFFF"/>
        </w:rPr>
        <w:lastRenderedPageBreak/>
        <w:t>Принимать препараты в определенной дозе имеет смысл, если у челов</w:t>
      </w:r>
      <w:r w:rsidRPr="00143CEB">
        <w:rPr>
          <w:iCs/>
          <w:sz w:val="18"/>
          <w:szCs w:val="18"/>
          <w:shd w:val="clear" w:color="auto" w:fill="FFFFFF"/>
        </w:rPr>
        <w:t>е</w:t>
      </w:r>
      <w:r w:rsidRPr="00143CEB">
        <w:rPr>
          <w:iCs/>
          <w:sz w:val="18"/>
          <w:szCs w:val="18"/>
          <w:shd w:val="clear" w:color="auto" w:fill="FFFFFF"/>
        </w:rPr>
        <w:t>ка </w:t>
      </w:r>
      <w:r w:rsidRPr="00143CEB">
        <w:rPr>
          <w:rStyle w:val="a9"/>
          <w:iCs/>
          <w:sz w:val="18"/>
          <w:szCs w:val="18"/>
          <w:shd w:val="clear" w:color="auto" w:fill="FFFFFF"/>
        </w:rPr>
        <w:t>выявлен дефицит какого-то нутр</w:t>
      </w:r>
      <w:r w:rsidRPr="00143CEB">
        <w:rPr>
          <w:rStyle w:val="a9"/>
          <w:iCs/>
          <w:sz w:val="18"/>
          <w:szCs w:val="18"/>
          <w:shd w:val="clear" w:color="auto" w:fill="FFFFFF"/>
        </w:rPr>
        <w:t>и</w:t>
      </w:r>
      <w:r w:rsidRPr="00143CEB">
        <w:rPr>
          <w:rStyle w:val="a9"/>
          <w:iCs/>
          <w:sz w:val="18"/>
          <w:szCs w:val="18"/>
          <w:shd w:val="clear" w:color="auto" w:fill="FFFFFF"/>
        </w:rPr>
        <w:t>ента</w:t>
      </w:r>
      <w:r w:rsidRPr="00143CEB">
        <w:rPr>
          <w:iCs/>
          <w:sz w:val="18"/>
          <w:szCs w:val="18"/>
          <w:shd w:val="clear" w:color="auto" w:fill="FFFFFF"/>
        </w:rPr>
        <w:t>.</w:t>
      </w:r>
    </w:p>
    <w:p w:rsidR="00143CEB" w:rsidRPr="00143CEB" w:rsidRDefault="00143CEB" w:rsidP="00143CEB">
      <w:pPr>
        <w:pStyle w:val="a7"/>
        <w:spacing w:after="300" w:line="240" w:lineRule="auto"/>
        <w:jc w:val="both"/>
        <w:rPr>
          <w:iCs/>
          <w:sz w:val="18"/>
          <w:szCs w:val="18"/>
          <w:shd w:val="clear" w:color="auto" w:fill="FFFFFF"/>
        </w:rPr>
      </w:pPr>
      <w:r w:rsidRPr="00143CEB">
        <w:rPr>
          <w:iCs/>
          <w:sz w:val="18"/>
          <w:szCs w:val="18"/>
          <w:shd w:val="clear" w:color="auto" w:fill="FFFFFF"/>
        </w:rPr>
        <w:t>Профилактически и регулярно прин</w:t>
      </w:r>
      <w:r w:rsidRPr="00143CEB">
        <w:rPr>
          <w:iCs/>
          <w:sz w:val="18"/>
          <w:szCs w:val="18"/>
          <w:shd w:val="clear" w:color="auto" w:fill="FFFFFF"/>
        </w:rPr>
        <w:t>и</w:t>
      </w:r>
      <w:r w:rsidRPr="00143CEB">
        <w:rPr>
          <w:iCs/>
          <w:sz w:val="18"/>
          <w:szCs w:val="18"/>
          <w:shd w:val="clear" w:color="auto" w:fill="FFFFFF"/>
        </w:rPr>
        <w:t>мать в виде препаратов нужно тол</w:t>
      </w:r>
      <w:r w:rsidRPr="00143CEB">
        <w:rPr>
          <w:iCs/>
          <w:sz w:val="18"/>
          <w:szCs w:val="18"/>
          <w:shd w:val="clear" w:color="auto" w:fill="FFFFFF"/>
        </w:rPr>
        <w:t>ь</w:t>
      </w:r>
      <w:r w:rsidRPr="00143CEB">
        <w:rPr>
          <w:iCs/>
          <w:sz w:val="18"/>
          <w:szCs w:val="18"/>
          <w:shd w:val="clear" w:color="auto" w:fill="FFFFFF"/>
        </w:rPr>
        <w:t>ко </w:t>
      </w:r>
      <w:r w:rsidRPr="00143CEB">
        <w:rPr>
          <w:rStyle w:val="a9"/>
          <w:iCs/>
          <w:sz w:val="18"/>
          <w:szCs w:val="18"/>
          <w:shd w:val="clear" w:color="auto" w:fill="FFFFFF"/>
        </w:rPr>
        <w:t>витамин D</w:t>
      </w:r>
      <w:r w:rsidRPr="00143CEB">
        <w:rPr>
          <w:iCs/>
          <w:sz w:val="18"/>
          <w:szCs w:val="18"/>
          <w:shd w:val="clear" w:color="auto" w:fill="FFFFFF"/>
        </w:rPr>
        <w:t>, который </w:t>
      </w:r>
      <w:hyperlink r:id="rId77" w:history="1">
        <w:r w:rsidRPr="00143CEB">
          <w:rPr>
            <w:rStyle w:val="aa"/>
            <w:iCs/>
            <w:color w:val="auto"/>
            <w:sz w:val="18"/>
            <w:szCs w:val="18"/>
          </w:rPr>
          <w:t>укрепляет</w:t>
        </w:r>
      </w:hyperlink>
      <w:r w:rsidRPr="00143CEB">
        <w:rPr>
          <w:iCs/>
          <w:sz w:val="18"/>
          <w:szCs w:val="18"/>
          <w:shd w:val="clear" w:color="auto" w:fill="FFFFFF"/>
        </w:rPr>
        <w:t> иммунную систему и снижает риск заражения COVID-19 и других ОРВИ.</w:t>
      </w:r>
    </w:p>
    <w:p w:rsidR="00143CEB" w:rsidRPr="00143CEB" w:rsidRDefault="00143CEB" w:rsidP="00143CEB">
      <w:pPr>
        <w:pStyle w:val="a7"/>
        <w:spacing w:after="300" w:line="240" w:lineRule="auto"/>
        <w:jc w:val="both"/>
        <w:rPr>
          <w:iCs/>
          <w:sz w:val="18"/>
          <w:szCs w:val="18"/>
          <w:shd w:val="clear" w:color="auto" w:fill="FFFFFF"/>
        </w:rPr>
      </w:pPr>
      <w:r w:rsidRPr="00143CEB">
        <w:rPr>
          <w:iCs/>
          <w:sz w:val="18"/>
          <w:szCs w:val="18"/>
          <w:shd w:val="clear" w:color="auto" w:fill="FFFFFF"/>
        </w:rPr>
        <w:t>Для взрослых доза витамина D соста</w:t>
      </w:r>
      <w:r w:rsidRPr="00143CEB">
        <w:rPr>
          <w:iCs/>
          <w:sz w:val="18"/>
          <w:szCs w:val="18"/>
          <w:shd w:val="clear" w:color="auto" w:fill="FFFFFF"/>
        </w:rPr>
        <w:t>в</w:t>
      </w:r>
      <w:r w:rsidRPr="00143CEB">
        <w:rPr>
          <w:iCs/>
          <w:sz w:val="18"/>
          <w:szCs w:val="18"/>
          <w:shd w:val="clear" w:color="auto" w:fill="FFFFFF"/>
        </w:rPr>
        <w:t>ляет </w:t>
      </w:r>
      <w:r w:rsidRPr="00143CEB">
        <w:rPr>
          <w:rStyle w:val="a9"/>
          <w:iCs/>
          <w:sz w:val="18"/>
          <w:szCs w:val="18"/>
          <w:shd w:val="clear" w:color="auto" w:fill="FFFFFF"/>
        </w:rPr>
        <w:t>от 2 000 МЕ</w:t>
      </w:r>
      <w:r w:rsidRPr="00143CEB">
        <w:rPr>
          <w:iCs/>
          <w:sz w:val="18"/>
          <w:szCs w:val="18"/>
          <w:shd w:val="clear" w:color="auto" w:fill="FFFFFF"/>
        </w:rPr>
        <w:t> в сутки в зависимости от массы тела и возраста. Главное, чт</w:t>
      </w:r>
      <w:r w:rsidRPr="00143CEB">
        <w:rPr>
          <w:iCs/>
          <w:sz w:val="18"/>
          <w:szCs w:val="18"/>
          <w:shd w:val="clear" w:color="auto" w:fill="FFFFFF"/>
        </w:rPr>
        <w:t>о</w:t>
      </w:r>
      <w:r w:rsidRPr="00143CEB">
        <w:rPr>
          <w:iCs/>
          <w:sz w:val="18"/>
          <w:szCs w:val="18"/>
          <w:shd w:val="clear" w:color="auto" w:fill="FFFFFF"/>
        </w:rPr>
        <w:t xml:space="preserve">бы препарат являлся лекарственным средством, а не </w:t>
      </w:r>
      <w:proofErr w:type="spellStart"/>
      <w:r w:rsidRPr="00143CEB">
        <w:rPr>
          <w:iCs/>
          <w:sz w:val="18"/>
          <w:szCs w:val="18"/>
          <w:shd w:val="clear" w:color="auto" w:fill="FFFFFF"/>
        </w:rPr>
        <w:t>БАДом</w:t>
      </w:r>
      <w:proofErr w:type="spellEnd"/>
      <w:r w:rsidRPr="00143CEB">
        <w:rPr>
          <w:iCs/>
          <w:sz w:val="18"/>
          <w:szCs w:val="18"/>
          <w:shd w:val="clear" w:color="auto" w:fill="FFFFFF"/>
        </w:rPr>
        <w:t>, которые не пр</w:t>
      </w:r>
      <w:r w:rsidRPr="00143CEB">
        <w:rPr>
          <w:iCs/>
          <w:sz w:val="18"/>
          <w:szCs w:val="18"/>
          <w:shd w:val="clear" w:color="auto" w:fill="FFFFFF"/>
        </w:rPr>
        <w:t>о</w:t>
      </w:r>
      <w:r w:rsidRPr="00143CEB">
        <w:rPr>
          <w:iCs/>
          <w:sz w:val="18"/>
          <w:szCs w:val="18"/>
          <w:shd w:val="clear" w:color="auto" w:fill="FFFFFF"/>
        </w:rPr>
        <w:t>ходят жесткий контроль состава и дозы.</w:t>
      </w:r>
    </w:p>
    <w:p w:rsidR="00143CEB" w:rsidRPr="00143CEB" w:rsidRDefault="00143CEB" w:rsidP="00143CEB">
      <w:pPr>
        <w:pStyle w:val="a7"/>
        <w:spacing w:after="300" w:line="240" w:lineRule="auto"/>
        <w:jc w:val="both"/>
        <w:rPr>
          <w:iCs/>
          <w:sz w:val="18"/>
          <w:szCs w:val="18"/>
          <w:shd w:val="clear" w:color="auto" w:fill="FFFFFF"/>
        </w:rPr>
      </w:pPr>
      <w:r w:rsidRPr="00143CEB">
        <w:rPr>
          <w:rStyle w:val="a9"/>
          <w:iCs/>
          <w:sz w:val="18"/>
          <w:szCs w:val="18"/>
          <w:shd w:val="clear" w:color="auto" w:fill="FFFFFF"/>
        </w:rPr>
        <w:t>Витамин</w:t>
      </w:r>
      <w:proofErr w:type="gramStart"/>
      <w:r w:rsidRPr="00143CEB">
        <w:rPr>
          <w:rStyle w:val="a9"/>
          <w:iCs/>
          <w:sz w:val="18"/>
          <w:szCs w:val="18"/>
          <w:shd w:val="clear" w:color="auto" w:fill="FFFFFF"/>
        </w:rPr>
        <w:t xml:space="preserve"> С</w:t>
      </w:r>
      <w:proofErr w:type="gramEnd"/>
      <w:r w:rsidRPr="00143CEB">
        <w:rPr>
          <w:rStyle w:val="a9"/>
          <w:iCs/>
          <w:sz w:val="18"/>
          <w:szCs w:val="18"/>
          <w:shd w:val="clear" w:color="auto" w:fill="FFFFFF"/>
        </w:rPr>
        <w:t> </w:t>
      </w:r>
      <w:r w:rsidRPr="00143CEB">
        <w:rPr>
          <w:iCs/>
          <w:sz w:val="18"/>
          <w:szCs w:val="18"/>
          <w:shd w:val="clear" w:color="auto" w:fill="FFFFFF"/>
        </w:rPr>
        <w:t>необходим для функцион</w:t>
      </w:r>
      <w:r w:rsidRPr="00143CEB">
        <w:rPr>
          <w:iCs/>
          <w:sz w:val="18"/>
          <w:szCs w:val="18"/>
          <w:shd w:val="clear" w:color="auto" w:fill="FFFFFF"/>
        </w:rPr>
        <w:t>и</w:t>
      </w:r>
      <w:r w:rsidRPr="00143CEB">
        <w:rPr>
          <w:iCs/>
          <w:sz w:val="18"/>
          <w:szCs w:val="18"/>
          <w:shd w:val="clear" w:color="auto" w:fill="FFFFFF"/>
        </w:rPr>
        <w:t>рования иммунной системы, но прин</w:t>
      </w:r>
      <w:r w:rsidRPr="00143CEB">
        <w:rPr>
          <w:iCs/>
          <w:sz w:val="18"/>
          <w:szCs w:val="18"/>
          <w:shd w:val="clear" w:color="auto" w:fill="FFFFFF"/>
        </w:rPr>
        <w:t>и</w:t>
      </w:r>
      <w:r w:rsidRPr="00143CEB">
        <w:rPr>
          <w:iCs/>
          <w:sz w:val="18"/>
          <w:szCs w:val="18"/>
          <w:shd w:val="clear" w:color="auto" w:fill="FFFFFF"/>
        </w:rPr>
        <w:t>мать его для профилактики ОРВИ бе</w:t>
      </w:r>
      <w:r w:rsidRPr="00143CEB">
        <w:rPr>
          <w:iCs/>
          <w:sz w:val="18"/>
          <w:szCs w:val="18"/>
          <w:shd w:val="clear" w:color="auto" w:fill="FFFFFF"/>
        </w:rPr>
        <w:t>с</w:t>
      </w:r>
      <w:r w:rsidRPr="00143CEB">
        <w:rPr>
          <w:iCs/>
          <w:sz w:val="18"/>
          <w:szCs w:val="18"/>
          <w:shd w:val="clear" w:color="auto" w:fill="FFFFFF"/>
        </w:rPr>
        <w:t>смысленно. А прием его натощак или в большом количестве может привести к проблемам с ЖКТ: болям в животе, ра</w:t>
      </w:r>
      <w:r w:rsidRPr="00143CEB">
        <w:rPr>
          <w:iCs/>
          <w:sz w:val="18"/>
          <w:szCs w:val="18"/>
          <w:shd w:val="clear" w:color="auto" w:fill="FFFFFF"/>
        </w:rPr>
        <w:t>с</w:t>
      </w:r>
      <w:r w:rsidRPr="00143CEB">
        <w:rPr>
          <w:iCs/>
          <w:sz w:val="18"/>
          <w:szCs w:val="18"/>
          <w:shd w:val="clear" w:color="auto" w:fill="FFFFFF"/>
        </w:rPr>
        <w:t>стройствам пищеварения, образованию эрозий и язв.</w:t>
      </w:r>
    </w:p>
    <w:p w:rsidR="00143CEB" w:rsidRPr="00143CEB" w:rsidRDefault="00143CEB" w:rsidP="00143CEB">
      <w:pPr>
        <w:pStyle w:val="a7"/>
        <w:spacing w:after="300" w:line="240" w:lineRule="auto"/>
        <w:jc w:val="both"/>
        <w:rPr>
          <w:iCs/>
          <w:sz w:val="18"/>
          <w:szCs w:val="18"/>
          <w:shd w:val="clear" w:color="auto" w:fill="FFFFFF"/>
        </w:rPr>
      </w:pPr>
      <w:r w:rsidRPr="00143CEB">
        <w:rPr>
          <w:iCs/>
          <w:sz w:val="18"/>
          <w:szCs w:val="18"/>
          <w:shd w:val="clear" w:color="auto" w:fill="FFFFFF"/>
        </w:rPr>
        <w:t>Минерал </w:t>
      </w:r>
      <w:r w:rsidRPr="00143CEB">
        <w:rPr>
          <w:rStyle w:val="a9"/>
          <w:iCs/>
          <w:sz w:val="18"/>
          <w:szCs w:val="18"/>
          <w:shd w:val="clear" w:color="auto" w:fill="FFFFFF"/>
        </w:rPr>
        <w:t>цинк</w:t>
      </w:r>
      <w:r w:rsidRPr="00143CEB">
        <w:rPr>
          <w:iCs/>
          <w:sz w:val="18"/>
          <w:szCs w:val="18"/>
          <w:shd w:val="clear" w:color="auto" w:fill="FFFFFF"/>
        </w:rPr>
        <w:t> </w:t>
      </w:r>
      <w:hyperlink r:id="rId78" w:history="1">
        <w:r w:rsidRPr="00143CEB">
          <w:rPr>
            <w:rStyle w:val="aa"/>
            <w:iCs/>
            <w:color w:val="auto"/>
            <w:sz w:val="18"/>
            <w:szCs w:val="18"/>
          </w:rPr>
          <w:t>участвует</w:t>
        </w:r>
      </w:hyperlink>
      <w:r w:rsidRPr="00143CEB">
        <w:rPr>
          <w:iCs/>
          <w:sz w:val="18"/>
          <w:szCs w:val="18"/>
          <w:shd w:val="clear" w:color="auto" w:fill="FFFFFF"/>
        </w:rPr>
        <w:t> в формировании иммунного ответа и его дополнительный прием дает небольшое преимущество в борьбе с вирусами. Но для профилактики ОРВИ из-за негати</w:t>
      </w:r>
      <w:r w:rsidRPr="00143CEB">
        <w:rPr>
          <w:iCs/>
          <w:sz w:val="18"/>
          <w:szCs w:val="18"/>
          <w:shd w:val="clear" w:color="auto" w:fill="FFFFFF"/>
        </w:rPr>
        <w:t>в</w:t>
      </w:r>
      <w:r w:rsidRPr="00143CEB">
        <w:rPr>
          <w:iCs/>
          <w:sz w:val="18"/>
          <w:szCs w:val="18"/>
          <w:shd w:val="clear" w:color="auto" w:fill="FFFFFF"/>
        </w:rPr>
        <w:t>ного влияния на ЖКТ и почки его лучше не использовать.</w:t>
      </w:r>
    </w:p>
    <w:p w:rsidR="00143CEB" w:rsidRPr="00143CEB" w:rsidRDefault="00143CEB" w:rsidP="00143CEB">
      <w:pPr>
        <w:pStyle w:val="a7"/>
        <w:spacing w:after="0" w:line="240" w:lineRule="auto"/>
        <w:jc w:val="both"/>
        <w:rPr>
          <w:iCs/>
          <w:sz w:val="18"/>
          <w:szCs w:val="18"/>
          <w:shd w:val="clear" w:color="auto" w:fill="FFFFFF"/>
        </w:rPr>
      </w:pPr>
      <w:r w:rsidRPr="00143CEB">
        <w:rPr>
          <w:rStyle w:val="af0"/>
          <w:b/>
          <w:bCs/>
          <w:i w:val="0"/>
          <w:sz w:val="18"/>
          <w:szCs w:val="18"/>
          <w:shd w:val="clear" w:color="auto" w:fill="FFFFFF"/>
        </w:rPr>
        <w:t>6.Маски. Пора снова надевать или носить в кармане?</w:t>
      </w:r>
      <w:r w:rsidR="00F0354F">
        <w:rPr>
          <w:iCs/>
          <w:noProof/>
          <w:sz w:val="18"/>
          <w:szCs w:val="18"/>
          <w:shd w:val="clear" w:color="auto" w:fill="FFFFFF"/>
          <w:lang w:eastAsia="ru-RU"/>
        </w:rPr>
        <w:drawing>
          <wp:inline distT="0" distB="0" distL="0" distR="0">
            <wp:extent cx="2003425" cy="2003425"/>
            <wp:effectExtent l="0" t="0" r="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92447a01fdd6d3fbc45cc7022b874c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CEB" w:rsidRPr="00143CEB" w:rsidRDefault="00143CEB" w:rsidP="00143CEB">
      <w:pPr>
        <w:pStyle w:val="a7"/>
        <w:spacing w:after="300" w:line="240" w:lineRule="auto"/>
        <w:jc w:val="both"/>
        <w:rPr>
          <w:iCs/>
          <w:sz w:val="18"/>
          <w:szCs w:val="18"/>
          <w:shd w:val="clear" w:color="auto" w:fill="FFFFFF"/>
        </w:rPr>
      </w:pPr>
      <w:r w:rsidRPr="00143CEB">
        <w:rPr>
          <w:iCs/>
          <w:sz w:val="18"/>
          <w:szCs w:val="18"/>
          <w:shd w:val="clear" w:color="auto" w:fill="FFFFFF"/>
        </w:rPr>
        <w:t>Маски помогают в борьбе с вирусами, когда </w:t>
      </w:r>
      <w:r w:rsidRPr="00143CEB">
        <w:rPr>
          <w:rStyle w:val="a9"/>
          <w:iCs/>
          <w:sz w:val="18"/>
          <w:szCs w:val="18"/>
          <w:shd w:val="clear" w:color="auto" w:fill="FFFFFF"/>
        </w:rPr>
        <w:t>их носят заболевшие л</w:t>
      </w:r>
      <w:r w:rsidRPr="00143CEB">
        <w:rPr>
          <w:rStyle w:val="a9"/>
          <w:iCs/>
          <w:sz w:val="18"/>
          <w:szCs w:val="18"/>
          <w:shd w:val="clear" w:color="auto" w:fill="FFFFFF"/>
        </w:rPr>
        <w:t>ю</w:t>
      </w:r>
      <w:r w:rsidRPr="00143CEB">
        <w:rPr>
          <w:rStyle w:val="a9"/>
          <w:iCs/>
          <w:sz w:val="18"/>
          <w:szCs w:val="18"/>
          <w:shd w:val="clear" w:color="auto" w:fill="FFFFFF"/>
        </w:rPr>
        <w:t>ди. </w:t>
      </w:r>
      <w:r w:rsidRPr="00143CEB">
        <w:rPr>
          <w:iCs/>
          <w:sz w:val="18"/>
          <w:szCs w:val="18"/>
          <w:shd w:val="clear" w:color="auto" w:fill="FFFFFF"/>
        </w:rPr>
        <w:t>Лучше всего использовать однораз</w:t>
      </w:r>
      <w:r w:rsidRPr="00143CEB">
        <w:rPr>
          <w:iCs/>
          <w:sz w:val="18"/>
          <w:szCs w:val="18"/>
          <w:shd w:val="clear" w:color="auto" w:fill="FFFFFF"/>
        </w:rPr>
        <w:t>о</w:t>
      </w:r>
      <w:r w:rsidRPr="00143CEB">
        <w:rPr>
          <w:iCs/>
          <w:sz w:val="18"/>
          <w:szCs w:val="18"/>
          <w:shd w:val="clear" w:color="auto" w:fill="FFFFFF"/>
        </w:rPr>
        <w:t>вые медицинские маски. С целью пр</w:t>
      </w:r>
      <w:r w:rsidRPr="00143CEB">
        <w:rPr>
          <w:iCs/>
          <w:sz w:val="18"/>
          <w:szCs w:val="18"/>
          <w:shd w:val="clear" w:color="auto" w:fill="FFFFFF"/>
        </w:rPr>
        <w:t>о</w:t>
      </w:r>
      <w:r w:rsidRPr="00143CEB">
        <w:rPr>
          <w:iCs/>
          <w:sz w:val="18"/>
          <w:szCs w:val="18"/>
          <w:shd w:val="clear" w:color="auto" w:fill="FFFFFF"/>
        </w:rPr>
        <w:t>филактики ОРВИ надевать маску нужно только в местах массового скопления людей и</w:t>
      </w:r>
      <w:r w:rsidRPr="00143CEB">
        <w:rPr>
          <w:rStyle w:val="a9"/>
          <w:iCs/>
          <w:sz w:val="18"/>
          <w:szCs w:val="18"/>
          <w:shd w:val="clear" w:color="auto" w:fill="FFFFFF"/>
        </w:rPr>
        <w:t> носить ее не более 2-3 часов</w:t>
      </w:r>
      <w:r w:rsidRPr="00143CEB">
        <w:rPr>
          <w:iCs/>
          <w:sz w:val="18"/>
          <w:szCs w:val="18"/>
          <w:shd w:val="clear" w:color="auto" w:fill="FFFFFF"/>
        </w:rPr>
        <w:t>. </w:t>
      </w:r>
    </w:p>
    <w:p w:rsidR="00143CEB" w:rsidRPr="00143CEB" w:rsidRDefault="00143CEB" w:rsidP="00143CEB">
      <w:pPr>
        <w:pStyle w:val="a7"/>
        <w:spacing w:after="300" w:line="240" w:lineRule="auto"/>
        <w:jc w:val="both"/>
        <w:rPr>
          <w:iCs/>
          <w:sz w:val="18"/>
          <w:szCs w:val="18"/>
          <w:shd w:val="clear" w:color="auto" w:fill="FFFFFF"/>
        </w:rPr>
      </w:pPr>
      <w:r w:rsidRPr="00143CEB">
        <w:rPr>
          <w:iCs/>
          <w:sz w:val="18"/>
          <w:szCs w:val="18"/>
          <w:shd w:val="clear" w:color="auto" w:fill="FFFFFF"/>
        </w:rPr>
        <w:lastRenderedPageBreak/>
        <w:t>На улице или в малолюдных местах можно просто держать дистанцию более 1 метра.</w:t>
      </w:r>
    </w:p>
    <w:p w:rsidR="00143CEB" w:rsidRPr="00143CEB" w:rsidRDefault="00143CEB" w:rsidP="00143CEB">
      <w:pPr>
        <w:pStyle w:val="a7"/>
        <w:spacing w:after="0" w:line="240" w:lineRule="auto"/>
        <w:jc w:val="both"/>
        <w:rPr>
          <w:iCs/>
          <w:sz w:val="18"/>
          <w:szCs w:val="18"/>
          <w:shd w:val="clear" w:color="auto" w:fill="FFFFFF"/>
        </w:rPr>
      </w:pPr>
      <w:r w:rsidRPr="00143CEB">
        <w:rPr>
          <w:rStyle w:val="af0"/>
          <w:b/>
          <w:bCs/>
          <w:i w:val="0"/>
          <w:sz w:val="18"/>
          <w:szCs w:val="18"/>
          <w:shd w:val="clear" w:color="auto" w:fill="FFFFFF"/>
        </w:rPr>
        <w:t>7.Антисептик для рук, антибактер</w:t>
      </w:r>
      <w:r w:rsidRPr="00143CEB">
        <w:rPr>
          <w:rStyle w:val="af0"/>
          <w:b/>
          <w:bCs/>
          <w:i w:val="0"/>
          <w:sz w:val="18"/>
          <w:szCs w:val="18"/>
          <w:shd w:val="clear" w:color="auto" w:fill="FFFFFF"/>
        </w:rPr>
        <w:t>и</w:t>
      </w:r>
      <w:r w:rsidRPr="00143CEB">
        <w:rPr>
          <w:rStyle w:val="af0"/>
          <w:b/>
          <w:bCs/>
          <w:i w:val="0"/>
          <w:sz w:val="18"/>
          <w:szCs w:val="18"/>
          <w:shd w:val="clear" w:color="auto" w:fill="FFFFFF"/>
        </w:rPr>
        <w:t>альные салфетки или мыло – что лучше?</w:t>
      </w:r>
      <w:r w:rsidR="005805F6" w:rsidRPr="005805F6">
        <w:rPr>
          <w:b/>
          <w:bCs/>
          <w:iCs/>
          <w:noProof/>
          <w:sz w:val="18"/>
          <w:szCs w:val="18"/>
          <w:lang w:eastAsia="ru-RU"/>
        </w:rPr>
        <w:t xml:space="preserve"> </w:t>
      </w:r>
      <w:r w:rsidR="005805F6" w:rsidRPr="00143CEB">
        <w:rPr>
          <w:b/>
          <w:bCs/>
          <w:iCs/>
          <w:noProof/>
          <w:sz w:val="18"/>
          <w:szCs w:val="18"/>
          <w:lang w:eastAsia="ru-RU"/>
        </w:rPr>
        <w:drawing>
          <wp:inline distT="0" distB="0" distL="0" distR="0" wp14:anchorId="214B537B" wp14:editId="61CE4C4E">
            <wp:extent cx="1968759" cy="1308182"/>
            <wp:effectExtent l="0" t="0" r="0" b="6350"/>
            <wp:docPr id="300" name="Рисунок 300" descr="http://slgigiena.by/wp-content/uploads/2023/10/izobrazhenie_2023-10-23_151049306.pn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lgigiena.by/wp-content/uploads/2023/10/izobrazhenie_2023-10-23_151049306.pn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234" cy="130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CEB" w:rsidRPr="00143CEB" w:rsidRDefault="00143CEB" w:rsidP="00143CEB">
      <w:pPr>
        <w:pStyle w:val="a7"/>
        <w:spacing w:after="300" w:line="240" w:lineRule="auto"/>
        <w:jc w:val="both"/>
        <w:rPr>
          <w:iCs/>
          <w:sz w:val="18"/>
          <w:szCs w:val="18"/>
          <w:shd w:val="clear" w:color="auto" w:fill="FFFFFF"/>
        </w:rPr>
      </w:pPr>
      <w:r w:rsidRPr="00143CEB">
        <w:rPr>
          <w:rStyle w:val="af0"/>
          <w:i w:val="0"/>
          <w:sz w:val="18"/>
          <w:szCs w:val="18"/>
          <w:shd w:val="clear" w:color="auto" w:fill="FFFFFF"/>
        </w:rPr>
        <w:t>В день человек дотрагивается руками до слизистых носа, глаз и рта около 300 раз. </w:t>
      </w:r>
      <w:r w:rsidRPr="00143CEB">
        <w:rPr>
          <w:iCs/>
          <w:sz w:val="18"/>
          <w:szCs w:val="18"/>
          <w:shd w:val="clear" w:color="auto" w:fill="FFFFFF"/>
        </w:rPr>
        <w:t xml:space="preserve">Эпидемия </w:t>
      </w:r>
      <w:proofErr w:type="spellStart"/>
      <w:r w:rsidRPr="00143CEB">
        <w:rPr>
          <w:iCs/>
          <w:sz w:val="18"/>
          <w:szCs w:val="18"/>
          <w:shd w:val="clear" w:color="auto" w:fill="FFFFFF"/>
        </w:rPr>
        <w:t>коронавируса</w:t>
      </w:r>
      <w:proofErr w:type="spellEnd"/>
      <w:r w:rsidRPr="00143CEB">
        <w:rPr>
          <w:iCs/>
          <w:sz w:val="18"/>
          <w:szCs w:val="18"/>
          <w:shd w:val="clear" w:color="auto" w:fill="FFFFFF"/>
        </w:rPr>
        <w:t xml:space="preserve"> научила людей следить за гигиеной рук. И это отлично </w:t>
      </w:r>
      <w:hyperlink r:id="rId82" w:history="1">
        <w:r w:rsidRPr="00143CEB">
          <w:rPr>
            <w:rStyle w:val="aa"/>
            <w:iCs/>
            <w:color w:val="auto"/>
            <w:sz w:val="18"/>
            <w:szCs w:val="18"/>
          </w:rPr>
          <w:t>работает</w:t>
        </w:r>
      </w:hyperlink>
      <w:r w:rsidRPr="00143CEB">
        <w:rPr>
          <w:iCs/>
          <w:sz w:val="18"/>
          <w:szCs w:val="18"/>
          <w:shd w:val="clear" w:color="auto" w:fill="FFFFFF"/>
        </w:rPr>
        <w:t> в отношении других ОРВИ. При этом важно мыть руки с обычным мылом </w:t>
      </w:r>
      <w:r w:rsidRPr="00143CEB">
        <w:rPr>
          <w:rStyle w:val="a9"/>
          <w:iCs/>
          <w:sz w:val="18"/>
          <w:szCs w:val="18"/>
          <w:shd w:val="clear" w:color="auto" w:fill="FFFFFF"/>
        </w:rPr>
        <w:t>не менее 20 секунд.</w:t>
      </w:r>
      <w:r w:rsidRPr="00143CEB">
        <w:rPr>
          <w:iCs/>
          <w:sz w:val="18"/>
          <w:szCs w:val="18"/>
          <w:shd w:val="clear" w:color="auto" w:fill="FFFFFF"/>
        </w:rPr>
        <w:t> Мыло с антибактер</w:t>
      </w:r>
      <w:r w:rsidRPr="00143CEB">
        <w:rPr>
          <w:iCs/>
          <w:sz w:val="18"/>
          <w:szCs w:val="18"/>
          <w:shd w:val="clear" w:color="auto" w:fill="FFFFFF"/>
        </w:rPr>
        <w:t>и</w:t>
      </w:r>
      <w:r w:rsidRPr="00143CEB">
        <w:rPr>
          <w:iCs/>
          <w:sz w:val="18"/>
          <w:szCs w:val="18"/>
          <w:shd w:val="clear" w:color="auto" w:fill="FFFFFF"/>
        </w:rPr>
        <w:t>альным эффектом  зачастую просто маркетинговый ход.</w:t>
      </w:r>
    </w:p>
    <w:p w:rsidR="00143CEB" w:rsidRPr="00143CEB" w:rsidRDefault="00143CEB" w:rsidP="00143CEB">
      <w:pPr>
        <w:pStyle w:val="a7"/>
        <w:spacing w:after="300" w:line="240" w:lineRule="auto"/>
        <w:jc w:val="both"/>
        <w:rPr>
          <w:iCs/>
          <w:sz w:val="18"/>
          <w:szCs w:val="18"/>
          <w:shd w:val="clear" w:color="auto" w:fill="FFFFFF"/>
        </w:rPr>
      </w:pPr>
      <w:r w:rsidRPr="00143CEB">
        <w:rPr>
          <w:iCs/>
          <w:sz w:val="18"/>
          <w:szCs w:val="18"/>
          <w:shd w:val="clear" w:color="auto" w:fill="FFFFFF"/>
        </w:rPr>
        <w:t>Периодически можно пользоваться спиртовыми </w:t>
      </w:r>
      <w:r w:rsidRPr="00143CEB">
        <w:rPr>
          <w:rStyle w:val="a9"/>
          <w:iCs/>
          <w:sz w:val="18"/>
          <w:szCs w:val="18"/>
          <w:shd w:val="clear" w:color="auto" w:fill="FFFFFF"/>
        </w:rPr>
        <w:t>антисептиками</w:t>
      </w:r>
      <w:r w:rsidRPr="00143CEB">
        <w:rPr>
          <w:iCs/>
          <w:sz w:val="18"/>
          <w:szCs w:val="18"/>
          <w:shd w:val="clear" w:color="auto" w:fill="FFFFFF"/>
        </w:rPr>
        <w:t>, которые разрушают оболочку вируса, «обезор</w:t>
      </w:r>
      <w:r w:rsidRPr="00143CEB">
        <w:rPr>
          <w:iCs/>
          <w:sz w:val="18"/>
          <w:szCs w:val="18"/>
          <w:shd w:val="clear" w:color="auto" w:fill="FFFFFF"/>
        </w:rPr>
        <w:t>у</w:t>
      </w:r>
      <w:r w:rsidRPr="00143CEB">
        <w:rPr>
          <w:iCs/>
          <w:sz w:val="18"/>
          <w:szCs w:val="18"/>
          <w:shd w:val="clear" w:color="auto" w:fill="FFFFFF"/>
        </w:rPr>
        <w:t>живая» его. Но спиртовые антисептики также пересушивают кожу, убивают не только вредные бактерии, но и поле</w:t>
      </w:r>
      <w:r w:rsidRPr="00143CEB">
        <w:rPr>
          <w:iCs/>
          <w:sz w:val="18"/>
          <w:szCs w:val="18"/>
          <w:shd w:val="clear" w:color="auto" w:fill="FFFFFF"/>
        </w:rPr>
        <w:t>з</w:t>
      </w:r>
      <w:r w:rsidRPr="00143CEB">
        <w:rPr>
          <w:iCs/>
          <w:sz w:val="18"/>
          <w:szCs w:val="18"/>
          <w:shd w:val="clear" w:color="auto" w:fill="FFFFFF"/>
        </w:rPr>
        <w:t>ные. При этом они </w:t>
      </w:r>
      <w:r w:rsidRPr="00143CEB">
        <w:rPr>
          <w:rStyle w:val="a9"/>
          <w:iCs/>
          <w:sz w:val="18"/>
          <w:szCs w:val="18"/>
          <w:shd w:val="clear" w:color="auto" w:fill="FFFFFF"/>
        </w:rPr>
        <w:t>отлично подходят для обработки поверхностей</w:t>
      </w:r>
      <w:r w:rsidRPr="00143CEB">
        <w:rPr>
          <w:iCs/>
          <w:sz w:val="18"/>
          <w:szCs w:val="18"/>
          <w:shd w:val="clear" w:color="auto" w:fill="FFFFFF"/>
        </w:rPr>
        <w:t> или если вы контактируете с множеством людей на работе или ухаживаете за больным человеком.</w:t>
      </w:r>
    </w:p>
    <w:p w:rsidR="00143CEB" w:rsidRPr="00143CEB" w:rsidRDefault="00143CEB" w:rsidP="00143CEB">
      <w:pPr>
        <w:pStyle w:val="a7"/>
        <w:spacing w:after="300" w:line="240" w:lineRule="auto"/>
        <w:jc w:val="both"/>
        <w:rPr>
          <w:iCs/>
          <w:sz w:val="18"/>
          <w:szCs w:val="18"/>
          <w:shd w:val="clear" w:color="auto" w:fill="FFFFFF"/>
        </w:rPr>
      </w:pPr>
      <w:r w:rsidRPr="00143CEB">
        <w:rPr>
          <w:iCs/>
          <w:sz w:val="18"/>
          <w:szCs w:val="18"/>
          <w:shd w:val="clear" w:color="auto" w:fill="FFFFFF"/>
        </w:rPr>
        <w:t>Если же мыла и антисептика нет под рукой, на помощь пр</w:t>
      </w:r>
      <w:r w:rsidRPr="00143CEB">
        <w:rPr>
          <w:iCs/>
          <w:sz w:val="18"/>
          <w:szCs w:val="18"/>
          <w:shd w:val="clear" w:color="auto" w:fill="FFFFFF"/>
        </w:rPr>
        <w:t>и</w:t>
      </w:r>
      <w:r w:rsidRPr="00143CEB">
        <w:rPr>
          <w:iCs/>
          <w:sz w:val="18"/>
          <w:szCs w:val="18"/>
          <w:shd w:val="clear" w:color="auto" w:fill="FFFFFF"/>
        </w:rPr>
        <w:t>дут </w:t>
      </w:r>
      <w:r w:rsidRPr="00143CEB">
        <w:rPr>
          <w:rStyle w:val="a9"/>
          <w:iCs/>
          <w:sz w:val="18"/>
          <w:szCs w:val="18"/>
          <w:shd w:val="clear" w:color="auto" w:fill="FFFFFF"/>
        </w:rPr>
        <w:t>антибактериальные салфе</w:t>
      </w:r>
      <w:r w:rsidRPr="00143CEB">
        <w:rPr>
          <w:rStyle w:val="a9"/>
          <w:iCs/>
          <w:sz w:val="18"/>
          <w:szCs w:val="18"/>
          <w:shd w:val="clear" w:color="auto" w:fill="FFFFFF"/>
        </w:rPr>
        <w:t>т</w:t>
      </w:r>
      <w:r w:rsidRPr="00143CEB">
        <w:rPr>
          <w:rStyle w:val="a9"/>
          <w:iCs/>
          <w:sz w:val="18"/>
          <w:szCs w:val="18"/>
          <w:shd w:val="clear" w:color="auto" w:fill="FFFFFF"/>
        </w:rPr>
        <w:t>ки</w:t>
      </w:r>
      <w:r w:rsidRPr="00143CEB">
        <w:rPr>
          <w:iCs/>
          <w:sz w:val="18"/>
          <w:szCs w:val="18"/>
          <w:shd w:val="clear" w:color="auto" w:fill="FFFFFF"/>
        </w:rPr>
        <w:t>,</w:t>
      </w:r>
      <w:r w:rsidRPr="00143CEB">
        <w:rPr>
          <w:rStyle w:val="a9"/>
          <w:iCs/>
          <w:sz w:val="18"/>
          <w:szCs w:val="18"/>
          <w:shd w:val="clear" w:color="auto" w:fill="FFFFFF"/>
        </w:rPr>
        <w:t>  </w:t>
      </w:r>
      <w:r w:rsidRPr="00143CEB">
        <w:rPr>
          <w:iCs/>
          <w:sz w:val="18"/>
          <w:szCs w:val="18"/>
          <w:shd w:val="clear" w:color="auto" w:fill="FFFFFF"/>
        </w:rPr>
        <w:t>механически очищающие от вир</w:t>
      </w:r>
      <w:r w:rsidRPr="00143CEB">
        <w:rPr>
          <w:iCs/>
          <w:sz w:val="18"/>
          <w:szCs w:val="18"/>
          <w:shd w:val="clear" w:color="auto" w:fill="FFFFFF"/>
        </w:rPr>
        <w:t>у</w:t>
      </w:r>
      <w:r w:rsidRPr="00143CEB">
        <w:rPr>
          <w:iCs/>
          <w:sz w:val="18"/>
          <w:szCs w:val="18"/>
          <w:shd w:val="clear" w:color="auto" w:fill="FFFFFF"/>
        </w:rPr>
        <w:t>сов и бактерий, т.к. содержание спирта в салфетках минимальное.</w:t>
      </w:r>
    </w:p>
    <w:p w:rsidR="00143CEB" w:rsidRPr="00143CEB" w:rsidRDefault="00143CEB" w:rsidP="00143CEB">
      <w:pPr>
        <w:pStyle w:val="a7"/>
        <w:spacing w:after="0" w:line="240" w:lineRule="auto"/>
        <w:jc w:val="both"/>
        <w:rPr>
          <w:iCs/>
          <w:sz w:val="18"/>
          <w:szCs w:val="18"/>
          <w:shd w:val="clear" w:color="auto" w:fill="FFFFFF"/>
        </w:rPr>
      </w:pPr>
      <w:r w:rsidRPr="00143CEB">
        <w:rPr>
          <w:rStyle w:val="af0"/>
          <w:b/>
          <w:bCs/>
          <w:i w:val="0"/>
          <w:sz w:val="18"/>
          <w:szCs w:val="18"/>
          <w:shd w:val="clear" w:color="auto" w:fill="FFFFFF"/>
        </w:rPr>
        <w:t xml:space="preserve">8.Смыть вирусы: промыть нос </w:t>
      </w:r>
      <w:proofErr w:type="spellStart"/>
      <w:r w:rsidRPr="00143CEB">
        <w:rPr>
          <w:rStyle w:val="af0"/>
          <w:b/>
          <w:bCs/>
          <w:i w:val="0"/>
          <w:sz w:val="18"/>
          <w:szCs w:val="18"/>
          <w:shd w:val="clear" w:color="auto" w:fill="FFFFFF"/>
        </w:rPr>
        <w:t>физраствором</w:t>
      </w:r>
      <w:proofErr w:type="spellEnd"/>
      <w:r w:rsidRPr="00143CEB">
        <w:rPr>
          <w:rStyle w:val="af0"/>
          <w:b/>
          <w:bCs/>
          <w:i w:val="0"/>
          <w:sz w:val="18"/>
          <w:szCs w:val="18"/>
          <w:shd w:val="clear" w:color="auto" w:fill="FFFFFF"/>
        </w:rPr>
        <w:t>, горло прополоскать фурацилином или ромашкой. Это поможет?</w:t>
      </w:r>
    </w:p>
    <w:p w:rsidR="00143CEB" w:rsidRPr="00143CEB" w:rsidRDefault="00143CEB" w:rsidP="00143CEB">
      <w:pPr>
        <w:pStyle w:val="a7"/>
        <w:spacing w:after="300" w:line="240" w:lineRule="auto"/>
        <w:jc w:val="both"/>
        <w:rPr>
          <w:iCs/>
          <w:sz w:val="18"/>
          <w:szCs w:val="18"/>
          <w:shd w:val="clear" w:color="auto" w:fill="FFFFFF"/>
        </w:rPr>
      </w:pPr>
      <w:r w:rsidRPr="00143CEB">
        <w:rPr>
          <w:iCs/>
          <w:sz w:val="18"/>
          <w:szCs w:val="18"/>
          <w:shd w:val="clear" w:color="auto" w:fill="FFFFFF"/>
        </w:rPr>
        <w:t xml:space="preserve">С помощью промывания аптечным </w:t>
      </w:r>
      <w:proofErr w:type="spellStart"/>
      <w:r w:rsidRPr="00143CEB">
        <w:rPr>
          <w:iCs/>
          <w:sz w:val="18"/>
          <w:szCs w:val="18"/>
          <w:shd w:val="clear" w:color="auto" w:fill="FFFFFF"/>
        </w:rPr>
        <w:t>физраствором</w:t>
      </w:r>
      <w:proofErr w:type="spellEnd"/>
      <w:r w:rsidRPr="00143CEB">
        <w:rPr>
          <w:iCs/>
          <w:sz w:val="18"/>
          <w:szCs w:val="18"/>
          <w:shd w:val="clear" w:color="auto" w:fill="FFFFFF"/>
        </w:rPr>
        <w:t xml:space="preserve"> можно очистить нос от частиц пыли и патогенов, но это не г</w:t>
      </w:r>
      <w:r w:rsidRPr="00143CEB">
        <w:rPr>
          <w:iCs/>
          <w:sz w:val="18"/>
          <w:szCs w:val="18"/>
          <w:shd w:val="clear" w:color="auto" w:fill="FFFFFF"/>
        </w:rPr>
        <w:t>а</w:t>
      </w:r>
      <w:r w:rsidRPr="00143CEB">
        <w:rPr>
          <w:iCs/>
          <w:sz w:val="18"/>
          <w:szCs w:val="18"/>
          <w:shd w:val="clear" w:color="auto" w:fill="FFFFFF"/>
        </w:rPr>
        <w:t xml:space="preserve">рантирует, что </w:t>
      </w:r>
      <w:proofErr w:type="gramStart"/>
      <w:r w:rsidRPr="00143CEB">
        <w:rPr>
          <w:iCs/>
          <w:sz w:val="18"/>
          <w:szCs w:val="18"/>
          <w:shd w:val="clear" w:color="auto" w:fill="FFFFFF"/>
        </w:rPr>
        <w:t>часть возбудителей не останется на</w:t>
      </w:r>
      <w:proofErr w:type="gramEnd"/>
      <w:r w:rsidRPr="00143CEB">
        <w:rPr>
          <w:iCs/>
          <w:sz w:val="18"/>
          <w:szCs w:val="18"/>
          <w:shd w:val="clear" w:color="auto" w:fill="FFFFFF"/>
        </w:rPr>
        <w:t xml:space="preserve"> слизистой или не внедри</w:t>
      </w:r>
      <w:r w:rsidRPr="00143CEB">
        <w:rPr>
          <w:iCs/>
          <w:sz w:val="18"/>
          <w:szCs w:val="18"/>
          <w:shd w:val="clear" w:color="auto" w:fill="FFFFFF"/>
        </w:rPr>
        <w:t>т</w:t>
      </w:r>
      <w:r w:rsidRPr="00143CEB">
        <w:rPr>
          <w:iCs/>
          <w:sz w:val="18"/>
          <w:szCs w:val="18"/>
          <w:shd w:val="clear" w:color="auto" w:fill="FFFFFF"/>
        </w:rPr>
        <w:t>ся в организм еще до промывания. Больше пользы от такой процедуры в плане </w:t>
      </w:r>
      <w:r w:rsidRPr="00143CEB">
        <w:rPr>
          <w:rStyle w:val="a9"/>
          <w:iCs/>
          <w:sz w:val="18"/>
          <w:szCs w:val="18"/>
          <w:shd w:val="clear" w:color="auto" w:fill="FFFFFF"/>
        </w:rPr>
        <w:t>увлажнения слизистых</w:t>
      </w:r>
      <w:r w:rsidRPr="00143CEB">
        <w:rPr>
          <w:iCs/>
          <w:sz w:val="18"/>
          <w:szCs w:val="18"/>
          <w:shd w:val="clear" w:color="auto" w:fill="FFFFFF"/>
        </w:rPr>
        <w:t>, что ос</w:t>
      </w:r>
      <w:r w:rsidRPr="00143CEB">
        <w:rPr>
          <w:iCs/>
          <w:sz w:val="18"/>
          <w:szCs w:val="18"/>
          <w:shd w:val="clear" w:color="auto" w:fill="FFFFFF"/>
        </w:rPr>
        <w:t>о</w:t>
      </w:r>
      <w:r w:rsidRPr="00143CEB">
        <w:rPr>
          <w:iCs/>
          <w:sz w:val="18"/>
          <w:szCs w:val="18"/>
          <w:shd w:val="clear" w:color="auto" w:fill="FFFFFF"/>
        </w:rPr>
        <w:t>бенно актуально в отопительный пер</w:t>
      </w:r>
      <w:r w:rsidRPr="00143CEB">
        <w:rPr>
          <w:iCs/>
          <w:sz w:val="18"/>
          <w:szCs w:val="18"/>
          <w:shd w:val="clear" w:color="auto" w:fill="FFFFFF"/>
        </w:rPr>
        <w:t>и</w:t>
      </w:r>
      <w:r w:rsidRPr="00143CEB">
        <w:rPr>
          <w:iCs/>
          <w:sz w:val="18"/>
          <w:szCs w:val="18"/>
          <w:shd w:val="clear" w:color="auto" w:fill="FFFFFF"/>
        </w:rPr>
        <w:t>од: из-за сухого воздуха в квартирах слизистые носа пересыхают и становя</w:t>
      </w:r>
      <w:r w:rsidRPr="00143CEB">
        <w:rPr>
          <w:iCs/>
          <w:sz w:val="18"/>
          <w:szCs w:val="18"/>
          <w:shd w:val="clear" w:color="auto" w:fill="FFFFFF"/>
        </w:rPr>
        <w:t>т</w:t>
      </w:r>
      <w:r w:rsidRPr="00143CEB">
        <w:rPr>
          <w:iCs/>
          <w:sz w:val="18"/>
          <w:szCs w:val="18"/>
          <w:shd w:val="clear" w:color="auto" w:fill="FFFFFF"/>
        </w:rPr>
        <w:t>ся более уязвимыми перед возбудител</w:t>
      </w:r>
      <w:r w:rsidRPr="00143CEB">
        <w:rPr>
          <w:iCs/>
          <w:sz w:val="18"/>
          <w:szCs w:val="18"/>
          <w:shd w:val="clear" w:color="auto" w:fill="FFFFFF"/>
        </w:rPr>
        <w:t>я</w:t>
      </w:r>
      <w:r w:rsidRPr="00143CEB">
        <w:rPr>
          <w:iCs/>
          <w:sz w:val="18"/>
          <w:szCs w:val="18"/>
          <w:shd w:val="clear" w:color="auto" w:fill="FFFFFF"/>
        </w:rPr>
        <w:t>ми инфекций.</w:t>
      </w:r>
    </w:p>
    <w:p w:rsidR="00143CEB" w:rsidRPr="00143CEB" w:rsidRDefault="00143CEB" w:rsidP="00143CEB">
      <w:pPr>
        <w:pStyle w:val="a7"/>
        <w:spacing w:after="300" w:line="240" w:lineRule="auto"/>
        <w:jc w:val="both"/>
        <w:rPr>
          <w:iCs/>
          <w:sz w:val="18"/>
          <w:szCs w:val="18"/>
          <w:shd w:val="clear" w:color="auto" w:fill="FFFFFF"/>
        </w:rPr>
      </w:pPr>
      <w:r w:rsidRPr="00143CEB">
        <w:rPr>
          <w:iCs/>
          <w:sz w:val="18"/>
          <w:szCs w:val="18"/>
          <w:shd w:val="clear" w:color="auto" w:fill="FFFFFF"/>
        </w:rPr>
        <w:lastRenderedPageBreak/>
        <w:t>А вот полоскать горло для профилакт</w:t>
      </w:r>
      <w:r w:rsidRPr="00143CEB">
        <w:rPr>
          <w:iCs/>
          <w:sz w:val="18"/>
          <w:szCs w:val="18"/>
          <w:shd w:val="clear" w:color="auto" w:fill="FFFFFF"/>
        </w:rPr>
        <w:t>и</w:t>
      </w:r>
      <w:r w:rsidRPr="00143CEB">
        <w:rPr>
          <w:iCs/>
          <w:sz w:val="18"/>
          <w:szCs w:val="18"/>
          <w:shd w:val="clear" w:color="auto" w:fill="FFFFFF"/>
        </w:rPr>
        <w:t>ки  фурацилином, который убивает ба</w:t>
      </w:r>
      <w:r w:rsidRPr="00143CEB">
        <w:rPr>
          <w:iCs/>
          <w:sz w:val="18"/>
          <w:szCs w:val="18"/>
          <w:shd w:val="clear" w:color="auto" w:fill="FFFFFF"/>
        </w:rPr>
        <w:t>к</w:t>
      </w:r>
      <w:r w:rsidRPr="00143CEB">
        <w:rPr>
          <w:iCs/>
          <w:sz w:val="18"/>
          <w:szCs w:val="18"/>
          <w:shd w:val="clear" w:color="auto" w:fill="FFFFFF"/>
        </w:rPr>
        <w:t xml:space="preserve">терии, но не действует </w:t>
      </w:r>
      <w:proofErr w:type="spellStart"/>
      <w:r w:rsidRPr="00143CEB">
        <w:rPr>
          <w:iCs/>
          <w:sz w:val="18"/>
          <w:szCs w:val="18"/>
          <w:shd w:val="clear" w:color="auto" w:fill="FFFFFF"/>
        </w:rPr>
        <w:t>навирусы</w:t>
      </w:r>
      <w:proofErr w:type="spellEnd"/>
      <w:r w:rsidRPr="00143CEB">
        <w:rPr>
          <w:iCs/>
          <w:sz w:val="18"/>
          <w:szCs w:val="18"/>
          <w:shd w:val="clear" w:color="auto" w:fill="FFFFFF"/>
        </w:rPr>
        <w:t>,  при этом пересушивая слизистую, разрушая естественный барьер и открывая «путь» для патогенов, вредно. Настой ромашки или содовый раствор для профилактики ОРВИ также бесполезны.</w:t>
      </w:r>
    </w:p>
    <w:p w:rsidR="00143CEB" w:rsidRPr="00143CEB" w:rsidRDefault="00143CEB" w:rsidP="00143CEB">
      <w:pPr>
        <w:pStyle w:val="a7"/>
        <w:spacing w:after="0" w:line="240" w:lineRule="auto"/>
        <w:jc w:val="both"/>
        <w:rPr>
          <w:iCs/>
          <w:sz w:val="18"/>
          <w:szCs w:val="18"/>
          <w:shd w:val="clear" w:color="auto" w:fill="FFFFFF"/>
        </w:rPr>
      </w:pPr>
      <w:r w:rsidRPr="00143CEB">
        <w:rPr>
          <w:rStyle w:val="af0"/>
          <w:b/>
          <w:bCs/>
          <w:i w:val="0"/>
          <w:sz w:val="18"/>
          <w:szCs w:val="18"/>
          <w:shd w:val="clear" w:color="auto" w:fill="FFFFFF"/>
        </w:rPr>
        <w:t>9.Лук, чеснок, чай с шиповником, лимоном, облепихой — поможет или нет?</w:t>
      </w:r>
      <w:r w:rsidR="00F0354F">
        <w:rPr>
          <w:iCs/>
          <w:noProof/>
          <w:sz w:val="18"/>
          <w:szCs w:val="18"/>
          <w:shd w:val="clear" w:color="auto" w:fill="FFFFFF"/>
          <w:lang w:eastAsia="ru-RU"/>
        </w:rPr>
        <w:drawing>
          <wp:inline distT="0" distB="0" distL="0" distR="0">
            <wp:extent cx="2003425" cy="2671445"/>
            <wp:effectExtent l="0" t="0" r="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6cadbcd599cf4d18ef7255f1dca1b5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CEB" w:rsidRPr="00143CEB" w:rsidRDefault="00143CEB" w:rsidP="00143CEB">
      <w:pPr>
        <w:pStyle w:val="a7"/>
        <w:spacing w:after="300" w:line="240" w:lineRule="auto"/>
        <w:jc w:val="both"/>
        <w:rPr>
          <w:iCs/>
          <w:sz w:val="18"/>
          <w:szCs w:val="18"/>
          <w:shd w:val="clear" w:color="auto" w:fill="FFFFFF"/>
        </w:rPr>
      </w:pPr>
      <w:r w:rsidRPr="00143CEB">
        <w:rPr>
          <w:iCs/>
          <w:sz w:val="18"/>
          <w:szCs w:val="18"/>
          <w:shd w:val="clear" w:color="auto" w:fill="FFFFFF"/>
        </w:rPr>
        <w:t>В луке и чесноке содержа</w:t>
      </w:r>
      <w:r w:rsidRPr="00143CEB">
        <w:rPr>
          <w:iCs/>
          <w:sz w:val="18"/>
          <w:szCs w:val="18"/>
          <w:shd w:val="clear" w:color="auto" w:fill="FFFFFF"/>
        </w:rPr>
        <w:t>т</w:t>
      </w:r>
      <w:r w:rsidRPr="00143CEB">
        <w:rPr>
          <w:iCs/>
          <w:sz w:val="18"/>
          <w:szCs w:val="18"/>
          <w:shd w:val="clear" w:color="auto" w:fill="FFFFFF"/>
        </w:rPr>
        <w:t>ся </w:t>
      </w:r>
      <w:r w:rsidRPr="00143CEB">
        <w:rPr>
          <w:rStyle w:val="a9"/>
          <w:iCs/>
          <w:sz w:val="18"/>
          <w:szCs w:val="18"/>
          <w:shd w:val="clear" w:color="auto" w:fill="FFFFFF"/>
        </w:rPr>
        <w:t>фитонциды</w:t>
      </w:r>
      <w:r w:rsidRPr="00143CEB">
        <w:rPr>
          <w:iCs/>
          <w:sz w:val="18"/>
          <w:szCs w:val="18"/>
          <w:shd w:val="clear" w:color="auto" w:fill="FFFFFF"/>
        </w:rPr>
        <w:t> – биологически акти</w:t>
      </w:r>
      <w:r w:rsidRPr="00143CEB">
        <w:rPr>
          <w:iCs/>
          <w:sz w:val="18"/>
          <w:szCs w:val="18"/>
          <w:shd w:val="clear" w:color="auto" w:fill="FFFFFF"/>
        </w:rPr>
        <w:t>в</w:t>
      </w:r>
      <w:r w:rsidRPr="00143CEB">
        <w:rPr>
          <w:iCs/>
          <w:sz w:val="18"/>
          <w:szCs w:val="18"/>
          <w:shd w:val="clear" w:color="auto" w:fill="FFFFFF"/>
        </w:rPr>
        <w:t>ные вещества, подавляющие рост и ра</w:t>
      </w:r>
      <w:r w:rsidRPr="00143CEB">
        <w:rPr>
          <w:iCs/>
          <w:sz w:val="18"/>
          <w:szCs w:val="18"/>
          <w:shd w:val="clear" w:color="auto" w:fill="FFFFFF"/>
        </w:rPr>
        <w:t>з</w:t>
      </w:r>
      <w:r w:rsidRPr="00143CEB">
        <w:rPr>
          <w:iCs/>
          <w:sz w:val="18"/>
          <w:szCs w:val="18"/>
          <w:shd w:val="clear" w:color="auto" w:fill="FFFFFF"/>
        </w:rPr>
        <w:t>витие патогенов. Но не нужно воспр</w:t>
      </w:r>
      <w:r w:rsidRPr="00143CEB">
        <w:rPr>
          <w:iCs/>
          <w:sz w:val="18"/>
          <w:szCs w:val="18"/>
          <w:shd w:val="clear" w:color="auto" w:fill="FFFFFF"/>
        </w:rPr>
        <w:t>и</w:t>
      </w:r>
      <w:r w:rsidRPr="00143CEB">
        <w:rPr>
          <w:iCs/>
          <w:sz w:val="18"/>
          <w:szCs w:val="18"/>
          <w:shd w:val="clear" w:color="auto" w:fill="FFFFFF"/>
        </w:rPr>
        <w:t>нимать эти продукты как панацею и есть их в огромном количестве, иначе можно навредить желудочно-кишечному тра</w:t>
      </w:r>
      <w:r w:rsidRPr="00143CEB">
        <w:rPr>
          <w:iCs/>
          <w:sz w:val="18"/>
          <w:szCs w:val="18"/>
          <w:shd w:val="clear" w:color="auto" w:fill="FFFFFF"/>
        </w:rPr>
        <w:t>к</w:t>
      </w:r>
      <w:r w:rsidRPr="00143CEB">
        <w:rPr>
          <w:iCs/>
          <w:sz w:val="18"/>
          <w:szCs w:val="18"/>
          <w:shd w:val="clear" w:color="auto" w:fill="FFFFFF"/>
        </w:rPr>
        <w:t>ту.</w:t>
      </w:r>
    </w:p>
    <w:p w:rsidR="00143CEB" w:rsidRPr="00143CEB" w:rsidRDefault="00143CEB" w:rsidP="00143CEB">
      <w:pPr>
        <w:pStyle w:val="a7"/>
        <w:spacing w:after="300" w:line="240" w:lineRule="auto"/>
        <w:jc w:val="both"/>
        <w:rPr>
          <w:iCs/>
          <w:sz w:val="18"/>
          <w:szCs w:val="18"/>
          <w:shd w:val="clear" w:color="auto" w:fill="FFFFFF"/>
        </w:rPr>
      </w:pPr>
      <w:r w:rsidRPr="00143CEB">
        <w:rPr>
          <w:iCs/>
          <w:sz w:val="18"/>
          <w:szCs w:val="18"/>
          <w:shd w:val="clear" w:color="auto" w:fill="FFFFFF"/>
        </w:rPr>
        <w:t>Еще одно популярное средство – </w:t>
      </w:r>
      <w:r w:rsidRPr="00143CEB">
        <w:rPr>
          <w:rStyle w:val="a9"/>
          <w:iCs/>
          <w:sz w:val="18"/>
          <w:szCs w:val="18"/>
          <w:shd w:val="clear" w:color="auto" w:fill="FFFFFF"/>
        </w:rPr>
        <w:t xml:space="preserve">чай с шиповником, имбирем или лимоном как источник витамина </w:t>
      </w:r>
      <w:proofErr w:type="gramStart"/>
      <w:r w:rsidRPr="00143CEB">
        <w:rPr>
          <w:rStyle w:val="a9"/>
          <w:iCs/>
          <w:sz w:val="18"/>
          <w:szCs w:val="18"/>
          <w:shd w:val="clear" w:color="auto" w:fill="FFFFFF"/>
        </w:rPr>
        <w:t>С.</w:t>
      </w:r>
      <w:proofErr w:type="gramEnd"/>
      <w:r w:rsidRPr="00143CEB">
        <w:rPr>
          <w:rStyle w:val="a9"/>
          <w:iCs/>
          <w:sz w:val="18"/>
          <w:szCs w:val="18"/>
          <w:shd w:val="clear" w:color="auto" w:fill="FFFFFF"/>
        </w:rPr>
        <w:t> </w:t>
      </w:r>
      <w:r w:rsidRPr="00143CEB">
        <w:rPr>
          <w:iCs/>
          <w:sz w:val="18"/>
          <w:szCs w:val="18"/>
          <w:shd w:val="clear" w:color="auto" w:fill="FFFFFF"/>
        </w:rPr>
        <w:t>Но аско</w:t>
      </w:r>
      <w:r w:rsidRPr="00143CEB">
        <w:rPr>
          <w:iCs/>
          <w:sz w:val="18"/>
          <w:szCs w:val="18"/>
          <w:shd w:val="clear" w:color="auto" w:fill="FFFFFF"/>
        </w:rPr>
        <w:t>р</w:t>
      </w:r>
      <w:r w:rsidRPr="00143CEB">
        <w:rPr>
          <w:iCs/>
          <w:sz w:val="18"/>
          <w:szCs w:val="18"/>
          <w:shd w:val="clear" w:color="auto" w:fill="FFFFFF"/>
        </w:rPr>
        <w:t>биновая кислота – витамин С — разр</w:t>
      </w:r>
      <w:r w:rsidRPr="00143CEB">
        <w:rPr>
          <w:iCs/>
          <w:sz w:val="18"/>
          <w:szCs w:val="18"/>
          <w:shd w:val="clear" w:color="auto" w:fill="FFFFFF"/>
        </w:rPr>
        <w:t>у</w:t>
      </w:r>
      <w:r w:rsidRPr="00143CEB">
        <w:rPr>
          <w:iCs/>
          <w:sz w:val="18"/>
          <w:szCs w:val="18"/>
          <w:shd w:val="clear" w:color="auto" w:fill="FFFFFF"/>
        </w:rPr>
        <w:t xml:space="preserve">шается в горячей воде. И такой чай </w:t>
      </w:r>
      <w:proofErr w:type="gramStart"/>
      <w:r w:rsidRPr="00143CEB">
        <w:rPr>
          <w:iCs/>
          <w:sz w:val="18"/>
          <w:szCs w:val="18"/>
          <w:shd w:val="clear" w:color="auto" w:fill="FFFFFF"/>
        </w:rPr>
        <w:t>–</w:t>
      </w:r>
      <w:r w:rsidRPr="00143CEB">
        <w:rPr>
          <w:rStyle w:val="a9"/>
          <w:iCs/>
          <w:sz w:val="18"/>
          <w:szCs w:val="18"/>
          <w:shd w:val="clear" w:color="auto" w:fill="FFFFFF"/>
        </w:rPr>
        <w:t>п</w:t>
      </w:r>
      <w:proofErr w:type="gramEnd"/>
      <w:r w:rsidRPr="00143CEB">
        <w:rPr>
          <w:rStyle w:val="a9"/>
          <w:iCs/>
          <w:sz w:val="18"/>
          <w:szCs w:val="18"/>
          <w:shd w:val="clear" w:color="auto" w:fill="FFFFFF"/>
        </w:rPr>
        <w:t>росто вкусный напиток с эффектом «плацебо».</w:t>
      </w:r>
    </w:p>
    <w:p w:rsidR="00143CEB" w:rsidRPr="00143CEB" w:rsidRDefault="00143CEB" w:rsidP="00143CEB">
      <w:pPr>
        <w:pStyle w:val="a7"/>
        <w:spacing w:after="0" w:line="240" w:lineRule="auto"/>
        <w:jc w:val="both"/>
        <w:rPr>
          <w:iCs/>
          <w:sz w:val="18"/>
          <w:szCs w:val="18"/>
          <w:shd w:val="clear" w:color="auto" w:fill="FFFFFF"/>
        </w:rPr>
      </w:pPr>
      <w:r w:rsidRPr="00143CEB">
        <w:rPr>
          <w:rStyle w:val="a9"/>
          <w:iCs/>
          <w:sz w:val="18"/>
          <w:szCs w:val="18"/>
          <w:shd w:val="clear" w:color="auto" w:fill="FFFFFF"/>
        </w:rPr>
        <w:t> 10.А сок алоэ закапывать в нос?</w:t>
      </w:r>
    </w:p>
    <w:p w:rsidR="00143CEB" w:rsidRPr="00143CEB" w:rsidRDefault="00143CEB" w:rsidP="00143CEB">
      <w:pPr>
        <w:pStyle w:val="a7"/>
        <w:spacing w:after="300" w:line="240" w:lineRule="auto"/>
        <w:jc w:val="both"/>
        <w:rPr>
          <w:iCs/>
          <w:sz w:val="18"/>
          <w:szCs w:val="18"/>
          <w:shd w:val="clear" w:color="auto" w:fill="FFFFFF"/>
        </w:rPr>
      </w:pPr>
      <w:r w:rsidRPr="00143CEB">
        <w:rPr>
          <w:iCs/>
          <w:sz w:val="18"/>
          <w:szCs w:val="18"/>
          <w:shd w:val="clear" w:color="auto" w:fill="FFFFFF"/>
        </w:rPr>
        <w:t>Сок алоэ просто нарушает защитный барьер слизистой носа. И вирусам, наоборот, проще пробраться в организм. А сок из чеснока и лука — прямой путь к ожогам слизистой, которые становятся «воротами» для инфекций.</w:t>
      </w:r>
    </w:p>
    <w:p w:rsidR="00F0354F" w:rsidRDefault="00143CEB" w:rsidP="00143CEB">
      <w:pPr>
        <w:spacing w:after="0" w:line="240" w:lineRule="auto"/>
        <w:jc w:val="both"/>
        <w:rPr>
          <w:rStyle w:val="af0"/>
          <w:rFonts w:ascii="Times New Roman" w:hAnsi="Times New Roman" w:cs="Times New Roman"/>
          <w:b/>
          <w:bCs/>
          <w:i w:val="0"/>
          <w:sz w:val="18"/>
          <w:szCs w:val="18"/>
          <w:shd w:val="clear" w:color="auto" w:fill="FFFFFF"/>
        </w:rPr>
      </w:pPr>
      <w:r w:rsidRPr="00143CEB">
        <w:rPr>
          <w:rStyle w:val="a9"/>
          <w:rFonts w:ascii="Times New Roman" w:hAnsi="Times New Roman" w:cs="Times New Roman"/>
          <w:iCs/>
          <w:sz w:val="18"/>
          <w:szCs w:val="18"/>
          <w:shd w:val="clear" w:color="auto" w:fill="FFFFFF"/>
        </w:rPr>
        <w:t> </w:t>
      </w:r>
      <w:r w:rsidRPr="00143CEB">
        <w:rPr>
          <w:rStyle w:val="af0"/>
          <w:rFonts w:ascii="Times New Roman" w:hAnsi="Times New Roman" w:cs="Times New Roman"/>
          <w:b/>
          <w:bCs/>
          <w:i w:val="0"/>
          <w:sz w:val="18"/>
          <w:szCs w:val="18"/>
          <w:shd w:val="clear" w:color="auto" w:fill="FFFFFF"/>
        </w:rPr>
        <w:t>Так что же является лучшей защитой от вирусов?</w:t>
      </w:r>
    </w:p>
    <w:p w:rsidR="00C07B6C" w:rsidRDefault="00C07B6C" w:rsidP="00143CEB">
      <w:pPr>
        <w:spacing w:after="0" w:line="240" w:lineRule="auto"/>
        <w:jc w:val="both"/>
        <w:rPr>
          <w:rStyle w:val="af0"/>
          <w:rFonts w:ascii="Times New Roman" w:hAnsi="Times New Roman" w:cs="Times New Roman"/>
          <w:b/>
          <w:bCs/>
          <w:i w:val="0"/>
          <w:sz w:val="18"/>
          <w:szCs w:val="18"/>
          <w:shd w:val="clear" w:color="auto" w:fill="FFFFFF"/>
        </w:rPr>
      </w:pPr>
    </w:p>
    <w:tbl>
      <w:tblPr>
        <w:tblStyle w:val="-3"/>
        <w:tblW w:w="0" w:type="auto"/>
        <w:tblLook w:val="04A0" w:firstRow="1" w:lastRow="0" w:firstColumn="1" w:lastColumn="0" w:noHBand="0" w:noVBand="1"/>
      </w:tblPr>
      <w:tblGrid>
        <w:gridCol w:w="3371"/>
      </w:tblGrid>
      <w:tr w:rsidR="00F0354F" w:rsidTr="00F035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1" w:type="dxa"/>
          </w:tcPr>
          <w:p w:rsidR="00C07B6C" w:rsidRPr="00C07B6C" w:rsidRDefault="00F0354F" w:rsidP="003F2A24">
            <w:pPr>
              <w:pStyle w:val="af1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14"/>
                <w:szCs w:val="18"/>
              </w:rPr>
            </w:pPr>
            <w:r w:rsidRPr="00C07B6C">
              <w:rPr>
                <w:rStyle w:val="a9"/>
                <w:rFonts w:ascii="Times New Roman" w:hAnsi="Times New Roman" w:cs="Times New Roman"/>
                <w:b/>
                <w:color w:val="C00000"/>
                <w:sz w:val="18"/>
                <w:shd w:val="clear" w:color="auto" w:fill="FFFFFF"/>
              </w:rPr>
              <w:t>ВАКЦИНАЦИЯ</w:t>
            </w:r>
            <w:r w:rsidRPr="00C07B6C">
              <w:rPr>
                <w:rFonts w:ascii="Times New Roman" w:hAnsi="Times New Roman" w:cs="Times New Roman"/>
                <w:sz w:val="18"/>
                <w:shd w:val="clear" w:color="auto" w:fill="FFFFFF"/>
              </w:rPr>
              <w:t> </w:t>
            </w:r>
          </w:p>
          <w:p w:rsidR="00C07B6C" w:rsidRPr="00C07B6C" w:rsidRDefault="00F0354F" w:rsidP="003F2A24">
            <w:pPr>
              <w:pStyle w:val="af1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14"/>
                <w:szCs w:val="18"/>
              </w:rPr>
            </w:pPr>
            <w:r w:rsidRPr="00C07B6C">
              <w:rPr>
                <w:rStyle w:val="a9"/>
                <w:rFonts w:ascii="Times New Roman" w:hAnsi="Times New Roman" w:cs="Times New Roman"/>
                <w:b/>
                <w:sz w:val="18"/>
                <w:shd w:val="clear" w:color="auto" w:fill="FFFFFF"/>
              </w:rPr>
              <w:t>ГИГИЕНА РУК</w:t>
            </w:r>
            <w:r w:rsidRPr="00C07B6C">
              <w:rPr>
                <w:rFonts w:ascii="Times New Roman" w:hAnsi="Times New Roman" w:cs="Times New Roman"/>
                <w:sz w:val="18"/>
                <w:shd w:val="clear" w:color="auto" w:fill="FFFFFF"/>
              </w:rPr>
              <w:t xml:space="preserve"> </w:t>
            </w:r>
          </w:p>
          <w:p w:rsidR="00C07B6C" w:rsidRPr="00C07B6C" w:rsidRDefault="00F0354F" w:rsidP="003F2A24">
            <w:pPr>
              <w:pStyle w:val="af1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14"/>
                <w:szCs w:val="18"/>
              </w:rPr>
            </w:pPr>
            <w:r w:rsidRPr="00C07B6C">
              <w:rPr>
                <w:rStyle w:val="a9"/>
                <w:rFonts w:ascii="Times New Roman" w:hAnsi="Times New Roman" w:cs="Times New Roman"/>
                <w:b/>
                <w:sz w:val="18"/>
                <w:shd w:val="clear" w:color="auto" w:fill="FFFFFF"/>
              </w:rPr>
              <w:t>ДИСТАНЦИЯ</w:t>
            </w:r>
            <w:r w:rsidRPr="00C07B6C">
              <w:rPr>
                <w:rFonts w:ascii="Times New Roman" w:hAnsi="Times New Roman" w:cs="Times New Roman"/>
                <w:sz w:val="18"/>
                <w:shd w:val="clear" w:color="auto" w:fill="FFFFFF"/>
              </w:rPr>
              <w:t> В ЛЮДНЫХ М</w:t>
            </w:r>
            <w:r w:rsidR="00C07B6C" w:rsidRPr="00C07B6C">
              <w:rPr>
                <w:rFonts w:ascii="Times New Roman" w:hAnsi="Times New Roman" w:cs="Times New Roman"/>
                <w:sz w:val="18"/>
                <w:shd w:val="clear" w:color="auto" w:fill="FFFFFF"/>
              </w:rPr>
              <w:t>Е</w:t>
            </w:r>
            <w:r w:rsidR="00C07B6C">
              <w:rPr>
                <w:rFonts w:ascii="Times New Roman" w:hAnsi="Times New Roman" w:cs="Times New Roman"/>
                <w:sz w:val="18"/>
                <w:shd w:val="clear" w:color="auto" w:fill="FFFFFF"/>
              </w:rPr>
              <w:t>СТАХ</w:t>
            </w:r>
          </w:p>
          <w:p w:rsidR="00C07B6C" w:rsidRPr="00C07B6C" w:rsidRDefault="00F0354F" w:rsidP="003F2A24">
            <w:pPr>
              <w:pStyle w:val="af1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14"/>
                <w:szCs w:val="18"/>
              </w:rPr>
            </w:pPr>
            <w:r w:rsidRPr="00C07B6C">
              <w:rPr>
                <w:rStyle w:val="a9"/>
                <w:rFonts w:ascii="Times New Roman" w:hAnsi="Times New Roman" w:cs="Times New Roman"/>
                <w:b/>
                <w:sz w:val="18"/>
                <w:shd w:val="clear" w:color="auto" w:fill="FFFFFF"/>
              </w:rPr>
              <w:t>СБАЛАНСИРОВАННОЕ ПИТАНИЕ</w:t>
            </w:r>
            <w:r w:rsidRPr="00C07B6C">
              <w:rPr>
                <w:rFonts w:ascii="Times New Roman" w:hAnsi="Times New Roman" w:cs="Times New Roman"/>
                <w:sz w:val="18"/>
                <w:shd w:val="clear" w:color="auto" w:fill="FFFFFF"/>
              </w:rPr>
              <w:t> И ПР</w:t>
            </w:r>
            <w:r w:rsidRPr="00C07B6C">
              <w:rPr>
                <w:rFonts w:ascii="Times New Roman" w:hAnsi="Times New Roman" w:cs="Times New Roman"/>
                <w:sz w:val="18"/>
                <w:shd w:val="clear" w:color="auto" w:fill="FFFFFF"/>
              </w:rPr>
              <w:t>И</w:t>
            </w:r>
            <w:r w:rsidRPr="00C07B6C">
              <w:rPr>
                <w:rFonts w:ascii="Times New Roman" w:hAnsi="Times New Roman" w:cs="Times New Roman"/>
                <w:sz w:val="18"/>
                <w:shd w:val="clear" w:color="auto" w:fill="FFFFFF"/>
              </w:rPr>
              <w:t>ЕМ </w:t>
            </w:r>
            <w:r w:rsidRPr="00C07B6C">
              <w:rPr>
                <w:rStyle w:val="a9"/>
                <w:rFonts w:ascii="Times New Roman" w:hAnsi="Times New Roman" w:cs="Times New Roman"/>
                <w:b/>
                <w:sz w:val="18"/>
                <w:shd w:val="clear" w:color="auto" w:fill="FFFFFF"/>
              </w:rPr>
              <w:t>ВИТАМИНА D</w:t>
            </w:r>
          </w:p>
          <w:p w:rsidR="00F0354F" w:rsidRPr="00C07B6C" w:rsidRDefault="00F0354F" w:rsidP="003F2A24">
            <w:pPr>
              <w:pStyle w:val="af1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14"/>
                <w:szCs w:val="18"/>
              </w:rPr>
            </w:pPr>
            <w:r w:rsidRPr="00C07B6C">
              <w:rPr>
                <w:rFonts w:ascii="Times New Roman" w:hAnsi="Times New Roman" w:cs="Times New Roman"/>
                <w:sz w:val="18"/>
                <w:shd w:val="clear" w:color="auto" w:fill="FFFFFF"/>
              </w:rPr>
              <w:lastRenderedPageBreak/>
              <w:t>Для общего поддержания иммунитета также в</w:t>
            </w:r>
            <w:r w:rsidRPr="00C07B6C">
              <w:rPr>
                <w:rFonts w:ascii="Times New Roman" w:hAnsi="Times New Roman" w:cs="Times New Roman"/>
                <w:sz w:val="18"/>
                <w:shd w:val="clear" w:color="auto" w:fill="FFFFFF"/>
              </w:rPr>
              <w:t>а</w:t>
            </w:r>
            <w:r w:rsidRPr="00C07B6C">
              <w:rPr>
                <w:rFonts w:ascii="Times New Roman" w:hAnsi="Times New Roman" w:cs="Times New Roman"/>
                <w:sz w:val="18"/>
                <w:shd w:val="clear" w:color="auto" w:fill="FFFFFF"/>
              </w:rPr>
              <w:t>жен </w:t>
            </w:r>
            <w:r w:rsidRPr="00C07B6C">
              <w:rPr>
                <w:rStyle w:val="a9"/>
                <w:rFonts w:ascii="Times New Roman" w:hAnsi="Times New Roman" w:cs="Times New Roman"/>
                <w:b/>
                <w:sz w:val="18"/>
                <w:shd w:val="clear" w:color="auto" w:fill="FFFFFF"/>
              </w:rPr>
              <w:t>ПОЛНОЦЕННЫЙ СОН И ФИЗИЧЕСКАЯ АКТИ</w:t>
            </w:r>
            <w:r w:rsidRPr="00C07B6C">
              <w:rPr>
                <w:rStyle w:val="a9"/>
                <w:rFonts w:ascii="Times New Roman" w:hAnsi="Times New Roman" w:cs="Times New Roman"/>
                <w:b/>
                <w:sz w:val="18"/>
                <w:shd w:val="clear" w:color="auto" w:fill="FFFFFF"/>
              </w:rPr>
              <w:t>В</w:t>
            </w:r>
            <w:r w:rsidRPr="00C07B6C">
              <w:rPr>
                <w:rStyle w:val="a9"/>
                <w:rFonts w:ascii="Times New Roman" w:hAnsi="Times New Roman" w:cs="Times New Roman"/>
                <w:b/>
                <w:sz w:val="18"/>
                <w:shd w:val="clear" w:color="auto" w:fill="FFFFFF"/>
              </w:rPr>
              <w:t>НОСТЬ.</w:t>
            </w:r>
          </w:p>
          <w:p w:rsidR="00F0354F" w:rsidRDefault="00F0354F" w:rsidP="00143CEB">
            <w:pPr>
              <w:jc w:val="both"/>
              <w:rPr>
                <w:rStyle w:val="af0"/>
                <w:rFonts w:ascii="Times New Roman" w:hAnsi="Times New Roman" w:cs="Times New Roman"/>
                <w:b w:val="0"/>
                <w:bCs w:val="0"/>
                <w:i w:val="0"/>
                <w:sz w:val="18"/>
                <w:szCs w:val="18"/>
                <w:shd w:val="clear" w:color="auto" w:fill="FFFFFF"/>
              </w:rPr>
            </w:pPr>
          </w:p>
        </w:tc>
      </w:tr>
    </w:tbl>
    <w:p w:rsidR="00143CEB" w:rsidRDefault="00143CEB" w:rsidP="00143CEB">
      <w:pPr>
        <w:spacing w:after="0" w:line="240" w:lineRule="auto"/>
        <w:jc w:val="both"/>
        <w:rPr>
          <w:rStyle w:val="af0"/>
          <w:rFonts w:ascii="Times New Roman" w:hAnsi="Times New Roman" w:cs="Times New Roman"/>
          <w:b/>
          <w:bCs/>
          <w:i w:val="0"/>
          <w:sz w:val="18"/>
          <w:szCs w:val="18"/>
          <w:shd w:val="clear" w:color="auto" w:fill="FFFFFF"/>
        </w:rPr>
      </w:pPr>
    </w:p>
    <w:p w:rsidR="00143CEB" w:rsidRDefault="00C07B6C" w:rsidP="00143CEB">
      <w:pPr>
        <w:spacing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 w:rsidRPr="00C07B6C">
        <w:rPr>
          <w:rFonts w:ascii="Times New Roman" w:hAnsi="Times New Roman" w:cs="Times New Roman"/>
          <w:b/>
          <w:i/>
          <w:sz w:val="18"/>
          <w:szCs w:val="18"/>
        </w:rPr>
        <w:t xml:space="preserve">Сотрудники </w:t>
      </w:r>
      <w:proofErr w:type="spellStart"/>
      <w:r w:rsidRPr="00C07B6C">
        <w:rPr>
          <w:rFonts w:ascii="Times New Roman" w:hAnsi="Times New Roman" w:cs="Times New Roman"/>
          <w:b/>
          <w:i/>
          <w:sz w:val="18"/>
          <w:szCs w:val="18"/>
        </w:rPr>
        <w:t>эпид</w:t>
      </w:r>
      <w:proofErr w:type="gramStart"/>
      <w:r w:rsidRPr="00C07B6C">
        <w:rPr>
          <w:rFonts w:ascii="Times New Roman" w:hAnsi="Times New Roman" w:cs="Times New Roman"/>
          <w:b/>
          <w:i/>
          <w:sz w:val="18"/>
          <w:szCs w:val="18"/>
        </w:rPr>
        <w:t>.о</w:t>
      </w:r>
      <w:proofErr w:type="gramEnd"/>
      <w:r w:rsidRPr="00C07B6C">
        <w:rPr>
          <w:rFonts w:ascii="Times New Roman" w:hAnsi="Times New Roman" w:cs="Times New Roman"/>
          <w:b/>
          <w:i/>
          <w:sz w:val="18"/>
          <w:szCs w:val="18"/>
        </w:rPr>
        <w:t>тдела</w:t>
      </w:r>
      <w:proofErr w:type="spellEnd"/>
    </w:p>
    <w:p w:rsidR="00B56616" w:rsidRDefault="00B56616" w:rsidP="00143CEB">
      <w:pPr>
        <w:spacing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B56616" w:rsidRDefault="00B56616" w:rsidP="00143CEB">
      <w:pPr>
        <w:spacing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B56616" w:rsidRDefault="00B56616" w:rsidP="00B56616">
      <w:r>
        <w:br w:type="page"/>
      </w:r>
    </w:p>
    <w:p w:rsidR="00F84DC1" w:rsidRDefault="00B56616" w:rsidP="00CC3952">
      <w:pPr>
        <w:pStyle w:val="a8"/>
        <w:jc w:val="center"/>
        <w:rPr>
          <w:rStyle w:val="a9"/>
          <w:rFonts w:ascii="Times New Roman" w:hAnsi="Times New Roman" w:cs="Times New Roman"/>
          <w:color w:val="76923C" w:themeColor="accent3" w:themeShade="BF"/>
          <w:sz w:val="24"/>
          <w:szCs w:val="18"/>
        </w:rPr>
      </w:pPr>
      <w:r w:rsidRPr="00CC3952">
        <w:rPr>
          <w:rStyle w:val="a9"/>
          <w:rFonts w:ascii="Times New Roman" w:hAnsi="Times New Roman" w:cs="Times New Roman"/>
          <w:color w:val="5F497A" w:themeColor="accent4" w:themeShade="BF"/>
          <w:sz w:val="24"/>
          <w:szCs w:val="18"/>
        </w:rPr>
        <w:lastRenderedPageBreak/>
        <w:t>Ф</w:t>
      </w:r>
      <w:r w:rsidRPr="00CC3952">
        <w:rPr>
          <w:rStyle w:val="a9"/>
          <w:rFonts w:ascii="Times New Roman" w:hAnsi="Times New Roman" w:cs="Times New Roman"/>
          <w:color w:val="76923C" w:themeColor="accent3" w:themeShade="BF"/>
          <w:sz w:val="24"/>
          <w:szCs w:val="18"/>
        </w:rPr>
        <w:t>ЛЕ</w:t>
      </w:r>
      <w:r w:rsidRPr="00CC3952">
        <w:rPr>
          <w:rStyle w:val="a9"/>
          <w:rFonts w:ascii="Times New Roman" w:hAnsi="Times New Roman" w:cs="Times New Roman"/>
          <w:color w:val="31849B" w:themeColor="accent5" w:themeShade="BF"/>
          <w:sz w:val="24"/>
          <w:szCs w:val="18"/>
        </w:rPr>
        <w:t>КСИТА</w:t>
      </w:r>
      <w:r w:rsidRPr="00CC3952">
        <w:rPr>
          <w:rStyle w:val="a9"/>
          <w:rFonts w:ascii="Times New Roman" w:hAnsi="Times New Roman" w:cs="Times New Roman"/>
          <w:color w:val="76923C" w:themeColor="accent3" w:themeShade="BF"/>
          <w:sz w:val="24"/>
          <w:szCs w:val="18"/>
        </w:rPr>
        <w:t>РИ</w:t>
      </w:r>
      <w:r w:rsidRPr="00CC3952">
        <w:rPr>
          <w:rStyle w:val="a9"/>
          <w:rFonts w:ascii="Times New Roman" w:hAnsi="Times New Roman" w:cs="Times New Roman"/>
          <w:color w:val="FFC000"/>
          <w:sz w:val="24"/>
          <w:szCs w:val="18"/>
        </w:rPr>
        <w:t>АН</w:t>
      </w:r>
      <w:r w:rsidRPr="00CC3952">
        <w:rPr>
          <w:rStyle w:val="a9"/>
          <w:rFonts w:ascii="Times New Roman" w:hAnsi="Times New Roman" w:cs="Times New Roman"/>
          <w:color w:val="76923C" w:themeColor="accent3" w:themeShade="BF"/>
          <w:sz w:val="24"/>
          <w:szCs w:val="18"/>
        </w:rPr>
        <w:t>С</w:t>
      </w:r>
      <w:r w:rsidRPr="00CC3952">
        <w:rPr>
          <w:rStyle w:val="a9"/>
          <w:rFonts w:ascii="Times New Roman" w:hAnsi="Times New Roman" w:cs="Times New Roman"/>
          <w:color w:val="FF0000"/>
          <w:sz w:val="24"/>
          <w:szCs w:val="18"/>
        </w:rPr>
        <w:t>ТВО</w:t>
      </w:r>
      <w:r w:rsidRPr="00CC3952">
        <w:rPr>
          <w:rStyle w:val="a9"/>
          <w:rFonts w:ascii="Times New Roman" w:hAnsi="Times New Roman" w:cs="Times New Roman"/>
          <w:color w:val="76923C" w:themeColor="accent3" w:themeShade="BF"/>
          <w:sz w:val="24"/>
          <w:szCs w:val="18"/>
        </w:rPr>
        <w:t xml:space="preserve">. </w:t>
      </w:r>
      <w:r w:rsidRPr="00B56616">
        <w:rPr>
          <w:rStyle w:val="a9"/>
          <w:rFonts w:ascii="Times New Roman" w:hAnsi="Times New Roman" w:cs="Times New Roman"/>
          <w:color w:val="76923C" w:themeColor="accent3" w:themeShade="BF"/>
          <w:sz w:val="24"/>
          <w:szCs w:val="18"/>
        </w:rPr>
        <w:t>СИСТЕМА ПРАВИЛЬН</w:t>
      </w:r>
      <w:r w:rsidRPr="00B56616">
        <w:rPr>
          <w:rStyle w:val="a9"/>
          <w:rFonts w:ascii="Times New Roman" w:hAnsi="Times New Roman" w:cs="Times New Roman"/>
          <w:color w:val="76923C" w:themeColor="accent3" w:themeShade="BF"/>
          <w:sz w:val="24"/>
          <w:szCs w:val="18"/>
        </w:rPr>
        <w:t>О</w:t>
      </w:r>
      <w:r w:rsidR="00F84DC1">
        <w:rPr>
          <w:rStyle w:val="a9"/>
          <w:rFonts w:ascii="Times New Roman" w:hAnsi="Times New Roman" w:cs="Times New Roman"/>
          <w:color w:val="76923C" w:themeColor="accent3" w:themeShade="BF"/>
          <w:sz w:val="24"/>
          <w:szCs w:val="18"/>
        </w:rPr>
        <w:t>ГО ПИТАНИЯ XXI  ВЕКА</w:t>
      </w:r>
    </w:p>
    <w:p w:rsidR="00F84DC1" w:rsidRPr="00F84DC1" w:rsidRDefault="00F84DC1" w:rsidP="00B56616">
      <w:pPr>
        <w:pStyle w:val="a8"/>
        <w:jc w:val="both"/>
        <w:rPr>
          <w:rFonts w:ascii="Times New Roman" w:hAnsi="Times New Roman" w:cs="Times New Roman"/>
          <w:b/>
          <w:bCs/>
          <w:color w:val="76923C" w:themeColor="accent3" w:themeShade="BF"/>
          <w:sz w:val="24"/>
          <w:szCs w:val="18"/>
        </w:rPr>
      </w:pPr>
      <w:r>
        <w:rPr>
          <w:rFonts w:ascii="Times New Roman" w:hAnsi="Times New Roman" w:cs="Times New Roman"/>
          <w:b/>
          <w:bCs/>
          <w:noProof/>
          <w:color w:val="9BBB59" w:themeColor="accent3"/>
          <w:sz w:val="24"/>
          <w:szCs w:val="18"/>
          <w:lang w:eastAsia="ru-RU"/>
        </w:rPr>
        <w:drawing>
          <wp:inline distT="0" distB="0" distL="0" distR="0">
            <wp:extent cx="2136710" cy="2565918"/>
            <wp:effectExtent l="0" t="0" r="0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26e172cf07c3a05a5bae6d73cae1a7.jpg"/>
                    <pic:cNvPicPr/>
                  </pic:nvPicPr>
                  <pic:blipFill>
                    <a:blip r:embed="rId84" cstate="print">
                      <a:clrChange>
                        <a:clrFrom>
                          <a:srgbClr val="E4E2E5"/>
                        </a:clrFrom>
                        <a:clrTo>
                          <a:srgbClr val="E4E2E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337" cy="256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616" w:rsidRPr="00B56616" w:rsidRDefault="00B56616" w:rsidP="00B56616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B56616">
        <w:rPr>
          <w:rFonts w:ascii="Times New Roman" w:hAnsi="Times New Roman" w:cs="Times New Roman"/>
          <w:sz w:val="18"/>
          <w:szCs w:val="18"/>
        </w:rPr>
        <w:t> Считается, что для здорового рациона достаточно, чтобы пища была разноо</w:t>
      </w:r>
      <w:r w:rsidRPr="00B56616">
        <w:rPr>
          <w:rFonts w:ascii="Times New Roman" w:hAnsi="Times New Roman" w:cs="Times New Roman"/>
          <w:sz w:val="18"/>
          <w:szCs w:val="18"/>
        </w:rPr>
        <w:t>б</w:t>
      </w:r>
      <w:r w:rsidRPr="00B56616">
        <w:rPr>
          <w:rFonts w:ascii="Times New Roman" w:hAnsi="Times New Roman" w:cs="Times New Roman"/>
          <w:sz w:val="18"/>
          <w:szCs w:val="18"/>
        </w:rPr>
        <w:t xml:space="preserve">разной и сбалансированной. Однако новому времени – новые тренды. Сейчас во всем мире огромную популярность набирает </w:t>
      </w:r>
      <w:proofErr w:type="spellStart"/>
      <w:r w:rsidRPr="00B56616">
        <w:rPr>
          <w:rFonts w:ascii="Times New Roman" w:hAnsi="Times New Roman" w:cs="Times New Roman"/>
          <w:sz w:val="18"/>
          <w:szCs w:val="18"/>
        </w:rPr>
        <w:t>флекситарианство</w:t>
      </w:r>
      <w:proofErr w:type="spellEnd"/>
      <w:r w:rsidRPr="00B56616">
        <w:rPr>
          <w:rFonts w:ascii="Times New Roman" w:hAnsi="Times New Roman" w:cs="Times New Roman"/>
          <w:sz w:val="18"/>
          <w:szCs w:val="18"/>
        </w:rPr>
        <w:t xml:space="preserve"> – диета, или правильнее сказать система питания, которая базируется не только на при</w:t>
      </w:r>
      <w:r w:rsidRPr="00B56616">
        <w:rPr>
          <w:rFonts w:ascii="Times New Roman" w:hAnsi="Times New Roman" w:cs="Times New Roman"/>
          <w:sz w:val="18"/>
          <w:szCs w:val="18"/>
        </w:rPr>
        <w:t>н</w:t>
      </w:r>
      <w:r w:rsidRPr="00B56616">
        <w:rPr>
          <w:rFonts w:ascii="Times New Roman" w:hAnsi="Times New Roman" w:cs="Times New Roman"/>
          <w:sz w:val="18"/>
          <w:szCs w:val="18"/>
        </w:rPr>
        <w:t>ципах разнообразия, баланса и полезн</w:t>
      </w:r>
      <w:r w:rsidRPr="00B56616">
        <w:rPr>
          <w:rFonts w:ascii="Times New Roman" w:hAnsi="Times New Roman" w:cs="Times New Roman"/>
          <w:sz w:val="18"/>
          <w:szCs w:val="18"/>
        </w:rPr>
        <w:t>о</w:t>
      </w:r>
      <w:r w:rsidRPr="00B56616">
        <w:rPr>
          <w:rFonts w:ascii="Times New Roman" w:hAnsi="Times New Roman" w:cs="Times New Roman"/>
          <w:sz w:val="18"/>
          <w:szCs w:val="18"/>
        </w:rPr>
        <w:t xml:space="preserve">сти, но и экологическом сознании и этическом отношении к пище. Проще говоря, сторонники </w:t>
      </w:r>
      <w:proofErr w:type="spellStart"/>
      <w:r w:rsidRPr="00B56616">
        <w:rPr>
          <w:rFonts w:ascii="Times New Roman" w:hAnsi="Times New Roman" w:cs="Times New Roman"/>
          <w:sz w:val="18"/>
          <w:szCs w:val="18"/>
        </w:rPr>
        <w:t>флекситарианства</w:t>
      </w:r>
      <w:proofErr w:type="spellEnd"/>
      <w:r w:rsidRPr="00B56616">
        <w:rPr>
          <w:rFonts w:ascii="Times New Roman" w:hAnsi="Times New Roman" w:cs="Times New Roman"/>
          <w:sz w:val="18"/>
          <w:szCs w:val="18"/>
        </w:rPr>
        <w:t xml:space="preserve"> стремятся совместить здоровый образ жизни с заботой об окружающей среде.</w:t>
      </w:r>
    </w:p>
    <w:p w:rsidR="00F84DC1" w:rsidRDefault="00F84DC1" w:rsidP="00F84DC1">
      <w:pPr>
        <w:pStyle w:val="a8"/>
        <w:jc w:val="center"/>
        <w:rPr>
          <w:rStyle w:val="a9"/>
          <w:rFonts w:ascii="Times New Roman" w:hAnsi="Times New Roman" w:cs="Times New Roman"/>
          <w:color w:val="1E1E1E"/>
          <w:sz w:val="18"/>
          <w:szCs w:val="18"/>
        </w:rPr>
      </w:pPr>
    </w:p>
    <w:p w:rsidR="00B56616" w:rsidRDefault="00B56616" w:rsidP="00F84DC1">
      <w:pPr>
        <w:pStyle w:val="a8"/>
        <w:jc w:val="center"/>
        <w:rPr>
          <w:rStyle w:val="a9"/>
          <w:rFonts w:ascii="Times New Roman" w:hAnsi="Times New Roman" w:cs="Times New Roman"/>
          <w:color w:val="1E1E1E"/>
          <w:sz w:val="18"/>
          <w:szCs w:val="18"/>
        </w:rPr>
      </w:pPr>
      <w:r w:rsidRPr="00B56616">
        <w:rPr>
          <w:rStyle w:val="a9"/>
          <w:rFonts w:ascii="Times New Roman" w:hAnsi="Times New Roman" w:cs="Times New Roman"/>
          <w:color w:val="1E1E1E"/>
          <w:sz w:val="18"/>
          <w:szCs w:val="18"/>
        </w:rPr>
        <w:t xml:space="preserve">Суть </w:t>
      </w:r>
      <w:proofErr w:type="spellStart"/>
      <w:r w:rsidRPr="00B56616">
        <w:rPr>
          <w:rStyle w:val="a9"/>
          <w:rFonts w:ascii="Times New Roman" w:hAnsi="Times New Roman" w:cs="Times New Roman"/>
          <w:color w:val="1E1E1E"/>
          <w:sz w:val="18"/>
          <w:szCs w:val="18"/>
        </w:rPr>
        <w:t>флекситарианства</w:t>
      </w:r>
      <w:proofErr w:type="spellEnd"/>
    </w:p>
    <w:p w:rsidR="00F84DC1" w:rsidRPr="00B56616" w:rsidRDefault="00F84DC1" w:rsidP="00B56616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062065" cy="2826923"/>
            <wp:effectExtent l="0" t="0" r="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6437a43fb1434b7974864693923bb2.jpg"/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3922" r="801"/>
                    <a:stretch/>
                  </pic:blipFill>
                  <pic:spPr bwMode="auto">
                    <a:xfrm>
                      <a:off x="0" y="0"/>
                      <a:ext cx="2059335" cy="282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616" w:rsidRPr="00B56616" w:rsidRDefault="00B56616" w:rsidP="00B56616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</w:p>
    <w:p w:rsidR="00B56616" w:rsidRPr="00B56616" w:rsidRDefault="00B56616" w:rsidP="00B56616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B56616">
        <w:rPr>
          <w:rFonts w:ascii="Times New Roman" w:hAnsi="Times New Roman" w:cs="Times New Roman"/>
          <w:sz w:val="18"/>
          <w:szCs w:val="18"/>
        </w:rPr>
        <w:t>Флекситарианство</w:t>
      </w:r>
      <w:proofErr w:type="spellEnd"/>
      <w:r w:rsidRPr="00B56616">
        <w:rPr>
          <w:rFonts w:ascii="Times New Roman" w:hAnsi="Times New Roman" w:cs="Times New Roman"/>
          <w:sz w:val="18"/>
          <w:szCs w:val="18"/>
        </w:rPr>
        <w:t xml:space="preserve"> – одна из наиболее удачных диет на сегодняшний день, </w:t>
      </w:r>
      <w:proofErr w:type="gramStart"/>
      <w:r w:rsidRPr="00B56616">
        <w:rPr>
          <w:rFonts w:ascii="Times New Roman" w:hAnsi="Times New Roman" w:cs="Times New Roman"/>
          <w:sz w:val="18"/>
          <w:szCs w:val="18"/>
        </w:rPr>
        <w:t>о</w:t>
      </w:r>
      <w:proofErr w:type="gramEnd"/>
      <w:r w:rsidRPr="00B56616">
        <w:rPr>
          <w:rFonts w:ascii="Times New Roman" w:hAnsi="Times New Roman" w:cs="Times New Roman"/>
          <w:sz w:val="18"/>
          <w:szCs w:val="18"/>
        </w:rPr>
        <w:t xml:space="preserve"> которой впервые заговорили в начале 1990-х. Это гибкий стиль разнообразн</w:t>
      </w:r>
      <w:r w:rsidRPr="00B56616">
        <w:rPr>
          <w:rFonts w:ascii="Times New Roman" w:hAnsi="Times New Roman" w:cs="Times New Roman"/>
          <w:sz w:val="18"/>
          <w:szCs w:val="18"/>
        </w:rPr>
        <w:t>о</w:t>
      </w:r>
      <w:r w:rsidRPr="00B56616">
        <w:rPr>
          <w:rFonts w:ascii="Times New Roman" w:hAnsi="Times New Roman" w:cs="Times New Roman"/>
          <w:sz w:val="18"/>
          <w:szCs w:val="18"/>
        </w:rPr>
        <w:t>го и сбалансированного питания на о</w:t>
      </w:r>
      <w:r w:rsidRPr="00B56616">
        <w:rPr>
          <w:rFonts w:ascii="Times New Roman" w:hAnsi="Times New Roman" w:cs="Times New Roman"/>
          <w:sz w:val="18"/>
          <w:szCs w:val="18"/>
        </w:rPr>
        <w:t>с</w:t>
      </w:r>
      <w:r w:rsidRPr="00B56616">
        <w:rPr>
          <w:rFonts w:ascii="Times New Roman" w:hAnsi="Times New Roman" w:cs="Times New Roman"/>
          <w:sz w:val="18"/>
          <w:szCs w:val="18"/>
        </w:rPr>
        <w:t>нове продуктов растительного прои</w:t>
      </w:r>
      <w:r w:rsidRPr="00B56616">
        <w:rPr>
          <w:rFonts w:ascii="Times New Roman" w:hAnsi="Times New Roman" w:cs="Times New Roman"/>
          <w:sz w:val="18"/>
          <w:szCs w:val="18"/>
        </w:rPr>
        <w:t>с</w:t>
      </w:r>
      <w:r w:rsidRPr="00B56616">
        <w:rPr>
          <w:rFonts w:ascii="Times New Roman" w:hAnsi="Times New Roman" w:cs="Times New Roman"/>
          <w:sz w:val="18"/>
          <w:szCs w:val="18"/>
        </w:rPr>
        <w:t xml:space="preserve">хождения (фруктов, овощей, бобовых, </w:t>
      </w:r>
      <w:r w:rsidRPr="00B56616">
        <w:rPr>
          <w:rFonts w:ascii="Times New Roman" w:hAnsi="Times New Roman" w:cs="Times New Roman"/>
          <w:sz w:val="18"/>
          <w:szCs w:val="18"/>
        </w:rPr>
        <w:lastRenderedPageBreak/>
        <w:t>цельного зерна, орехов и семян), моло</w:t>
      </w:r>
      <w:r w:rsidRPr="00B56616">
        <w:rPr>
          <w:rFonts w:ascii="Times New Roman" w:hAnsi="Times New Roman" w:cs="Times New Roman"/>
          <w:sz w:val="18"/>
          <w:szCs w:val="18"/>
        </w:rPr>
        <w:t>ч</w:t>
      </w:r>
      <w:r w:rsidRPr="00B56616">
        <w:rPr>
          <w:rFonts w:ascii="Times New Roman" w:hAnsi="Times New Roman" w:cs="Times New Roman"/>
          <w:sz w:val="18"/>
          <w:szCs w:val="18"/>
        </w:rPr>
        <w:t>ных продуктов и рыбы. </w:t>
      </w:r>
      <w:r w:rsidRPr="00B56616">
        <w:rPr>
          <w:rStyle w:val="a9"/>
          <w:rFonts w:ascii="Times New Roman" w:hAnsi="Times New Roman" w:cs="Times New Roman"/>
          <w:color w:val="1E1E1E"/>
          <w:sz w:val="18"/>
          <w:szCs w:val="18"/>
        </w:rPr>
        <w:t>Употреблять в пищу мясо можно,</w:t>
      </w:r>
      <w:r w:rsidRPr="00B56616">
        <w:rPr>
          <w:rFonts w:ascii="Times New Roman" w:hAnsi="Times New Roman" w:cs="Times New Roman"/>
          <w:sz w:val="18"/>
          <w:szCs w:val="18"/>
        </w:rPr>
        <w:t> </w:t>
      </w:r>
      <w:r w:rsidRPr="00B56616">
        <w:rPr>
          <w:rStyle w:val="a9"/>
          <w:rFonts w:ascii="Times New Roman" w:hAnsi="Times New Roman" w:cs="Times New Roman"/>
          <w:color w:val="1E1E1E"/>
          <w:sz w:val="18"/>
          <w:szCs w:val="18"/>
        </w:rPr>
        <w:t>но в ограниченных количествах:</w:t>
      </w:r>
      <w:r w:rsidRPr="00B56616">
        <w:rPr>
          <w:rFonts w:ascii="Times New Roman" w:hAnsi="Times New Roman" w:cs="Times New Roman"/>
          <w:sz w:val="18"/>
          <w:szCs w:val="18"/>
        </w:rPr>
        <w:t xml:space="preserve"> либо за счет уменьшения размера порций, либо не более 2-3 раз в неделю. Самые строгие ограничения касаются так называемого «красного» мяса – при </w:t>
      </w:r>
      <w:proofErr w:type="spellStart"/>
      <w:r w:rsidRPr="00B56616">
        <w:rPr>
          <w:rFonts w:ascii="Times New Roman" w:hAnsi="Times New Roman" w:cs="Times New Roman"/>
          <w:sz w:val="18"/>
          <w:szCs w:val="18"/>
        </w:rPr>
        <w:t>флекситарианстве</w:t>
      </w:r>
      <w:proofErr w:type="spellEnd"/>
      <w:r w:rsidRPr="00B56616">
        <w:rPr>
          <w:rFonts w:ascii="Times New Roman" w:hAnsi="Times New Roman" w:cs="Times New Roman"/>
          <w:sz w:val="18"/>
          <w:szCs w:val="18"/>
        </w:rPr>
        <w:t xml:space="preserve"> от него лучше вообще отказаться. Систему п</w:t>
      </w:r>
      <w:r w:rsidRPr="00B56616">
        <w:rPr>
          <w:rFonts w:ascii="Times New Roman" w:hAnsi="Times New Roman" w:cs="Times New Roman"/>
          <w:sz w:val="18"/>
          <w:szCs w:val="18"/>
        </w:rPr>
        <w:t>и</w:t>
      </w:r>
      <w:r w:rsidRPr="00B56616">
        <w:rPr>
          <w:rFonts w:ascii="Times New Roman" w:hAnsi="Times New Roman" w:cs="Times New Roman"/>
          <w:sz w:val="18"/>
          <w:szCs w:val="18"/>
        </w:rPr>
        <w:t>тания уже успели в шутку прозвать «в</w:t>
      </w:r>
      <w:r w:rsidRPr="00B56616">
        <w:rPr>
          <w:rFonts w:ascii="Times New Roman" w:hAnsi="Times New Roman" w:cs="Times New Roman"/>
          <w:sz w:val="18"/>
          <w:szCs w:val="18"/>
        </w:rPr>
        <w:t>е</w:t>
      </w:r>
      <w:r w:rsidRPr="00B56616">
        <w:rPr>
          <w:rFonts w:ascii="Times New Roman" w:hAnsi="Times New Roman" w:cs="Times New Roman"/>
          <w:sz w:val="18"/>
          <w:szCs w:val="18"/>
        </w:rPr>
        <w:t>гетарианством с мясом». Если предст</w:t>
      </w:r>
      <w:r w:rsidRPr="00B56616">
        <w:rPr>
          <w:rFonts w:ascii="Times New Roman" w:hAnsi="Times New Roman" w:cs="Times New Roman"/>
          <w:sz w:val="18"/>
          <w:szCs w:val="18"/>
        </w:rPr>
        <w:t>а</w:t>
      </w:r>
      <w:r w:rsidRPr="00B56616">
        <w:rPr>
          <w:rFonts w:ascii="Times New Roman" w:hAnsi="Times New Roman" w:cs="Times New Roman"/>
          <w:sz w:val="18"/>
          <w:szCs w:val="18"/>
        </w:rPr>
        <w:t xml:space="preserve">вить наглядно, то 2/3 </w:t>
      </w:r>
      <w:proofErr w:type="spellStart"/>
      <w:r w:rsidRPr="00B56616">
        <w:rPr>
          <w:rFonts w:ascii="Times New Roman" w:hAnsi="Times New Roman" w:cs="Times New Roman"/>
          <w:sz w:val="18"/>
          <w:szCs w:val="18"/>
        </w:rPr>
        <w:t>флекситарианской</w:t>
      </w:r>
      <w:proofErr w:type="spellEnd"/>
      <w:r w:rsidRPr="00B56616">
        <w:rPr>
          <w:rFonts w:ascii="Times New Roman" w:hAnsi="Times New Roman" w:cs="Times New Roman"/>
          <w:sz w:val="18"/>
          <w:szCs w:val="18"/>
        </w:rPr>
        <w:t xml:space="preserve"> тарелки составляют продукты раст</w:t>
      </w:r>
      <w:r w:rsidRPr="00B56616">
        <w:rPr>
          <w:rFonts w:ascii="Times New Roman" w:hAnsi="Times New Roman" w:cs="Times New Roman"/>
          <w:sz w:val="18"/>
          <w:szCs w:val="18"/>
        </w:rPr>
        <w:t>и</w:t>
      </w:r>
      <w:r w:rsidRPr="00B56616">
        <w:rPr>
          <w:rFonts w:ascii="Times New Roman" w:hAnsi="Times New Roman" w:cs="Times New Roman"/>
          <w:sz w:val="18"/>
          <w:szCs w:val="18"/>
        </w:rPr>
        <w:t>тельного происхождения с обязател</w:t>
      </w:r>
      <w:r w:rsidRPr="00B56616">
        <w:rPr>
          <w:rFonts w:ascii="Times New Roman" w:hAnsi="Times New Roman" w:cs="Times New Roman"/>
          <w:sz w:val="18"/>
          <w:szCs w:val="18"/>
        </w:rPr>
        <w:t>ь</w:t>
      </w:r>
      <w:r w:rsidRPr="00B56616">
        <w:rPr>
          <w:rFonts w:ascii="Times New Roman" w:hAnsi="Times New Roman" w:cs="Times New Roman"/>
          <w:sz w:val="18"/>
          <w:szCs w:val="18"/>
        </w:rPr>
        <w:t>ным включением напитков на раст</w:t>
      </w:r>
      <w:r w:rsidRPr="00B56616">
        <w:rPr>
          <w:rFonts w:ascii="Times New Roman" w:hAnsi="Times New Roman" w:cs="Times New Roman"/>
          <w:sz w:val="18"/>
          <w:szCs w:val="18"/>
        </w:rPr>
        <w:t>и</w:t>
      </w:r>
      <w:r w:rsidRPr="00B56616">
        <w:rPr>
          <w:rFonts w:ascii="Times New Roman" w:hAnsi="Times New Roman" w:cs="Times New Roman"/>
          <w:sz w:val="18"/>
          <w:szCs w:val="18"/>
        </w:rPr>
        <w:t>тельной основе; 1/3 – продукты живо</w:t>
      </w:r>
      <w:r w:rsidRPr="00B56616">
        <w:rPr>
          <w:rFonts w:ascii="Times New Roman" w:hAnsi="Times New Roman" w:cs="Times New Roman"/>
          <w:sz w:val="18"/>
          <w:szCs w:val="18"/>
        </w:rPr>
        <w:t>т</w:t>
      </w:r>
      <w:r w:rsidRPr="00B56616">
        <w:rPr>
          <w:rFonts w:ascii="Times New Roman" w:hAnsi="Times New Roman" w:cs="Times New Roman"/>
          <w:sz w:val="18"/>
          <w:szCs w:val="18"/>
        </w:rPr>
        <w:t>ного происхождения. Ежедневный р</w:t>
      </w:r>
      <w:r w:rsidRPr="00B56616">
        <w:rPr>
          <w:rFonts w:ascii="Times New Roman" w:hAnsi="Times New Roman" w:cs="Times New Roman"/>
          <w:sz w:val="18"/>
          <w:szCs w:val="18"/>
        </w:rPr>
        <w:t>а</w:t>
      </w:r>
      <w:r w:rsidRPr="00B56616">
        <w:rPr>
          <w:rFonts w:ascii="Times New Roman" w:hAnsi="Times New Roman" w:cs="Times New Roman"/>
          <w:sz w:val="18"/>
          <w:szCs w:val="18"/>
        </w:rPr>
        <w:t>цион должен содержать 5 порций разн</w:t>
      </w:r>
      <w:r w:rsidRPr="00B56616">
        <w:rPr>
          <w:rFonts w:ascii="Times New Roman" w:hAnsi="Times New Roman" w:cs="Times New Roman"/>
          <w:sz w:val="18"/>
          <w:szCs w:val="18"/>
        </w:rPr>
        <w:t>о</w:t>
      </w:r>
      <w:r w:rsidRPr="00B56616">
        <w:rPr>
          <w:rFonts w:ascii="Times New Roman" w:hAnsi="Times New Roman" w:cs="Times New Roman"/>
          <w:sz w:val="18"/>
          <w:szCs w:val="18"/>
        </w:rPr>
        <w:t xml:space="preserve">образных овощей, фруктов и зелени общим весом не менее 400 </w:t>
      </w:r>
      <w:proofErr w:type="spellStart"/>
      <w:r w:rsidRPr="00B56616">
        <w:rPr>
          <w:rFonts w:ascii="Times New Roman" w:hAnsi="Times New Roman" w:cs="Times New Roman"/>
          <w:sz w:val="18"/>
          <w:szCs w:val="18"/>
        </w:rPr>
        <w:t>гр</w:t>
      </w:r>
      <w:proofErr w:type="spellEnd"/>
      <w:r w:rsidRPr="00B56616">
        <w:rPr>
          <w:rFonts w:ascii="Times New Roman" w:hAnsi="Times New Roman" w:cs="Times New Roman"/>
          <w:sz w:val="18"/>
          <w:szCs w:val="18"/>
        </w:rPr>
        <w:t xml:space="preserve"> и 2-3 по</w:t>
      </w:r>
      <w:r w:rsidRPr="00B56616">
        <w:rPr>
          <w:rFonts w:ascii="Times New Roman" w:hAnsi="Times New Roman" w:cs="Times New Roman"/>
          <w:sz w:val="18"/>
          <w:szCs w:val="18"/>
        </w:rPr>
        <w:t>р</w:t>
      </w:r>
      <w:r w:rsidRPr="00B56616">
        <w:rPr>
          <w:rFonts w:ascii="Times New Roman" w:hAnsi="Times New Roman" w:cs="Times New Roman"/>
          <w:sz w:val="18"/>
          <w:szCs w:val="18"/>
        </w:rPr>
        <w:t>ции молочных и кисломолочных пр</w:t>
      </w:r>
      <w:r w:rsidRPr="00B56616">
        <w:rPr>
          <w:rFonts w:ascii="Times New Roman" w:hAnsi="Times New Roman" w:cs="Times New Roman"/>
          <w:sz w:val="18"/>
          <w:szCs w:val="18"/>
        </w:rPr>
        <w:t>о</w:t>
      </w:r>
      <w:r w:rsidRPr="00B56616">
        <w:rPr>
          <w:rFonts w:ascii="Times New Roman" w:hAnsi="Times New Roman" w:cs="Times New Roman"/>
          <w:sz w:val="18"/>
          <w:szCs w:val="18"/>
        </w:rPr>
        <w:t>дуктов.</w:t>
      </w:r>
    </w:p>
    <w:p w:rsidR="00B56616" w:rsidRPr="00B56616" w:rsidRDefault="00B56616" w:rsidP="00B56616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B56616">
        <w:rPr>
          <w:rStyle w:val="a9"/>
          <w:rFonts w:ascii="Times New Roman" w:hAnsi="Times New Roman" w:cs="Times New Roman"/>
          <w:color w:val="1E1E1E"/>
          <w:sz w:val="18"/>
          <w:szCs w:val="18"/>
        </w:rPr>
        <w:t xml:space="preserve">Влияние </w:t>
      </w:r>
      <w:proofErr w:type="spellStart"/>
      <w:r w:rsidRPr="00B56616">
        <w:rPr>
          <w:rStyle w:val="a9"/>
          <w:rFonts w:ascii="Times New Roman" w:hAnsi="Times New Roman" w:cs="Times New Roman"/>
          <w:color w:val="1E1E1E"/>
          <w:sz w:val="18"/>
          <w:szCs w:val="18"/>
        </w:rPr>
        <w:t>флекситарианства</w:t>
      </w:r>
      <w:proofErr w:type="spellEnd"/>
      <w:r w:rsidRPr="00B56616">
        <w:rPr>
          <w:rStyle w:val="a9"/>
          <w:rFonts w:ascii="Times New Roman" w:hAnsi="Times New Roman" w:cs="Times New Roman"/>
          <w:color w:val="1E1E1E"/>
          <w:sz w:val="18"/>
          <w:szCs w:val="18"/>
        </w:rPr>
        <w:t xml:space="preserve"> на здор</w:t>
      </w:r>
      <w:r w:rsidRPr="00B56616">
        <w:rPr>
          <w:rStyle w:val="a9"/>
          <w:rFonts w:ascii="Times New Roman" w:hAnsi="Times New Roman" w:cs="Times New Roman"/>
          <w:color w:val="1E1E1E"/>
          <w:sz w:val="18"/>
          <w:szCs w:val="18"/>
        </w:rPr>
        <w:t>о</w:t>
      </w:r>
      <w:r w:rsidRPr="00B56616">
        <w:rPr>
          <w:rStyle w:val="a9"/>
          <w:rFonts w:ascii="Times New Roman" w:hAnsi="Times New Roman" w:cs="Times New Roman"/>
          <w:color w:val="1E1E1E"/>
          <w:sz w:val="18"/>
          <w:szCs w:val="18"/>
        </w:rPr>
        <w:t>вье</w:t>
      </w:r>
    </w:p>
    <w:p w:rsidR="00B56616" w:rsidRPr="00B56616" w:rsidRDefault="00B56616" w:rsidP="00B56616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B56616">
        <w:rPr>
          <w:rFonts w:ascii="Times New Roman" w:hAnsi="Times New Roman" w:cs="Times New Roman"/>
          <w:sz w:val="18"/>
          <w:szCs w:val="18"/>
        </w:rPr>
        <w:t xml:space="preserve">  С момента своего появления </w:t>
      </w:r>
      <w:proofErr w:type="spellStart"/>
      <w:r w:rsidRPr="00B56616">
        <w:rPr>
          <w:rFonts w:ascii="Times New Roman" w:hAnsi="Times New Roman" w:cs="Times New Roman"/>
          <w:sz w:val="18"/>
          <w:szCs w:val="18"/>
        </w:rPr>
        <w:t>флексит</w:t>
      </w:r>
      <w:r w:rsidRPr="00B56616">
        <w:rPr>
          <w:rFonts w:ascii="Times New Roman" w:hAnsi="Times New Roman" w:cs="Times New Roman"/>
          <w:sz w:val="18"/>
          <w:szCs w:val="18"/>
        </w:rPr>
        <w:t>а</w:t>
      </w:r>
      <w:r w:rsidRPr="00B56616">
        <w:rPr>
          <w:rFonts w:ascii="Times New Roman" w:hAnsi="Times New Roman" w:cs="Times New Roman"/>
          <w:sz w:val="18"/>
          <w:szCs w:val="18"/>
        </w:rPr>
        <w:t>рианство</w:t>
      </w:r>
      <w:proofErr w:type="spellEnd"/>
      <w:r w:rsidRPr="00B56616">
        <w:rPr>
          <w:rFonts w:ascii="Times New Roman" w:hAnsi="Times New Roman" w:cs="Times New Roman"/>
          <w:sz w:val="18"/>
          <w:szCs w:val="18"/>
        </w:rPr>
        <w:t xml:space="preserve"> вызвало огромный резонанс не только у приверженцев правильного (и около него) питания. Оно также стало предметом научного интереса и детал</w:t>
      </w:r>
      <w:r w:rsidRPr="00B56616">
        <w:rPr>
          <w:rFonts w:ascii="Times New Roman" w:hAnsi="Times New Roman" w:cs="Times New Roman"/>
          <w:sz w:val="18"/>
          <w:szCs w:val="18"/>
        </w:rPr>
        <w:t>ь</w:t>
      </w:r>
      <w:r w:rsidRPr="00B56616">
        <w:rPr>
          <w:rFonts w:ascii="Times New Roman" w:hAnsi="Times New Roman" w:cs="Times New Roman"/>
          <w:sz w:val="18"/>
          <w:szCs w:val="18"/>
        </w:rPr>
        <w:t>ного изучения с точки зрения полезного влияния.</w:t>
      </w:r>
    </w:p>
    <w:p w:rsidR="00B56616" w:rsidRPr="00B56616" w:rsidRDefault="00B56616" w:rsidP="00B56616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B56616">
        <w:rPr>
          <w:rFonts w:ascii="Times New Roman" w:hAnsi="Times New Roman" w:cs="Times New Roman"/>
          <w:sz w:val="18"/>
          <w:szCs w:val="18"/>
        </w:rPr>
        <w:t>   C 2000 года было проведено более 25 научных исследований. Обзор этих р</w:t>
      </w:r>
      <w:r w:rsidRPr="00B56616">
        <w:rPr>
          <w:rFonts w:ascii="Times New Roman" w:hAnsi="Times New Roman" w:cs="Times New Roman"/>
          <w:sz w:val="18"/>
          <w:szCs w:val="18"/>
        </w:rPr>
        <w:t>а</w:t>
      </w:r>
      <w:r w:rsidRPr="00B56616">
        <w:rPr>
          <w:rFonts w:ascii="Times New Roman" w:hAnsi="Times New Roman" w:cs="Times New Roman"/>
          <w:sz w:val="18"/>
          <w:szCs w:val="18"/>
        </w:rPr>
        <w:t xml:space="preserve">бот показал, что </w:t>
      </w:r>
      <w:proofErr w:type="spellStart"/>
      <w:r w:rsidRPr="00B56616">
        <w:rPr>
          <w:rFonts w:ascii="Times New Roman" w:hAnsi="Times New Roman" w:cs="Times New Roman"/>
          <w:sz w:val="18"/>
          <w:szCs w:val="18"/>
        </w:rPr>
        <w:t>флекситарианство</w:t>
      </w:r>
      <w:proofErr w:type="spellEnd"/>
      <w:r w:rsidRPr="00B56616">
        <w:rPr>
          <w:rFonts w:ascii="Times New Roman" w:hAnsi="Times New Roman" w:cs="Times New Roman"/>
          <w:sz w:val="18"/>
          <w:szCs w:val="18"/>
        </w:rPr>
        <w:t xml:space="preserve"> м</w:t>
      </w:r>
      <w:r w:rsidRPr="00B56616">
        <w:rPr>
          <w:rFonts w:ascii="Times New Roman" w:hAnsi="Times New Roman" w:cs="Times New Roman"/>
          <w:sz w:val="18"/>
          <w:szCs w:val="18"/>
        </w:rPr>
        <w:t>о</w:t>
      </w:r>
      <w:r w:rsidRPr="00B56616">
        <w:rPr>
          <w:rFonts w:ascii="Times New Roman" w:hAnsi="Times New Roman" w:cs="Times New Roman"/>
          <w:sz w:val="18"/>
          <w:szCs w:val="18"/>
        </w:rPr>
        <w:t>жет приносить потенциальную пользу здоровью при целом ряде состояний и хронических заболеваний.</w:t>
      </w:r>
    </w:p>
    <w:p w:rsidR="00B56616" w:rsidRPr="00B56616" w:rsidRDefault="00B56616" w:rsidP="00B56616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B56616">
        <w:rPr>
          <w:rFonts w:ascii="Times New Roman" w:hAnsi="Times New Roman" w:cs="Times New Roman"/>
          <w:sz w:val="18"/>
          <w:szCs w:val="18"/>
        </w:rPr>
        <w:t>Наиболее убедительные доказательства связаны с поддержанием оптимальной массы тела, улучшением обмена в</w:t>
      </w:r>
      <w:r w:rsidRPr="00B56616">
        <w:rPr>
          <w:rFonts w:ascii="Times New Roman" w:hAnsi="Times New Roman" w:cs="Times New Roman"/>
          <w:sz w:val="18"/>
          <w:szCs w:val="18"/>
        </w:rPr>
        <w:t>е</w:t>
      </w:r>
      <w:r w:rsidRPr="00B56616">
        <w:rPr>
          <w:rFonts w:ascii="Times New Roman" w:hAnsi="Times New Roman" w:cs="Times New Roman"/>
          <w:sz w:val="18"/>
          <w:szCs w:val="18"/>
        </w:rPr>
        <w:t>ществ, снижением риска развития с</w:t>
      </w:r>
      <w:r w:rsidRPr="00B56616">
        <w:rPr>
          <w:rFonts w:ascii="Times New Roman" w:hAnsi="Times New Roman" w:cs="Times New Roman"/>
          <w:sz w:val="18"/>
          <w:szCs w:val="18"/>
        </w:rPr>
        <w:t>а</w:t>
      </w:r>
      <w:r w:rsidRPr="00B56616">
        <w:rPr>
          <w:rFonts w:ascii="Times New Roman" w:hAnsi="Times New Roman" w:cs="Times New Roman"/>
          <w:sz w:val="18"/>
          <w:szCs w:val="18"/>
        </w:rPr>
        <w:t>харного диабета 2-го типа и </w:t>
      </w:r>
      <w:hyperlink r:id="rId86" w:history="1">
        <w:r w:rsidRPr="00B56616">
          <w:rPr>
            <w:rStyle w:val="aa"/>
            <w:rFonts w:ascii="Times New Roman" w:hAnsi="Times New Roman" w:cs="Times New Roman"/>
            <w:color w:val="449908"/>
            <w:sz w:val="18"/>
            <w:szCs w:val="18"/>
          </w:rPr>
          <w:t>артериальной гипертензии</w:t>
        </w:r>
      </w:hyperlink>
      <w:r w:rsidRPr="00B56616">
        <w:rPr>
          <w:rFonts w:ascii="Times New Roman" w:hAnsi="Times New Roman" w:cs="Times New Roman"/>
          <w:sz w:val="18"/>
          <w:szCs w:val="18"/>
        </w:rPr>
        <w:t>.</w:t>
      </w:r>
    </w:p>
    <w:p w:rsidR="00B56616" w:rsidRPr="00B56616" w:rsidRDefault="00B56616" w:rsidP="00B56616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B56616">
        <w:rPr>
          <w:rFonts w:ascii="Times New Roman" w:hAnsi="Times New Roman" w:cs="Times New Roman"/>
          <w:sz w:val="18"/>
          <w:szCs w:val="18"/>
        </w:rPr>
        <w:t>   По мнению ученых, благотворное влияние достигается за счет увеличения потребления продуктов с высоким с</w:t>
      </w:r>
      <w:r w:rsidRPr="00B56616">
        <w:rPr>
          <w:rFonts w:ascii="Times New Roman" w:hAnsi="Times New Roman" w:cs="Times New Roman"/>
          <w:sz w:val="18"/>
          <w:szCs w:val="18"/>
        </w:rPr>
        <w:t>о</w:t>
      </w:r>
      <w:r w:rsidRPr="00B56616">
        <w:rPr>
          <w:rFonts w:ascii="Times New Roman" w:hAnsi="Times New Roman" w:cs="Times New Roman"/>
          <w:sz w:val="18"/>
          <w:szCs w:val="18"/>
        </w:rPr>
        <w:t>держанием витаминов и минералов, полиненасыщенных жирных кислот и пищевых волокон.</w:t>
      </w:r>
    </w:p>
    <w:p w:rsidR="00B56616" w:rsidRPr="00B56616" w:rsidRDefault="00B56616" w:rsidP="00B56616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B56616">
        <w:rPr>
          <w:rFonts w:ascii="Times New Roman" w:hAnsi="Times New Roman" w:cs="Times New Roman"/>
          <w:sz w:val="18"/>
          <w:szCs w:val="18"/>
        </w:rPr>
        <w:t>  Таким образом, в сочетании с физич</w:t>
      </w:r>
      <w:r w:rsidRPr="00B56616">
        <w:rPr>
          <w:rFonts w:ascii="Times New Roman" w:hAnsi="Times New Roman" w:cs="Times New Roman"/>
          <w:sz w:val="18"/>
          <w:szCs w:val="18"/>
        </w:rPr>
        <w:t>е</w:t>
      </w:r>
      <w:r w:rsidRPr="00B56616">
        <w:rPr>
          <w:rFonts w:ascii="Times New Roman" w:hAnsi="Times New Roman" w:cs="Times New Roman"/>
          <w:sz w:val="18"/>
          <w:szCs w:val="18"/>
        </w:rPr>
        <w:t>ской активностью и отсутствием вре</w:t>
      </w:r>
      <w:r w:rsidRPr="00B56616">
        <w:rPr>
          <w:rFonts w:ascii="Times New Roman" w:hAnsi="Times New Roman" w:cs="Times New Roman"/>
          <w:sz w:val="18"/>
          <w:szCs w:val="18"/>
        </w:rPr>
        <w:t>д</w:t>
      </w:r>
      <w:r w:rsidRPr="00B56616">
        <w:rPr>
          <w:rFonts w:ascii="Times New Roman" w:hAnsi="Times New Roman" w:cs="Times New Roman"/>
          <w:sz w:val="18"/>
          <w:szCs w:val="18"/>
        </w:rPr>
        <w:t xml:space="preserve">ных привычек </w:t>
      </w:r>
      <w:proofErr w:type="spellStart"/>
      <w:r w:rsidRPr="00B56616">
        <w:rPr>
          <w:rFonts w:ascii="Times New Roman" w:hAnsi="Times New Roman" w:cs="Times New Roman"/>
          <w:sz w:val="18"/>
          <w:szCs w:val="18"/>
        </w:rPr>
        <w:t>флекситарианство</w:t>
      </w:r>
      <w:proofErr w:type="spellEnd"/>
      <w:r w:rsidRPr="00B56616">
        <w:rPr>
          <w:rFonts w:ascii="Times New Roman" w:hAnsi="Times New Roman" w:cs="Times New Roman"/>
          <w:sz w:val="18"/>
          <w:szCs w:val="18"/>
        </w:rPr>
        <w:t xml:space="preserve"> можно рассматривать как одну из форм проф</w:t>
      </w:r>
      <w:r w:rsidRPr="00B56616">
        <w:rPr>
          <w:rFonts w:ascii="Times New Roman" w:hAnsi="Times New Roman" w:cs="Times New Roman"/>
          <w:sz w:val="18"/>
          <w:szCs w:val="18"/>
        </w:rPr>
        <w:t>и</w:t>
      </w:r>
      <w:r w:rsidRPr="00B56616">
        <w:rPr>
          <w:rFonts w:ascii="Times New Roman" w:hAnsi="Times New Roman" w:cs="Times New Roman"/>
          <w:sz w:val="18"/>
          <w:szCs w:val="18"/>
        </w:rPr>
        <w:t>лактики неинфекционных заболеваний.</w:t>
      </w:r>
    </w:p>
    <w:p w:rsidR="00B56616" w:rsidRPr="00B56616" w:rsidRDefault="00B56616" w:rsidP="00B56616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B56616">
        <w:rPr>
          <w:rFonts w:ascii="Times New Roman" w:hAnsi="Times New Roman" w:cs="Times New Roman"/>
          <w:sz w:val="18"/>
          <w:szCs w:val="18"/>
        </w:rPr>
        <w:t>     Например, доказано, что при след</w:t>
      </w:r>
      <w:r w:rsidRPr="00B56616">
        <w:rPr>
          <w:rFonts w:ascii="Times New Roman" w:hAnsi="Times New Roman" w:cs="Times New Roman"/>
          <w:sz w:val="18"/>
          <w:szCs w:val="18"/>
        </w:rPr>
        <w:t>о</w:t>
      </w:r>
      <w:r w:rsidRPr="00B56616">
        <w:rPr>
          <w:rFonts w:ascii="Times New Roman" w:hAnsi="Times New Roman" w:cs="Times New Roman"/>
          <w:sz w:val="18"/>
          <w:szCs w:val="18"/>
        </w:rPr>
        <w:t xml:space="preserve">вании принципам этой системы питания риск развития </w:t>
      </w:r>
      <w:proofErr w:type="gramStart"/>
      <w:r w:rsidRPr="00B56616">
        <w:rPr>
          <w:rFonts w:ascii="Times New Roman" w:hAnsi="Times New Roman" w:cs="Times New Roman"/>
          <w:sz w:val="18"/>
          <w:szCs w:val="18"/>
        </w:rPr>
        <w:t>сердечно-сосудистой</w:t>
      </w:r>
      <w:proofErr w:type="gramEnd"/>
      <w:r w:rsidRPr="00B56616">
        <w:rPr>
          <w:rFonts w:ascii="Times New Roman" w:hAnsi="Times New Roman" w:cs="Times New Roman"/>
          <w:sz w:val="18"/>
          <w:szCs w:val="18"/>
        </w:rPr>
        <w:t xml:space="preserve"> патологии сокращается на 14-30% за счет снижения уровня </w:t>
      </w:r>
      <w:hyperlink r:id="rId87" w:history="1">
        <w:r w:rsidRPr="00B56616">
          <w:rPr>
            <w:rStyle w:val="aa"/>
            <w:rFonts w:ascii="Times New Roman" w:hAnsi="Times New Roman" w:cs="Times New Roman"/>
            <w:color w:val="449908"/>
            <w:sz w:val="18"/>
            <w:szCs w:val="18"/>
          </w:rPr>
          <w:t>«плохого» холестерина</w:t>
        </w:r>
      </w:hyperlink>
      <w:r w:rsidRPr="00B56616">
        <w:rPr>
          <w:rFonts w:ascii="Times New Roman" w:hAnsi="Times New Roman" w:cs="Times New Roman"/>
          <w:sz w:val="18"/>
          <w:szCs w:val="18"/>
        </w:rPr>
        <w:t>.</w:t>
      </w:r>
    </w:p>
    <w:p w:rsidR="00B56616" w:rsidRPr="00B56616" w:rsidRDefault="00B56616" w:rsidP="00B56616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B56616">
        <w:rPr>
          <w:rStyle w:val="a9"/>
          <w:rFonts w:ascii="Times New Roman" w:hAnsi="Times New Roman" w:cs="Times New Roman"/>
          <w:color w:val="1E1E1E"/>
          <w:sz w:val="18"/>
          <w:szCs w:val="18"/>
        </w:rPr>
        <w:lastRenderedPageBreak/>
        <w:t xml:space="preserve">  </w:t>
      </w:r>
      <w:proofErr w:type="spellStart"/>
      <w:r w:rsidRPr="00B56616">
        <w:rPr>
          <w:rStyle w:val="a9"/>
          <w:rFonts w:ascii="Times New Roman" w:hAnsi="Times New Roman" w:cs="Times New Roman"/>
          <w:color w:val="1E1E1E"/>
          <w:sz w:val="18"/>
          <w:szCs w:val="18"/>
        </w:rPr>
        <w:t>Флекситарианский</w:t>
      </w:r>
      <w:proofErr w:type="spellEnd"/>
      <w:r w:rsidRPr="00B56616">
        <w:rPr>
          <w:rStyle w:val="a9"/>
          <w:rFonts w:ascii="Times New Roman" w:hAnsi="Times New Roman" w:cs="Times New Roman"/>
          <w:color w:val="1E1E1E"/>
          <w:sz w:val="18"/>
          <w:szCs w:val="18"/>
        </w:rPr>
        <w:t xml:space="preserve"> рацион</w:t>
      </w:r>
      <w:r w:rsidR="00F84DC1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174033" cy="2771192"/>
            <wp:effectExtent l="0" t="0" r="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46e4826279d6bdd372fd40ef098000.jpg"/>
                    <pic:cNvPicPr/>
                  </pic:nvPicPr>
                  <pic:blipFill rotWithShape="1">
                    <a:blip r:embed="rId88" cstate="print">
                      <a:clrChange>
                        <a:clrFrom>
                          <a:srgbClr val="D8D8E0"/>
                        </a:clrFrom>
                        <a:clrTo>
                          <a:srgbClr val="D8D8E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1286" r="1236" b="10761"/>
                    <a:stretch/>
                  </pic:blipFill>
                  <pic:spPr bwMode="auto">
                    <a:xfrm>
                      <a:off x="0" y="0"/>
                      <a:ext cx="2174667" cy="27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6616">
        <w:rPr>
          <w:rFonts w:ascii="Times New Roman" w:hAnsi="Times New Roman" w:cs="Times New Roman"/>
          <w:sz w:val="18"/>
          <w:szCs w:val="18"/>
        </w:rPr>
        <w:t> позволяет избавиться от лишних кил</w:t>
      </w:r>
      <w:r w:rsidRPr="00B56616">
        <w:rPr>
          <w:rFonts w:ascii="Times New Roman" w:hAnsi="Times New Roman" w:cs="Times New Roman"/>
          <w:sz w:val="18"/>
          <w:szCs w:val="18"/>
        </w:rPr>
        <w:t>о</w:t>
      </w:r>
      <w:r w:rsidRPr="00B56616">
        <w:rPr>
          <w:rFonts w:ascii="Times New Roman" w:hAnsi="Times New Roman" w:cs="Times New Roman"/>
          <w:sz w:val="18"/>
          <w:szCs w:val="18"/>
        </w:rPr>
        <w:t>граммов, помогает поддерживать опт</w:t>
      </w:r>
      <w:r w:rsidRPr="00B56616">
        <w:rPr>
          <w:rFonts w:ascii="Times New Roman" w:hAnsi="Times New Roman" w:cs="Times New Roman"/>
          <w:sz w:val="18"/>
          <w:szCs w:val="18"/>
        </w:rPr>
        <w:t>и</w:t>
      </w:r>
      <w:r w:rsidRPr="00B56616">
        <w:rPr>
          <w:rFonts w:ascii="Times New Roman" w:hAnsi="Times New Roman" w:cs="Times New Roman"/>
          <w:sz w:val="18"/>
          <w:szCs w:val="18"/>
        </w:rPr>
        <w:t>мальную массу тела и предупреждает набор избыточного веса. Кроме того, преобладание в рационе продуктов п</w:t>
      </w:r>
      <w:r w:rsidRPr="00B56616">
        <w:rPr>
          <w:rFonts w:ascii="Times New Roman" w:hAnsi="Times New Roman" w:cs="Times New Roman"/>
          <w:sz w:val="18"/>
          <w:szCs w:val="18"/>
        </w:rPr>
        <w:t>и</w:t>
      </w:r>
      <w:r w:rsidRPr="00B56616">
        <w:rPr>
          <w:rFonts w:ascii="Times New Roman" w:hAnsi="Times New Roman" w:cs="Times New Roman"/>
          <w:sz w:val="18"/>
          <w:szCs w:val="18"/>
        </w:rPr>
        <w:t>тания растительного происхождения способствует снижению риска метаб</w:t>
      </w:r>
      <w:r w:rsidRPr="00B56616">
        <w:rPr>
          <w:rFonts w:ascii="Times New Roman" w:hAnsi="Times New Roman" w:cs="Times New Roman"/>
          <w:sz w:val="18"/>
          <w:szCs w:val="18"/>
        </w:rPr>
        <w:t>о</w:t>
      </w:r>
      <w:r w:rsidRPr="00B56616">
        <w:rPr>
          <w:rFonts w:ascii="Times New Roman" w:hAnsi="Times New Roman" w:cs="Times New Roman"/>
          <w:sz w:val="18"/>
          <w:szCs w:val="18"/>
        </w:rPr>
        <w:t>лических нарушений, </w:t>
      </w:r>
      <w:hyperlink r:id="rId89" w:history="1">
        <w:r w:rsidRPr="00B56616">
          <w:rPr>
            <w:rStyle w:val="aa"/>
            <w:rFonts w:ascii="Times New Roman" w:hAnsi="Times New Roman" w:cs="Times New Roman"/>
            <w:color w:val="449908"/>
            <w:sz w:val="18"/>
            <w:szCs w:val="18"/>
          </w:rPr>
          <w:t>сахарного диабета 2-го типа</w:t>
        </w:r>
      </w:hyperlink>
      <w:r w:rsidRPr="00B56616">
        <w:rPr>
          <w:rFonts w:ascii="Times New Roman" w:hAnsi="Times New Roman" w:cs="Times New Roman"/>
          <w:sz w:val="18"/>
          <w:szCs w:val="18"/>
        </w:rPr>
        <w:t>, </w:t>
      </w:r>
      <w:hyperlink r:id="rId90" w:history="1">
        <w:r w:rsidRPr="00B56616">
          <w:rPr>
            <w:rStyle w:val="aa"/>
            <w:rFonts w:ascii="Times New Roman" w:hAnsi="Times New Roman" w:cs="Times New Roman"/>
            <w:color w:val="449908"/>
            <w:sz w:val="18"/>
            <w:szCs w:val="18"/>
          </w:rPr>
          <w:t>злокачественных новообразований</w:t>
        </w:r>
      </w:hyperlink>
      <w:r w:rsidRPr="00B56616">
        <w:rPr>
          <w:rFonts w:ascii="Times New Roman" w:hAnsi="Times New Roman" w:cs="Times New Roman"/>
          <w:sz w:val="18"/>
          <w:szCs w:val="18"/>
        </w:rPr>
        <w:t>, ассоциированных с питанием.</w:t>
      </w:r>
    </w:p>
    <w:p w:rsidR="00B56616" w:rsidRPr="00B56616" w:rsidRDefault="00B56616" w:rsidP="00B56616">
      <w:pPr>
        <w:pStyle w:val="a8"/>
        <w:jc w:val="both"/>
        <w:rPr>
          <w:rFonts w:ascii="Times New Roman" w:hAnsi="Times New Roman" w:cs="Times New Roman"/>
          <w:color w:val="1E1E1E"/>
          <w:sz w:val="18"/>
          <w:szCs w:val="18"/>
        </w:rPr>
      </w:pPr>
      <w:r w:rsidRPr="00B56616">
        <w:rPr>
          <w:rFonts w:ascii="Times New Roman" w:hAnsi="Times New Roman" w:cs="Times New Roman"/>
          <w:color w:val="1E1E1E"/>
          <w:sz w:val="18"/>
          <w:szCs w:val="18"/>
        </w:rPr>
        <w:t xml:space="preserve">  В целом </w:t>
      </w:r>
      <w:proofErr w:type="spellStart"/>
      <w:r w:rsidRPr="00B56616">
        <w:rPr>
          <w:rFonts w:ascii="Times New Roman" w:hAnsi="Times New Roman" w:cs="Times New Roman"/>
          <w:color w:val="1E1E1E"/>
          <w:sz w:val="18"/>
          <w:szCs w:val="18"/>
        </w:rPr>
        <w:t>флекситерианство</w:t>
      </w:r>
      <w:proofErr w:type="spellEnd"/>
      <w:r w:rsidRPr="00B56616">
        <w:rPr>
          <w:rFonts w:ascii="Times New Roman" w:hAnsi="Times New Roman" w:cs="Times New Roman"/>
          <w:color w:val="1E1E1E"/>
          <w:sz w:val="18"/>
          <w:szCs w:val="18"/>
        </w:rPr>
        <w:t xml:space="preserve"> и приве</w:t>
      </w:r>
      <w:r w:rsidRPr="00B56616">
        <w:rPr>
          <w:rFonts w:ascii="Times New Roman" w:hAnsi="Times New Roman" w:cs="Times New Roman"/>
          <w:color w:val="1E1E1E"/>
          <w:sz w:val="18"/>
          <w:szCs w:val="18"/>
        </w:rPr>
        <w:t>р</w:t>
      </w:r>
      <w:r w:rsidRPr="00B56616">
        <w:rPr>
          <w:rFonts w:ascii="Times New Roman" w:hAnsi="Times New Roman" w:cs="Times New Roman"/>
          <w:color w:val="1E1E1E"/>
          <w:sz w:val="18"/>
          <w:szCs w:val="18"/>
        </w:rPr>
        <w:t>женностям </w:t>
      </w:r>
      <w:hyperlink r:id="rId91" w:history="1">
        <w:r w:rsidRPr="00B56616">
          <w:rPr>
            <w:rStyle w:val="aa"/>
            <w:rFonts w:ascii="Times New Roman" w:hAnsi="Times New Roman" w:cs="Times New Roman"/>
            <w:color w:val="449908"/>
            <w:sz w:val="18"/>
            <w:szCs w:val="18"/>
          </w:rPr>
          <w:t>здоровым привычкам</w:t>
        </w:r>
      </w:hyperlink>
      <w:r w:rsidRPr="00B56616">
        <w:rPr>
          <w:rFonts w:ascii="Times New Roman" w:hAnsi="Times New Roman" w:cs="Times New Roman"/>
          <w:color w:val="1E1E1E"/>
          <w:sz w:val="18"/>
          <w:szCs w:val="18"/>
        </w:rPr>
        <w:t> увелич</w:t>
      </w:r>
      <w:r w:rsidRPr="00B56616">
        <w:rPr>
          <w:rFonts w:ascii="Times New Roman" w:hAnsi="Times New Roman" w:cs="Times New Roman"/>
          <w:color w:val="1E1E1E"/>
          <w:sz w:val="18"/>
          <w:szCs w:val="18"/>
        </w:rPr>
        <w:t>и</w:t>
      </w:r>
      <w:r w:rsidRPr="00B56616">
        <w:rPr>
          <w:rFonts w:ascii="Times New Roman" w:hAnsi="Times New Roman" w:cs="Times New Roman"/>
          <w:color w:val="1E1E1E"/>
          <w:sz w:val="18"/>
          <w:szCs w:val="18"/>
        </w:rPr>
        <w:t>вает продолжительность активного до</w:t>
      </w:r>
      <w:r w:rsidRPr="00B56616">
        <w:rPr>
          <w:rFonts w:ascii="Times New Roman" w:hAnsi="Times New Roman" w:cs="Times New Roman"/>
          <w:color w:val="1E1E1E"/>
          <w:sz w:val="18"/>
          <w:szCs w:val="18"/>
        </w:rPr>
        <w:t>л</w:t>
      </w:r>
      <w:r w:rsidRPr="00B56616">
        <w:rPr>
          <w:rFonts w:ascii="Times New Roman" w:hAnsi="Times New Roman" w:cs="Times New Roman"/>
          <w:color w:val="1E1E1E"/>
          <w:sz w:val="18"/>
          <w:szCs w:val="18"/>
        </w:rPr>
        <w:t>голетия примерно на 2 года.</w:t>
      </w:r>
    </w:p>
    <w:p w:rsidR="00B56616" w:rsidRDefault="00B56616" w:rsidP="00143CEB">
      <w:pPr>
        <w:spacing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F84DC1" w:rsidRDefault="00F84DC1" w:rsidP="00F84DC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i/>
          <w:sz w:val="18"/>
          <w:szCs w:val="18"/>
        </w:rPr>
        <w:t>Тревога Д.В.</w:t>
      </w:r>
    </w:p>
    <w:p w:rsidR="00F84DC1" w:rsidRDefault="00F84DC1" w:rsidP="00F84DC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i/>
          <w:sz w:val="18"/>
          <w:szCs w:val="18"/>
        </w:rPr>
        <w:t>Психолог</w:t>
      </w:r>
    </w:p>
    <w:p w:rsidR="005E684A" w:rsidRDefault="005E684A" w:rsidP="00F84DC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5E684A" w:rsidRDefault="005E684A" w:rsidP="00F84DC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5E684A" w:rsidRDefault="005E684A" w:rsidP="005E684A">
      <w:r>
        <w:br w:type="page"/>
      </w:r>
    </w:p>
    <w:p w:rsidR="005E684A" w:rsidRPr="00D2541A" w:rsidRDefault="005E684A" w:rsidP="00D2541A">
      <w:pPr>
        <w:pStyle w:val="a8"/>
        <w:jc w:val="both"/>
        <w:rPr>
          <w:rFonts w:ascii="Times New Roman" w:hAnsi="Times New Roman" w:cs="Times New Roman"/>
          <w:b/>
          <w:color w:val="FF0000"/>
          <w:sz w:val="24"/>
          <w:szCs w:val="18"/>
        </w:rPr>
      </w:pPr>
      <w:r w:rsidRPr="00D2541A">
        <w:rPr>
          <w:rFonts w:ascii="Times New Roman" w:hAnsi="Times New Roman" w:cs="Times New Roman"/>
          <w:b/>
          <w:color w:val="FF0000"/>
          <w:sz w:val="24"/>
          <w:szCs w:val="18"/>
        </w:rPr>
        <w:lastRenderedPageBreak/>
        <w:t>ВЕТРЯНАЯ ОСПА – НЕОТЪЕМЛЕМАЯ ЧАСТЬ ВЗРОСЛЕНИЯ?!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5E684A">
        <w:rPr>
          <w:rStyle w:val="a9"/>
          <w:rFonts w:ascii="Times New Roman" w:hAnsi="Times New Roman" w:cs="Times New Roman"/>
          <w:sz w:val="18"/>
          <w:szCs w:val="18"/>
        </w:rPr>
        <w:t>Ветряная осп</w:t>
      </w:r>
      <w:proofErr w:type="gramStart"/>
      <w:r w:rsidRPr="005E684A">
        <w:rPr>
          <w:rStyle w:val="a9"/>
          <w:rFonts w:ascii="Times New Roman" w:hAnsi="Times New Roman" w:cs="Times New Roman"/>
          <w:sz w:val="18"/>
          <w:szCs w:val="18"/>
        </w:rPr>
        <w:t>а-</w:t>
      </w:r>
      <w:proofErr w:type="gramEnd"/>
      <w:r w:rsidRPr="005E684A">
        <w:rPr>
          <w:rStyle w:val="a9"/>
          <w:rFonts w:ascii="Times New Roman" w:hAnsi="Times New Roman" w:cs="Times New Roman"/>
          <w:sz w:val="18"/>
          <w:szCs w:val="18"/>
        </w:rPr>
        <w:t> </w:t>
      </w:r>
      <w:r w:rsidRPr="005E684A">
        <w:rPr>
          <w:rFonts w:ascii="Times New Roman" w:hAnsi="Times New Roman" w:cs="Times New Roman"/>
          <w:sz w:val="18"/>
          <w:szCs w:val="18"/>
        </w:rPr>
        <w:t xml:space="preserve">острое инфекционное </w:t>
      </w:r>
      <w:r w:rsidRPr="00D2541A">
        <w:rPr>
          <w:rFonts w:ascii="Times New Roman" w:hAnsi="Times New Roman" w:cs="Times New Roman"/>
          <w:sz w:val="17"/>
          <w:szCs w:val="17"/>
        </w:rPr>
        <w:t>заболевание, сопровождающееся сыпью. Впервые описана в середине </w:t>
      </w:r>
      <w:hyperlink r:id="rId92" w:history="1">
        <w:r w:rsidRPr="00D2541A">
          <w:rPr>
            <w:rStyle w:val="aa"/>
            <w:rFonts w:ascii="Times New Roman" w:hAnsi="Times New Roman" w:cs="Times New Roman"/>
            <w:color w:val="auto"/>
            <w:sz w:val="17"/>
            <w:szCs w:val="17"/>
          </w:rPr>
          <w:t>XVI века</w:t>
        </w:r>
      </w:hyperlink>
      <w:r w:rsidRPr="00D2541A">
        <w:rPr>
          <w:rFonts w:ascii="Times New Roman" w:hAnsi="Times New Roman" w:cs="Times New Roman"/>
          <w:sz w:val="17"/>
          <w:szCs w:val="17"/>
        </w:rPr>
        <w:t> ит</w:t>
      </w:r>
      <w:r w:rsidRPr="00D2541A">
        <w:rPr>
          <w:rFonts w:ascii="Times New Roman" w:hAnsi="Times New Roman" w:cs="Times New Roman"/>
          <w:sz w:val="17"/>
          <w:szCs w:val="17"/>
        </w:rPr>
        <w:t>а</w:t>
      </w:r>
      <w:r w:rsidRPr="00D2541A">
        <w:rPr>
          <w:rFonts w:ascii="Times New Roman" w:hAnsi="Times New Roman" w:cs="Times New Roman"/>
          <w:sz w:val="17"/>
          <w:szCs w:val="17"/>
        </w:rPr>
        <w:t>льянскими врачами как разновидность </w:t>
      </w:r>
      <w:hyperlink r:id="rId93" w:history="1">
        <w:r w:rsidRPr="00D2541A">
          <w:rPr>
            <w:rStyle w:val="aa"/>
            <w:rFonts w:ascii="Times New Roman" w:hAnsi="Times New Roman" w:cs="Times New Roman"/>
            <w:color w:val="auto"/>
            <w:sz w:val="17"/>
            <w:szCs w:val="17"/>
          </w:rPr>
          <w:t>натуральной оспы</w:t>
        </w:r>
      </w:hyperlink>
      <w:r w:rsidRPr="00D2541A">
        <w:rPr>
          <w:rFonts w:ascii="Times New Roman" w:hAnsi="Times New Roman" w:cs="Times New Roman"/>
          <w:sz w:val="17"/>
          <w:szCs w:val="17"/>
        </w:rPr>
        <w:t>.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Fonts w:ascii="Times New Roman" w:hAnsi="Times New Roman" w:cs="Times New Roman"/>
          <w:noProof/>
          <w:sz w:val="17"/>
          <w:szCs w:val="17"/>
          <w:lang w:eastAsia="ru-RU"/>
        </w:rPr>
        <w:drawing>
          <wp:anchor distT="0" distB="0" distL="114300" distR="114300" simplePos="0" relativeHeight="251728383" behindDoc="0" locked="0" layoutInCell="1" allowOverlap="1" wp14:anchorId="2ABF26BF" wp14:editId="023E254A">
            <wp:simplePos x="0" y="0"/>
            <wp:positionH relativeFrom="column">
              <wp:posOffset>635</wp:posOffset>
            </wp:positionH>
            <wp:positionV relativeFrom="paragraph">
              <wp:posOffset>-2540</wp:posOffset>
            </wp:positionV>
            <wp:extent cx="1530350" cy="1296670"/>
            <wp:effectExtent l="0" t="0" r="0" b="0"/>
            <wp:wrapSquare wrapText="bothSides"/>
            <wp:docPr id="325" name="Рисунок 325" descr="http://slgigiena.by/wp-content/uploads/2023/10/izobrazhenie_2023-10-19_155618771.png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lgigiena.by/wp-content/uploads/2023/10/izobrazhenie_2023-10-19_155618771.png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41A">
        <w:rPr>
          <w:rFonts w:ascii="Times New Roman" w:hAnsi="Times New Roman" w:cs="Times New Roman"/>
          <w:sz w:val="17"/>
          <w:szCs w:val="17"/>
        </w:rPr>
        <w:t> Во</w:t>
      </w:r>
      <w:r w:rsidRPr="00D2541A">
        <w:rPr>
          <w:rFonts w:ascii="Times New Roman" w:hAnsi="Times New Roman" w:cs="Times New Roman"/>
          <w:sz w:val="17"/>
          <w:szCs w:val="17"/>
        </w:rPr>
        <w:t>з</w:t>
      </w:r>
      <w:r w:rsidRPr="00D2541A">
        <w:rPr>
          <w:rFonts w:ascii="Times New Roman" w:hAnsi="Times New Roman" w:cs="Times New Roman"/>
          <w:sz w:val="17"/>
          <w:szCs w:val="17"/>
        </w:rPr>
        <w:t>буд</w:t>
      </w:r>
      <w:r w:rsidRPr="00D2541A">
        <w:rPr>
          <w:rFonts w:ascii="Times New Roman" w:hAnsi="Times New Roman" w:cs="Times New Roman"/>
          <w:sz w:val="17"/>
          <w:szCs w:val="17"/>
        </w:rPr>
        <w:t>и</w:t>
      </w:r>
      <w:r w:rsidRPr="00D2541A">
        <w:rPr>
          <w:rFonts w:ascii="Times New Roman" w:hAnsi="Times New Roman" w:cs="Times New Roman"/>
          <w:sz w:val="17"/>
          <w:szCs w:val="17"/>
        </w:rPr>
        <w:t>тель инфе</w:t>
      </w:r>
      <w:r w:rsidRPr="00D2541A">
        <w:rPr>
          <w:rFonts w:ascii="Times New Roman" w:hAnsi="Times New Roman" w:cs="Times New Roman"/>
          <w:sz w:val="17"/>
          <w:szCs w:val="17"/>
        </w:rPr>
        <w:t>к</w:t>
      </w:r>
      <w:r w:rsidRPr="00D2541A">
        <w:rPr>
          <w:rFonts w:ascii="Times New Roman" w:hAnsi="Times New Roman" w:cs="Times New Roman"/>
          <w:sz w:val="17"/>
          <w:szCs w:val="17"/>
        </w:rPr>
        <w:t xml:space="preserve">ции – достаточно крупный (120-150нм) ДНК-содержащий вирус из семейства </w:t>
      </w:r>
      <w:proofErr w:type="gramStart"/>
      <w:r w:rsidRPr="00D2541A">
        <w:rPr>
          <w:rFonts w:ascii="Times New Roman" w:hAnsi="Times New Roman" w:cs="Times New Roman"/>
          <w:sz w:val="17"/>
          <w:szCs w:val="17"/>
        </w:rPr>
        <w:t>герпес-вирусов</w:t>
      </w:r>
      <w:proofErr w:type="gramEnd"/>
      <w:r w:rsidRPr="00D2541A">
        <w:rPr>
          <w:rFonts w:ascii="Times New Roman" w:hAnsi="Times New Roman" w:cs="Times New Roman"/>
          <w:sz w:val="17"/>
          <w:szCs w:val="17"/>
        </w:rPr>
        <w:t xml:space="preserve"> (</w:t>
      </w:r>
      <w:hyperlink r:id="rId96" w:history="1">
        <w:r w:rsidRPr="00D2541A">
          <w:rPr>
            <w:rStyle w:val="aa"/>
            <w:rFonts w:ascii="Times New Roman" w:hAnsi="Times New Roman" w:cs="Times New Roman"/>
            <w:color w:val="auto"/>
            <w:sz w:val="17"/>
            <w:szCs w:val="17"/>
          </w:rPr>
          <w:t>Herpesviridae</w:t>
        </w:r>
      </w:hyperlink>
      <w:r w:rsidRPr="00D2541A">
        <w:rPr>
          <w:rFonts w:ascii="Times New Roman" w:hAnsi="Times New Roman" w:cs="Times New Roman"/>
          <w:sz w:val="17"/>
          <w:szCs w:val="17"/>
        </w:rPr>
        <w:t>) с красивым названием ВАРИЦЕЛЛА-ЗОСТЕР (</w:t>
      </w:r>
      <w:proofErr w:type="spellStart"/>
      <w:r w:rsidRPr="00D2541A">
        <w:rPr>
          <w:rFonts w:ascii="Times New Roman" w:hAnsi="Times New Roman" w:cs="Times New Roman"/>
          <w:sz w:val="17"/>
          <w:szCs w:val="17"/>
        </w:rPr>
        <w:t>Varicella</w:t>
      </w:r>
      <w:proofErr w:type="spellEnd"/>
      <w:r w:rsidRPr="00D2541A">
        <w:rPr>
          <w:rFonts w:ascii="Times New Roman" w:hAnsi="Times New Roman" w:cs="Times New Roman"/>
          <w:sz w:val="17"/>
          <w:szCs w:val="17"/>
        </w:rPr>
        <w:t xml:space="preserve"> – </w:t>
      </w:r>
      <w:proofErr w:type="spellStart"/>
      <w:r w:rsidRPr="00D2541A">
        <w:rPr>
          <w:rFonts w:ascii="Times New Roman" w:hAnsi="Times New Roman" w:cs="Times New Roman"/>
          <w:sz w:val="17"/>
          <w:szCs w:val="17"/>
        </w:rPr>
        <w:t>Zoster</w:t>
      </w:r>
      <w:proofErr w:type="spellEnd"/>
      <w:r w:rsidRPr="00D2541A">
        <w:rPr>
          <w:rFonts w:ascii="Times New Roman" w:hAnsi="Times New Roman" w:cs="Times New Roman"/>
          <w:sz w:val="17"/>
          <w:szCs w:val="17"/>
        </w:rPr>
        <w:t xml:space="preserve"> </w:t>
      </w:r>
      <w:proofErr w:type="spellStart"/>
      <w:r w:rsidRPr="00D2541A">
        <w:rPr>
          <w:rFonts w:ascii="Times New Roman" w:hAnsi="Times New Roman" w:cs="Times New Roman"/>
          <w:sz w:val="17"/>
          <w:szCs w:val="17"/>
        </w:rPr>
        <w:t>Virus</w:t>
      </w:r>
      <w:proofErr w:type="spellEnd"/>
      <w:r w:rsidRPr="00D2541A">
        <w:rPr>
          <w:rFonts w:ascii="Times New Roman" w:hAnsi="Times New Roman" w:cs="Times New Roman"/>
          <w:sz w:val="17"/>
          <w:szCs w:val="17"/>
        </w:rPr>
        <w:t>). Другое его название — вирус герпеса человека III типа (</w:t>
      </w:r>
      <w:proofErr w:type="spellStart"/>
      <w:r w:rsidRPr="00D2541A">
        <w:rPr>
          <w:rFonts w:ascii="Times New Roman" w:hAnsi="Times New Roman" w:cs="Times New Roman"/>
          <w:sz w:val="17"/>
          <w:szCs w:val="17"/>
        </w:rPr>
        <w:t>Human</w:t>
      </w:r>
      <w:proofErr w:type="spellEnd"/>
      <w:r w:rsidRPr="00D2541A">
        <w:rPr>
          <w:rFonts w:ascii="Times New Roman" w:hAnsi="Times New Roman" w:cs="Times New Roman"/>
          <w:sz w:val="17"/>
          <w:szCs w:val="17"/>
        </w:rPr>
        <w:t xml:space="preserve"> </w:t>
      </w:r>
      <w:proofErr w:type="spellStart"/>
      <w:r w:rsidRPr="00D2541A">
        <w:rPr>
          <w:rFonts w:ascii="Times New Roman" w:hAnsi="Times New Roman" w:cs="Times New Roman"/>
          <w:sz w:val="17"/>
          <w:szCs w:val="17"/>
        </w:rPr>
        <w:t>herpesvirus</w:t>
      </w:r>
      <w:proofErr w:type="spellEnd"/>
      <w:r w:rsidRPr="00D2541A">
        <w:rPr>
          <w:rFonts w:ascii="Times New Roman" w:hAnsi="Times New Roman" w:cs="Times New Roman"/>
          <w:sz w:val="17"/>
          <w:szCs w:val="17"/>
        </w:rPr>
        <w:t xml:space="preserve"> 3).  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Fonts w:ascii="Times New Roman" w:hAnsi="Times New Roman" w:cs="Times New Roman"/>
          <w:sz w:val="17"/>
          <w:szCs w:val="17"/>
        </w:rPr>
        <w:t>Вирус ветряной оспы нестоек во внешней среде — он быстро погибает при возде</w:t>
      </w:r>
      <w:r w:rsidRPr="00D2541A">
        <w:rPr>
          <w:rFonts w:ascii="Times New Roman" w:hAnsi="Times New Roman" w:cs="Times New Roman"/>
          <w:sz w:val="17"/>
          <w:szCs w:val="17"/>
        </w:rPr>
        <w:t>й</w:t>
      </w:r>
      <w:r w:rsidRPr="00D2541A">
        <w:rPr>
          <w:rFonts w:ascii="Times New Roman" w:hAnsi="Times New Roman" w:cs="Times New Roman"/>
          <w:sz w:val="17"/>
          <w:szCs w:val="17"/>
        </w:rPr>
        <w:t>ствии солнечного света, нагревании, </w:t>
      </w:r>
      <w:hyperlink r:id="rId97" w:history="1">
        <w:r w:rsidRPr="00D2541A">
          <w:rPr>
            <w:rStyle w:val="aa"/>
            <w:rFonts w:ascii="Times New Roman" w:hAnsi="Times New Roman" w:cs="Times New Roman"/>
            <w:color w:val="auto"/>
            <w:sz w:val="17"/>
            <w:szCs w:val="17"/>
          </w:rPr>
          <w:t>ультрафиолетовом облучении</w:t>
        </w:r>
      </w:hyperlink>
      <w:r w:rsidRPr="00D2541A">
        <w:rPr>
          <w:rFonts w:ascii="Times New Roman" w:hAnsi="Times New Roman" w:cs="Times New Roman"/>
          <w:sz w:val="17"/>
          <w:szCs w:val="17"/>
        </w:rPr>
        <w:t>. Вне организма, на открытом воздухе вирус жизнеспособен примерно 10 минут.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Fonts w:ascii="Times New Roman" w:hAnsi="Times New Roman" w:cs="Times New Roman"/>
          <w:sz w:val="17"/>
          <w:szCs w:val="17"/>
        </w:rPr>
        <w:t>Вирус крайне непредсказуем. У детей он вызывает ветряную оспу, а у взрослых чаще — опоясывающий лишай или Ге</w:t>
      </w:r>
      <w:r w:rsidRPr="00D2541A">
        <w:rPr>
          <w:rFonts w:ascii="Times New Roman" w:hAnsi="Times New Roman" w:cs="Times New Roman"/>
          <w:sz w:val="17"/>
          <w:szCs w:val="17"/>
        </w:rPr>
        <w:t>р</w:t>
      </w:r>
      <w:r w:rsidRPr="00D2541A">
        <w:rPr>
          <w:rFonts w:ascii="Times New Roman" w:hAnsi="Times New Roman" w:cs="Times New Roman"/>
          <w:sz w:val="17"/>
          <w:szCs w:val="17"/>
        </w:rPr>
        <w:t>пес-</w:t>
      </w:r>
      <w:proofErr w:type="spellStart"/>
      <w:r w:rsidRPr="00D2541A">
        <w:rPr>
          <w:rFonts w:ascii="Times New Roman" w:hAnsi="Times New Roman" w:cs="Times New Roman"/>
          <w:sz w:val="17"/>
          <w:szCs w:val="17"/>
        </w:rPr>
        <w:t>Зостер</w:t>
      </w:r>
      <w:proofErr w:type="spellEnd"/>
      <w:r w:rsidRPr="00D2541A">
        <w:rPr>
          <w:rFonts w:ascii="Times New Roman" w:hAnsi="Times New Roman" w:cs="Times New Roman"/>
          <w:sz w:val="17"/>
          <w:szCs w:val="17"/>
        </w:rPr>
        <w:t xml:space="preserve"> (</w:t>
      </w:r>
      <w:proofErr w:type="spellStart"/>
      <w:r w:rsidRPr="00D2541A">
        <w:rPr>
          <w:rFonts w:ascii="Times New Roman" w:hAnsi="Times New Roman" w:cs="Times New Roman"/>
          <w:sz w:val="17"/>
          <w:szCs w:val="17"/>
        </w:rPr>
        <w:t>herpes</w:t>
      </w:r>
      <w:proofErr w:type="spellEnd"/>
      <w:r w:rsidRPr="00D2541A">
        <w:rPr>
          <w:rFonts w:ascii="Times New Roman" w:hAnsi="Times New Roman" w:cs="Times New Roman"/>
          <w:sz w:val="17"/>
          <w:szCs w:val="17"/>
        </w:rPr>
        <w:t xml:space="preserve"> </w:t>
      </w:r>
      <w:proofErr w:type="spellStart"/>
      <w:r w:rsidRPr="00D2541A">
        <w:rPr>
          <w:rFonts w:ascii="Times New Roman" w:hAnsi="Times New Roman" w:cs="Times New Roman"/>
          <w:sz w:val="17"/>
          <w:szCs w:val="17"/>
        </w:rPr>
        <w:t>zoster</w:t>
      </w:r>
      <w:proofErr w:type="spellEnd"/>
      <w:r w:rsidRPr="00D2541A">
        <w:rPr>
          <w:rFonts w:ascii="Times New Roman" w:hAnsi="Times New Roman" w:cs="Times New Roman"/>
          <w:sz w:val="17"/>
          <w:szCs w:val="17"/>
        </w:rPr>
        <w:t>).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Fonts w:ascii="Times New Roman" w:hAnsi="Times New Roman" w:cs="Times New Roman"/>
          <w:sz w:val="17"/>
          <w:szCs w:val="17"/>
        </w:rPr>
        <w:t>Ежегодно в мире регистрируется около 60 млн. случаев заболеваний. Высок риск инфицирования в течение всей  жизни – 95%.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Fonts w:ascii="Times New Roman" w:hAnsi="Times New Roman" w:cs="Times New Roman"/>
          <w:sz w:val="17"/>
          <w:szCs w:val="17"/>
        </w:rPr>
        <w:t>Единственным 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источником инфе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к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ции</w:t>
      </w:r>
      <w:r w:rsidRPr="00D2541A">
        <w:rPr>
          <w:rFonts w:ascii="Times New Roman" w:hAnsi="Times New Roman" w:cs="Times New Roman"/>
          <w:sz w:val="17"/>
          <w:szCs w:val="17"/>
        </w:rPr>
        <w:t> является 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человек</w:t>
      </w:r>
      <w:r w:rsidRPr="00D2541A">
        <w:rPr>
          <w:rFonts w:ascii="Times New Roman" w:hAnsi="Times New Roman" w:cs="Times New Roman"/>
          <w:sz w:val="17"/>
          <w:szCs w:val="17"/>
        </w:rPr>
        <w:t>, 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больной ветряной оспой</w:t>
      </w:r>
      <w:r w:rsidRPr="00D2541A">
        <w:rPr>
          <w:rFonts w:ascii="Times New Roman" w:hAnsi="Times New Roman" w:cs="Times New Roman"/>
          <w:sz w:val="17"/>
          <w:szCs w:val="17"/>
        </w:rPr>
        <w:t> или 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опоясывающим лишаем </w:t>
      </w:r>
      <w:r w:rsidRPr="00D2541A">
        <w:rPr>
          <w:rFonts w:ascii="Times New Roman" w:hAnsi="Times New Roman" w:cs="Times New Roman"/>
          <w:sz w:val="17"/>
          <w:szCs w:val="17"/>
        </w:rPr>
        <w:t>/</w:t>
      </w:r>
      <w:proofErr w:type="spellStart"/>
      <w:r w:rsidRPr="00D2541A">
        <w:rPr>
          <w:rFonts w:ascii="Times New Roman" w:hAnsi="Times New Roman" w:cs="Times New Roman"/>
          <w:sz w:val="17"/>
          <w:szCs w:val="17"/>
        </w:rPr>
        <w:t>herpes</w:t>
      </w:r>
      <w:proofErr w:type="spellEnd"/>
      <w:r w:rsidRPr="00D2541A">
        <w:rPr>
          <w:rFonts w:ascii="Times New Roman" w:hAnsi="Times New Roman" w:cs="Times New Roman"/>
          <w:sz w:val="17"/>
          <w:szCs w:val="17"/>
        </w:rPr>
        <w:t xml:space="preserve"> </w:t>
      </w:r>
      <w:proofErr w:type="spellStart"/>
      <w:r w:rsidRPr="00D2541A">
        <w:rPr>
          <w:rFonts w:ascii="Times New Roman" w:hAnsi="Times New Roman" w:cs="Times New Roman"/>
          <w:sz w:val="17"/>
          <w:szCs w:val="17"/>
        </w:rPr>
        <w:t>zoster</w:t>
      </w:r>
      <w:proofErr w:type="spellEnd"/>
      <w:r w:rsidRPr="00D2541A">
        <w:rPr>
          <w:rFonts w:ascii="Times New Roman" w:hAnsi="Times New Roman" w:cs="Times New Roman"/>
          <w:sz w:val="17"/>
          <w:szCs w:val="17"/>
        </w:rPr>
        <w:t>/.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Fonts w:ascii="Times New Roman" w:hAnsi="Times New Roman" w:cs="Times New Roman"/>
          <w:sz w:val="17"/>
          <w:szCs w:val="17"/>
        </w:rPr>
        <w:t>В Слуцком районе в 2022 году было зар</w:t>
      </w:r>
      <w:r w:rsidRPr="00D2541A">
        <w:rPr>
          <w:rFonts w:ascii="Times New Roman" w:hAnsi="Times New Roman" w:cs="Times New Roman"/>
          <w:sz w:val="17"/>
          <w:szCs w:val="17"/>
        </w:rPr>
        <w:t>е</w:t>
      </w:r>
      <w:r w:rsidRPr="00D2541A">
        <w:rPr>
          <w:rFonts w:ascii="Times New Roman" w:hAnsi="Times New Roman" w:cs="Times New Roman"/>
          <w:sz w:val="17"/>
          <w:szCs w:val="17"/>
        </w:rPr>
        <w:t xml:space="preserve">гистрировано 455 случаев ветряной оспы, а за 9 месяца 2023 года – 736. Причем </w:t>
      </w:r>
      <w:r w:rsidRPr="00D2541A">
        <w:rPr>
          <w:rFonts w:ascii="Times New Roman" w:hAnsi="Times New Roman" w:cs="Times New Roman"/>
          <w:sz w:val="17"/>
          <w:szCs w:val="17"/>
        </w:rPr>
        <w:lastRenderedPageBreak/>
        <w:t>большая часть заболеваний – 644 случая — пришлась на первые 6 мес., а по факту — на второе учебное полугодие.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Fonts w:ascii="Times New Roman" w:hAnsi="Times New Roman" w:cs="Times New Roman"/>
          <w:sz w:val="17"/>
          <w:szCs w:val="17"/>
        </w:rPr>
        <w:t>Заболевание встречается сегодня не только у детей и подростков, но и взрослых.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Fonts w:ascii="Times New Roman" w:hAnsi="Times New Roman" w:cs="Times New Roman"/>
          <w:sz w:val="17"/>
          <w:szCs w:val="17"/>
        </w:rPr>
        <w:t xml:space="preserve">Основная масса заболевших в 2023 г.  – 98,8% — это дети. Но зарегистрировано 9 случаев заболевания у взрослых. Болели также 44 неорганизованных ребенка ясельного возраста, в </w:t>
      </w:r>
      <w:proofErr w:type="spellStart"/>
      <w:r w:rsidRPr="00D2541A">
        <w:rPr>
          <w:rFonts w:ascii="Times New Roman" w:hAnsi="Times New Roman" w:cs="Times New Roman"/>
          <w:sz w:val="17"/>
          <w:szCs w:val="17"/>
        </w:rPr>
        <w:t>т.ч</w:t>
      </w:r>
      <w:proofErr w:type="spellEnd"/>
      <w:r w:rsidRPr="00D2541A">
        <w:rPr>
          <w:rFonts w:ascii="Times New Roman" w:hAnsi="Times New Roman" w:cs="Times New Roman"/>
          <w:sz w:val="17"/>
          <w:szCs w:val="17"/>
        </w:rPr>
        <w:t>. 17 детей в во</w:t>
      </w:r>
      <w:r w:rsidRPr="00D2541A">
        <w:rPr>
          <w:rFonts w:ascii="Times New Roman" w:hAnsi="Times New Roman" w:cs="Times New Roman"/>
          <w:sz w:val="17"/>
          <w:szCs w:val="17"/>
        </w:rPr>
        <w:t>з</w:t>
      </w:r>
      <w:r w:rsidRPr="00D2541A">
        <w:rPr>
          <w:rFonts w:ascii="Times New Roman" w:hAnsi="Times New Roman" w:cs="Times New Roman"/>
          <w:sz w:val="17"/>
          <w:szCs w:val="17"/>
        </w:rPr>
        <w:t xml:space="preserve">расте до 1 года, что свидетельствует о высокой </w:t>
      </w:r>
      <w:proofErr w:type="spellStart"/>
      <w:r w:rsidRPr="00D2541A">
        <w:rPr>
          <w:rFonts w:ascii="Times New Roman" w:hAnsi="Times New Roman" w:cs="Times New Roman"/>
          <w:sz w:val="17"/>
          <w:szCs w:val="17"/>
        </w:rPr>
        <w:t>контагиозности</w:t>
      </w:r>
      <w:proofErr w:type="spellEnd"/>
      <w:r w:rsidRPr="00D2541A">
        <w:rPr>
          <w:rFonts w:ascii="Times New Roman" w:hAnsi="Times New Roman" w:cs="Times New Roman"/>
          <w:sz w:val="17"/>
          <w:szCs w:val="17"/>
        </w:rPr>
        <w:t xml:space="preserve"> (заразности) и</w:t>
      </w:r>
      <w:r w:rsidRPr="00D2541A">
        <w:rPr>
          <w:rFonts w:ascii="Times New Roman" w:hAnsi="Times New Roman" w:cs="Times New Roman"/>
          <w:sz w:val="17"/>
          <w:szCs w:val="17"/>
        </w:rPr>
        <w:t>н</w:t>
      </w:r>
      <w:r w:rsidRPr="00D2541A">
        <w:rPr>
          <w:rFonts w:ascii="Times New Roman" w:hAnsi="Times New Roman" w:cs="Times New Roman"/>
          <w:sz w:val="17"/>
          <w:szCs w:val="17"/>
        </w:rPr>
        <w:t>фекции при продолжительном и тесном контакте в семье или организованном ко</w:t>
      </w:r>
      <w:r w:rsidRPr="00D2541A">
        <w:rPr>
          <w:rFonts w:ascii="Times New Roman" w:hAnsi="Times New Roman" w:cs="Times New Roman"/>
          <w:sz w:val="17"/>
          <w:szCs w:val="17"/>
        </w:rPr>
        <w:t>л</w:t>
      </w:r>
      <w:r w:rsidRPr="00D2541A">
        <w:rPr>
          <w:rFonts w:ascii="Times New Roman" w:hAnsi="Times New Roman" w:cs="Times New Roman"/>
          <w:sz w:val="17"/>
          <w:szCs w:val="17"/>
        </w:rPr>
        <w:t>лективе.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Fonts w:ascii="Times New Roman" w:hAnsi="Times New Roman" w:cs="Times New Roman"/>
          <w:sz w:val="17"/>
          <w:szCs w:val="17"/>
        </w:rPr>
        <w:t>Среди  заболевших ветряной оспой прео</w:t>
      </w:r>
      <w:r w:rsidRPr="00D2541A">
        <w:rPr>
          <w:rFonts w:ascii="Times New Roman" w:hAnsi="Times New Roman" w:cs="Times New Roman"/>
          <w:sz w:val="17"/>
          <w:szCs w:val="17"/>
        </w:rPr>
        <w:t>б</w:t>
      </w:r>
      <w:r w:rsidRPr="00D2541A">
        <w:rPr>
          <w:rFonts w:ascii="Times New Roman" w:hAnsi="Times New Roman" w:cs="Times New Roman"/>
          <w:sz w:val="17"/>
          <w:szCs w:val="17"/>
        </w:rPr>
        <w:t xml:space="preserve">ладают  дети  в  возрасте  2-8  лет – 94,7%. Причем в общей </w:t>
      </w:r>
      <w:proofErr w:type="gramStart"/>
      <w:r w:rsidRPr="00D2541A">
        <w:rPr>
          <w:rFonts w:ascii="Times New Roman" w:hAnsi="Times New Roman" w:cs="Times New Roman"/>
          <w:sz w:val="17"/>
          <w:szCs w:val="17"/>
        </w:rPr>
        <w:t>массе</w:t>
      </w:r>
      <w:proofErr w:type="gramEnd"/>
      <w:r w:rsidRPr="00D2541A">
        <w:rPr>
          <w:rFonts w:ascii="Times New Roman" w:hAnsi="Times New Roman" w:cs="Times New Roman"/>
          <w:sz w:val="17"/>
          <w:szCs w:val="17"/>
        </w:rPr>
        <w:t xml:space="preserve"> заболевших на долю школьников приходится почти 26%, организованных дошкольников – 65,5%.  Массовые случаи последовател</w:t>
      </w:r>
      <w:r w:rsidRPr="00D2541A">
        <w:rPr>
          <w:rFonts w:ascii="Times New Roman" w:hAnsi="Times New Roman" w:cs="Times New Roman"/>
          <w:sz w:val="17"/>
          <w:szCs w:val="17"/>
        </w:rPr>
        <w:t>ь</w:t>
      </w:r>
      <w:r w:rsidRPr="00D2541A">
        <w:rPr>
          <w:rFonts w:ascii="Times New Roman" w:hAnsi="Times New Roman" w:cs="Times New Roman"/>
          <w:sz w:val="17"/>
          <w:szCs w:val="17"/>
        </w:rPr>
        <w:t>ных заболеваний регистрировались в де</w:t>
      </w:r>
      <w:r w:rsidRPr="00D2541A">
        <w:rPr>
          <w:rFonts w:ascii="Times New Roman" w:hAnsi="Times New Roman" w:cs="Times New Roman"/>
          <w:sz w:val="17"/>
          <w:szCs w:val="17"/>
        </w:rPr>
        <w:t>т</w:t>
      </w:r>
      <w:r w:rsidRPr="00D2541A">
        <w:rPr>
          <w:rFonts w:ascii="Times New Roman" w:hAnsi="Times New Roman" w:cs="Times New Roman"/>
          <w:sz w:val="17"/>
          <w:szCs w:val="17"/>
        </w:rPr>
        <w:t>ских садах № 4, 9, 10, 13, 16, 19, 20, 22, ДЦРР «Солнышко», школах № 5, 6, 11, 13.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Fonts w:ascii="Times New Roman" w:hAnsi="Times New Roman" w:cs="Times New Roman"/>
          <w:sz w:val="17"/>
          <w:szCs w:val="17"/>
        </w:rPr>
        <w:t>Вирус поражает нервную систему. Пе</w:t>
      </w:r>
      <w:r w:rsidRPr="00D2541A">
        <w:rPr>
          <w:rFonts w:ascii="Times New Roman" w:hAnsi="Times New Roman" w:cs="Times New Roman"/>
          <w:sz w:val="17"/>
          <w:szCs w:val="17"/>
        </w:rPr>
        <w:t>р</w:t>
      </w:r>
      <w:r w:rsidRPr="00D2541A">
        <w:rPr>
          <w:rFonts w:ascii="Times New Roman" w:hAnsi="Times New Roman" w:cs="Times New Roman"/>
          <w:sz w:val="17"/>
          <w:szCs w:val="17"/>
        </w:rPr>
        <w:t>вичное инфицирование приводит к пожи</w:t>
      </w:r>
      <w:r w:rsidRPr="00D2541A">
        <w:rPr>
          <w:rFonts w:ascii="Times New Roman" w:hAnsi="Times New Roman" w:cs="Times New Roman"/>
          <w:sz w:val="17"/>
          <w:szCs w:val="17"/>
        </w:rPr>
        <w:t>з</w:t>
      </w:r>
      <w:r w:rsidRPr="00D2541A">
        <w:rPr>
          <w:rFonts w:ascii="Times New Roman" w:hAnsi="Times New Roman" w:cs="Times New Roman"/>
          <w:sz w:val="17"/>
          <w:szCs w:val="17"/>
        </w:rPr>
        <w:t>ненной скрытой инфекции нейронов: в</w:t>
      </w:r>
      <w:r w:rsidRPr="00D2541A">
        <w:rPr>
          <w:rFonts w:ascii="Times New Roman" w:hAnsi="Times New Roman" w:cs="Times New Roman"/>
          <w:sz w:val="17"/>
          <w:szCs w:val="17"/>
        </w:rPr>
        <w:t>и</w:t>
      </w:r>
      <w:r w:rsidRPr="00D2541A">
        <w:rPr>
          <w:rFonts w:ascii="Times New Roman" w:hAnsi="Times New Roman" w:cs="Times New Roman"/>
          <w:sz w:val="17"/>
          <w:szCs w:val="17"/>
        </w:rPr>
        <w:t>рус пребывает в спинальных ганглиях и/или ядрах черепно-мозговых нервов, которые связаны с зонами кожи, наиболее поражёнными при первичной инфекции. И после перенесенной ветряной оспы вирус остается в организме на всю жизнь в л</w:t>
      </w:r>
      <w:r w:rsidRPr="00D2541A">
        <w:rPr>
          <w:rFonts w:ascii="Times New Roman" w:hAnsi="Times New Roman" w:cs="Times New Roman"/>
          <w:sz w:val="17"/>
          <w:szCs w:val="17"/>
        </w:rPr>
        <w:t>а</w:t>
      </w:r>
      <w:r w:rsidRPr="00D2541A">
        <w:rPr>
          <w:rFonts w:ascii="Times New Roman" w:hAnsi="Times New Roman" w:cs="Times New Roman"/>
          <w:sz w:val="17"/>
          <w:szCs w:val="17"/>
        </w:rPr>
        <w:t>тентном состоянии, а у некоторых л</w:t>
      </w:r>
      <w:r w:rsidRPr="00D2541A">
        <w:rPr>
          <w:rFonts w:ascii="Times New Roman" w:hAnsi="Times New Roman" w:cs="Times New Roman"/>
          <w:sz w:val="17"/>
          <w:szCs w:val="17"/>
        </w:rPr>
        <w:t>ю</w:t>
      </w:r>
      <w:r w:rsidRPr="00D2541A">
        <w:rPr>
          <w:rFonts w:ascii="Times New Roman" w:hAnsi="Times New Roman" w:cs="Times New Roman"/>
          <w:sz w:val="17"/>
          <w:szCs w:val="17"/>
        </w:rPr>
        <w:t>дей  в дальнейшем при 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реактивации </w:t>
      </w:r>
      <w:r w:rsidRPr="00D2541A">
        <w:rPr>
          <w:rFonts w:ascii="Times New Roman" w:hAnsi="Times New Roman" w:cs="Times New Roman"/>
          <w:sz w:val="17"/>
          <w:szCs w:val="17"/>
        </w:rPr>
        <w:t> провоцирует  развитие опоясывающего лишая. Заболевание пр</w:t>
      </w:r>
      <w:r w:rsidRPr="00D2541A">
        <w:rPr>
          <w:rFonts w:ascii="Times New Roman" w:hAnsi="Times New Roman" w:cs="Times New Roman"/>
          <w:sz w:val="17"/>
          <w:szCs w:val="17"/>
        </w:rPr>
        <w:t>о</w:t>
      </w:r>
      <w:r w:rsidRPr="00D2541A">
        <w:rPr>
          <w:rFonts w:ascii="Times New Roman" w:hAnsi="Times New Roman" w:cs="Times New Roman"/>
          <w:sz w:val="17"/>
          <w:szCs w:val="17"/>
        </w:rPr>
        <w:t>является герпетическими высыпаниями и болезненными ощущениями по ходу нер</w:t>
      </w:r>
      <w:r w:rsidRPr="00D2541A">
        <w:rPr>
          <w:rFonts w:ascii="Times New Roman" w:hAnsi="Times New Roman" w:cs="Times New Roman"/>
          <w:sz w:val="17"/>
          <w:szCs w:val="17"/>
        </w:rPr>
        <w:t>в</w:t>
      </w:r>
      <w:r w:rsidRPr="00D2541A">
        <w:rPr>
          <w:rFonts w:ascii="Times New Roman" w:hAnsi="Times New Roman" w:cs="Times New Roman"/>
          <w:sz w:val="17"/>
          <w:szCs w:val="17"/>
        </w:rPr>
        <w:t>ных стволов (вдоль ребер, на лице, в ушах). Болезнь имеет рецидивирующий характер и, несмотря на лечение, время от времени обостряется на протяжении мн</w:t>
      </w:r>
      <w:r w:rsidRPr="00D2541A">
        <w:rPr>
          <w:rFonts w:ascii="Times New Roman" w:hAnsi="Times New Roman" w:cs="Times New Roman"/>
          <w:sz w:val="17"/>
          <w:szCs w:val="17"/>
        </w:rPr>
        <w:t>о</w:t>
      </w:r>
      <w:r w:rsidRPr="00D2541A">
        <w:rPr>
          <w:rFonts w:ascii="Times New Roman" w:hAnsi="Times New Roman" w:cs="Times New Roman"/>
          <w:sz w:val="17"/>
          <w:szCs w:val="17"/>
        </w:rPr>
        <w:t>гих лет.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Fonts w:ascii="Times New Roman" w:hAnsi="Times New Roman" w:cs="Times New Roman"/>
          <w:sz w:val="17"/>
          <w:szCs w:val="17"/>
        </w:rPr>
        <w:t>Больной опоясывающим лишаём является источником вируса и представляет эпид</w:t>
      </w:r>
      <w:r w:rsidRPr="00D2541A">
        <w:rPr>
          <w:rFonts w:ascii="Times New Roman" w:hAnsi="Times New Roman" w:cs="Times New Roman"/>
          <w:sz w:val="17"/>
          <w:szCs w:val="17"/>
        </w:rPr>
        <w:t>е</w:t>
      </w:r>
      <w:r w:rsidRPr="00D2541A">
        <w:rPr>
          <w:rFonts w:ascii="Times New Roman" w:hAnsi="Times New Roman" w:cs="Times New Roman"/>
          <w:sz w:val="17"/>
          <w:szCs w:val="17"/>
        </w:rPr>
        <w:t>миологическую опасность в отношении заболевания ветряной оспы.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Fonts w:ascii="Times New Roman" w:hAnsi="Times New Roman" w:cs="Times New Roman"/>
          <w:sz w:val="17"/>
          <w:szCs w:val="17"/>
        </w:rPr>
        <w:t>Опоясывающий лишай не самое опасное осложнение ветряной оспы. Вирус спос</w:t>
      </w:r>
      <w:r w:rsidRPr="00D2541A">
        <w:rPr>
          <w:rFonts w:ascii="Times New Roman" w:hAnsi="Times New Roman" w:cs="Times New Roman"/>
          <w:sz w:val="17"/>
          <w:szCs w:val="17"/>
        </w:rPr>
        <w:t>о</w:t>
      </w:r>
      <w:r w:rsidRPr="00D2541A">
        <w:rPr>
          <w:rFonts w:ascii="Times New Roman" w:hAnsi="Times New Roman" w:cs="Times New Roman"/>
          <w:sz w:val="17"/>
          <w:szCs w:val="17"/>
        </w:rPr>
        <w:t>бен «запускать» некоторые аутоиммунные заболевания, такие как 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сахарный диабет</w:t>
      </w:r>
      <w:r w:rsidRPr="00D2541A">
        <w:rPr>
          <w:rFonts w:ascii="Times New Roman" w:hAnsi="Times New Roman" w:cs="Times New Roman"/>
          <w:sz w:val="17"/>
          <w:szCs w:val="17"/>
        </w:rPr>
        <w:t> 1 типа или 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системная красная волчанка</w:t>
      </w:r>
      <w:r w:rsidRPr="00D2541A">
        <w:rPr>
          <w:rFonts w:ascii="Times New Roman" w:hAnsi="Times New Roman" w:cs="Times New Roman"/>
          <w:sz w:val="17"/>
          <w:szCs w:val="17"/>
        </w:rPr>
        <w:t>.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Fonts w:ascii="Times New Roman" w:hAnsi="Times New Roman" w:cs="Times New Roman"/>
          <w:sz w:val="17"/>
          <w:szCs w:val="17"/>
        </w:rPr>
        <w:t xml:space="preserve">Как правило, человек болеет ветряной оспой один раз в жизни. Как и все </w:t>
      </w:r>
      <w:proofErr w:type="spellStart"/>
      <w:r w:rsidRPr="00D2541A">
        <w:rPr>
          <w:rFonts w:ascii="Times New Roman" w:hAnsi="Times New Roman" w:cs="Times New Roman"/>
          <w:sz w:val="17"/>
          <w:szCs w:val="17"/>
        </w:rPr>
        <w:t>герп</w:t>
      </w:r>
      <w:r w:rsidRPr="00D2541A">
        <w:rPr>
          <w:rFonts w:ascii="Times New Roman" w:hAnsi="Times New Roman" w:cs="Times New Roman"/>
          <w:sz w:val="17"/>
          <w:szCs w:val="17"/>
        </w:rPr>
        <w:t>е</w:t>
      </w:r>
      <w:r w:rsidRPr="00D2541A">
        <w:rPr>
          <w:rFonts w:ascii="Times New Roman" w:hAnsi="Times New Roman" w:cs="Times New Roman"/>
          <w:sz w:val="17"/>
          <w:szCs w:val="17"/>
        </w:rPr>
        <w:t>свирусы</w:t>
      </w:r>
      <w:proofErr w:type="spellEnd"/>
      <w:r w:rsidRPr="00D2541A">
        <w:rPr>
          <w:rFonts w:ascii="Times New Roman" w:hAnsi="Times New Roman" w:cs="Times New Roman"/>
          <w:sz w:val="17"/>
          <w:szCs w:val="17"/>
        </w:rPr>
        <w:t>, вирус ветряной оспы обладает способностью подавлять иммунную с</w:t>
      </w:r>
      <w:r w:rsidRPr="00D2541A">
        <w:rPr>
          <w:rFonts w:ascii="Times New Roman" w:hAnsi="Times New Roman" w:cs="Times New Roman"/>
          <w:sz w:val="17"/>
          <w:szCs w:val="17"/>
        </w:rPr>
        <w:t>и</w:t>
      </w:r>
      <w:r w:rsidRPr="00D2541A">
        <w:rPr>
          <w:rFonts w:ascii="Times New Roman" w:hAnsi="Times New Roman" w:cs="Times New Roman"/>
          <w:sz w:val="17"/>
          <w:szCs w:val="17"/>
        </w:rPr>
        <w:t>стему. После перенесенного заболевания формируется пожизненный иммунитет за счет вируснейтрализующих антител и Т-сенсибилизированных клеток памяти. Иммунитет обусловливает невосприимч</w:t>
      </w:r>
      <w:r w:rsidRPr="00D2541A">
        <w:rPr>
          <w:rFonts w:ascii="Times New Roman" w:hAnsi="Times New Roman" w:cs="Times New Roman"/>
          <w:sz w:val="17"/>
          <w:szCs w:val="17"/>
        </w:rPr>
        <w:t>и</w:t>
      </w:r>
      <w:r w:rsidRPr="00D2541A">
        <w:rPr>
          <w:rFonts w:ascii="Times New Roman" w:hAnsi="Times New Roman" w:cs="Times New Roman"/>
          <w:sz w:val="17"/>
          <w:szCs w:val="17"/>
        </w:rPr>
        <w:t>вость к новому заражению, но не обесп</w:t>
      </w:r>
      <w:r w:rsidRPr="00D2541A">
        <w:rPr>
          <w:rFonts w:ascii="Times New Roman" w:hAnsi="Times New Roman" w:cs="Times New Roman"/>
          <w:sz w:val="17"/>
          <w:szCs w:val="17"/>
        </w:rPr>
        <w:t>е</w:t>
      </w:r>
      <w:r w:rsidRPr="00D2541A">
        <w:rPr>
          <w:rFonts w:ascii="Times New Roman" w:hAnsi="Times New Roman" w:cs="Times New Roman"/>
          <w:sz w:val="17"/>
          <w:szCs w:val="17"/>
        </w:rPr>
        <w:t>чивает удаление вируса из организма. У 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лиц с тяжелым иммунодефицитом во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з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можно повторное заражение</w:t>
      </w:r>
      <w:r w:rsidRPr="00D2541A">
        <w:rPr>
          <w:rFonts w:ascii="Times New Roman" w:hAnsi="Times New Roman" w:cs="Times New Roman"/>
          <w:sz w:val="17"/>
          <w:szCs w:val="17"/>
        </w:rPr>
        <w:t>.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Fonts w:ascii="Times New Roman" w:hAnsi="Times New Roman" w:cs="Times New Roman"/>
          <w:sz w:val="17"/>
          <w:szCs w:val="17"/>
        </w:rPr>
        <w:t>Для ветряной оспы характе</w:t>
      </w:r>
      <w:r w:rsidRPr="00D2541A">
        <w:rPr>
          <w:rFonts w:ascii="Times New Roman" w:hAnsi="Times New Roman" w:cs="Times New Roman"/>
          <w:sz w:val="17"/>
          <w:szCs w:val="17"/>
        </w:rPr>
        <w:t>р</w:t>
      </w:r>
      <w:r w:rsidRPr="00D2541A">
        <w:rPr>
          <w:rFonts w:ascii="Times New Roman" w:hAnsi="Times New Roman" w:cs="Times New Roman"/>
          <w:sz w:val="17"/>
          <w:szCs w:val="17"/>
        </w:rPr>
        <w:t>ны </w:t>
      </w:r>
      <w:proofErr w:type="gramStart"/>
      <w:r w:rsidRPr="00D2541A">
        <w:rPr>
          <w:rStyle w:val="af0"/>
          <w:rFonts w:ascii="Times New Roman" w:hAnsi="Times New Roman" w:cs="Times New Roman"/>
          <w:sz w:val="17"/>
          <w:szCs w:val="17"/>
        </w:rPr>
        <w:t>аэрозольный</w:t>
      </w:r>
      <w:proofErr w:type="gramEnd"/>
      <w:r w:rsidRPr="00D2541A">
        <w:rPr>
          <w:rFonts w:ascii="Times New Roman" w:hAnsi="Times New Roman" w:cs="Times New Roman"/>
          <w:sz w:val="17"/>
          <w:szCs w:val="17"/>
        </w:rPr>
        <w:t>, 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контактно-бытовой</w:t>
      </w:r>
      <w:r w:rsidRPr="00D2541A">
        <w:rPr>
          <w:rFonts w:ascii="Times New Roman" w:hAnsi="Times New Roman" w:cs="Times New Roman"/>
          <w:sz w:val="17"/>
          <w:szCs w:val="17"/>
        </w:rPr>
        <w:t> и 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трансплацентарный</w:t>
      </w:r>
      <w:r w:rsidRPr="00D2541A">
        <w:rPr>
          <w:rFonts w:ascii="Times New Roman" w:hAnsi="Times New Roman" w:cs="Times New Roman"/>
          <w:sz w:val="17"/>
          <w:szCs w:val="17"/>
        </w:rPr>
        <w:t> 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пути передачи возбудителя</w:t>
      </w:r>
      <w:r w:rsidRPr="00D2541A">
        <w:rPr>
          <w:rFonts w:ascii="Times New Roman" w:hAnsi="Times New Roman" w:cs="Times New Roman"/>
          <w:sz w:val="17"/>
          <w:szCs w:val="17"/>
        </w:rPr>
        <w:t>. Но чаще всего п</w:t>
      </w:r>
      <w:r w:rsidRPr="00D2541A">
        <w:rPr>
          <w:rFonts w:ascii="Times New Roman" w:hAnsi="Times New Roman" w:cs="Times New Roman"/>
          <w:sz w:val="17"/>
          <w:szCs w:val="17"/>
        </w:rPr>
        <w:t>е</w:t>
      </w:r>
      <w:r w:rsidRPr="00D2541A">
        <w:rPr>
          <w:rFonts w:ascii="Times New Roman" w:hAnsi="Times New Roman" w:cs="Times New Roman"/>
          <w:sz w:val="17"/>
          <w:szCs w:val="17"/>
        </w:rPr>
        <w:t>редача вируса от больного к здоровому человеку происходит при достаточно пр</w:t>
      </w:r>
      <w:r w:rsidRPr="00D2541A">
        <w:rPr>
          <w:rFonts w:ascii="Times New Roman" w:hAnsi="Times New Roman" w:cs="Times New Roman"/>
          <w:sz w:val="17"/>
          <w:szCs w:val="17"/>
        </w:rPr>
        <w:t>о</w:t>
      </w:r>
      <w:r w:rsidRPr="00D2541A">
        <w:rPr>
          <w:rFonts w:ascii="Times New Roman" w:hAnsi="Times New Roman" w:cs="Times New Roman"/>
          <w:sz w:val="17"/>
          <w:szCs w:val="17"/>
        </w:rPr>
        <w:t>должительном и тесном контакте в осно</w:t>
      </w:r>
      <w:r w:rsidRPr="00D2541A">
        <w:rPr>
          <w:rFonts w:ascii="Times New Roman" w:hAnsi="Times New Roman" w:cs="Times New Roman"/>
          <w:sz w:val="17"/>
          <w:szCs w:val="17"/>
        </w:rPr>
        <w:t>в</w:t>
      </w:r>
      <w:r w:rsidRPr="00D2541A">
        <w:rPr>
          <w:rFonts w:ascii="Times New Roman" w:hAnsi="Times New Roman" w:cs="Times New Roman"/>
          <w:sz w:val="17"/>
          <w:szCs w:val="17"/>
        </w:rPr>
        <w:t xml:space="preserve">ном воздушно-капельным путем, так как в </w:t>
      </w:r>
      <w:r w:rsidRPr="00D2541A">
        <w:rPr>
          <w:rFonts w:ascii="Times New Roman" w:hAnsi="Times New Roman" w:cs="Times New Roman"/>
          <w:sz w:val="17"/>
          <w:szCs w:val="17"/>
        </w:rPr>
        <w:lastRenderedPageBreak/>
        <w:t>окружающей среде он нестоек и быстро погибает. Возможности вируса вызывать заболевание (</w:t>
      </w:r>
      <w:proofErr w:type="spellStart"/>
      <w:r w:rsidRPr="00D2541A">
        <w:rPr>
          <w:rFonts w:ascii="Times New Roman" w:hAnsi="Times New Roman" w:cs="Times New Roman"/>
          <w:sz w:val="17"/>
          <w:szCs w:val="17"/>
        </w:rPr>
        <w:t>контагиозность</w:t>
      </w:r>
      <w:proofErr w:type="spellEnd"/>
      <w:r w:rsidRPr="00D2541A">
        <w:rPr>
          <w:rFonts w:ascii="Times New Roman" w:hAnsi="Times New Roman" w:cs="Times New Roman"/>
          <w:sz w:val="17"/>
          <w:szCs w:val="17"/>
        </w:rPr>
        <w:t>) очень выс</w:t>
      </w:r>
      <w:r w:rsidRPr="00D2541A">
        <w:rPr>
          <w:rFonts w:ascii="Times New Roman" w:hAnsi="Times New Roman" w:cs="Times New Roman"/>
          <w:sz w:val="17"/>
          <w:szCs w:val="17"/>
        </w:rPr>
        <w:t>о</w:t>
      </w:r>
      <w:r w:rsidRPr="00D2541A">
        <w:rPr>
          <w:rFonts w:ascii="Times New Roman" w:hAnsi="Times New Roman" w:cs="Times New Roman"/>
          <w:sz w:val="17"/>
          <w:szCs w:val="17"/>
        </w:rPr>
        <w:t>ка: из 100 человек контактных с больным ветрянкой заболеет 85-99 человек. В теч</w:t>
      </w:r>
      <w:r w:rsidRPr="00D2541A">
        <w:rPr>
          <w:rFonts w:ascii="Times New Roman" w:hAnsi="Times New Roman" w:cs="Times New Roman"/>
          <w:sz w:val="17"/>
          <w:szCs w:val="17"/>
        </w:rPr>
        <w:t>е</w:t>
      </w:r>
      <w:r w:rsidRPr="00D2541A">
        <w:rPr>
          <w:rFonts w:ascii="Times New Roman" w:hAnsi="Times New Roman" w:cs="Times New Roman"/>
          <w:sz w:val="17"/>
          <w:szCs w:val="17"/>
        </w:rPr>
        <w:t>ние жизни вероятность инфицирования практически у каждого достигает 95%.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Fonts w:ascii="Times New Roman" w:hAnsi="Times New Roman" w:cs="Times New Roman"/>
          <w:sz w:val="17"/>
          <w:szCs w:val="17"/>
        </w:rPr>
        <w:t>После заражения следует бессимптомный (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инкубационный</w:t>
      </w:r>
      <w:r w:rsidRPr="00D2541A">
        <w:rPr>
          <w:rFonts w:ascii="Times New Roman" w:hAnsi="Times New Roman" w:cs="Times New Roman"/>
          <w:sz w:val="17"/>
          <w:szCs w:val="17"/>
        </w:rPr>
        <w:t>) период, длящийся 2-3 недели — чаще  – 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14 – 16</w:t>
      </w:r>
      <w:r w:rsidRPr="00D2541A">
        <w:rPr>
          <w:rFonts w:ascii="Times New Roman" w:hAnsi="Times New Roman" w:cs="Times New Roman"/>
          <w:sz w:val="17"/>
          <w:szCs w:val="17"/>
        </w:rPr>
        <w:t> дней; в этот период происходит 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репликация вируса в регионарных лимфатических узлах</w:t>
      </w:r>
      <w:r w:rsidRPr="00D2541A">
        <w:rPr>
          <w:rFonts w:ascii="Times New Roman" w:hAnsi="Times New Roman" w:cs="Times New Roman"/>
          <w:sz w:val="17"/>
          <w:szCs w:val="17"/>
        </w:rPr>
        <w:t>.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Style w:val="af0"/>
          <w:rFonts w:ascii="Times New Roman" w:hAnsi="Times New Roman" w:cs="Times New Roman"/>
          <w:sz w:val="17"/>
          <w:szCs w:val="17"/>
        </w:rPr>
        <w:t>Продромальный период</w:t>
      </w:r>
      <w:r w:rsidRPr="00D2541A">
        <w:rPr>
          <w:rFonts w:ascii="Times New Roman" w:hAnsi="Times New Roman" w:cs="Times New Roman"/>
          <w:sz w:val="17"/>
          <w:szCs w:val="17"/>
        </w:rPr>
        <w:t> длится 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1 – 2 дня</w:t>
      </w:r>
      <w:r w:rsidRPr="00D2541A">
        <w:rPr>
          <w:rFonts w:ascii="Times New Roman" w:hAnsi="Times New Roman" w:cs="Times New Roman"/>
          <w:sz w:val="17"/>
          <w:szCs w:val="17"/>
        </w:rPr>
        <w:t>: симптомы ветряной оспы начинают пр</w:t>
      </w:r>
      <w:r w:rsidRPr="00D2541A">
        <w:rPr>
          <w:rFonts w:ascii="Times New Roman" w:hAnsi="Times New Roman" w:cs="Times New Roman"/>
          <w:sz w:val="17"/>
          <w:szCs w:val="17"/>
        </w:rPr>
        <w:t>о</w:t>
      </w:r>
      <w:r w:rsidRPr="00D2541A">
        <w:rPr>
          <w:rFonts w:ascii="Times New Roman" w:hAnsi="Times New Roman" w:cs="Times New Roman"/>
          <w:sz w:val="17"/>
          <w:szCs w:val="17"/>
        </w:rPr>
        <w:t>являться с 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дрожи</w:t>
      </w:r>
      <w:r w:rsidRPr="00D2541A">
        <w:rPr>
          <w:rFonts w:ascii="Times New Roman" w:hAnsi="Times New Roman" w:cs="Times New Roman"/>
          <w:sz w:val="17"/>
          <w:szCs w:val="17"/>
        </w:rPr>
        <w:t>, </w:t>
      </w:r>
      <w:hyperlink r:id="rId98" w:history="1">
        <w:r w:rsidRPr="00D2541A">
          <w:rPr>
            <w:rStyle w:val="af0"/>
            <w:rFonts w:ascii="Times New Roman" w:hAnsi="Times New Roman" w:cs="Times New Roman"/>
            <w:sz w:val="17"/>
            <w:szCs w:val="17"/>
            <w:u w:val="single"/>
          </w:rPr>
          <w:t>болей в животе</w:t>
        </w:r>
      </w:hyperlink>
      <w:r w:rsidRPr="00D2541A">
        <w:rPr>
          <w:rFonts w:ascii="Times New Roman" w:hAnsi="Times New Roman" w:cs="Times New Roman"/>
          <w:sz w:val="17"/>
          <w:szCs w:val="17"/>
        </w:rPr>
        <w:t>, 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головной боли</w:t>
      </w:r>
      <w:r w:rsidRPr="00D2541A">
        <w:rPr>
          <w:rFonts w:ascii="Times New Roman" w:hAnsi="Times New Roman" w:cs="Times New Roman"/>
          <w:sz w:val="17"/>
          <w:szCs w:val="17"/>
        </w:rPr>
        <w:t> и общего состояния 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недомогания</w:t>
      </w:r>
      <w:r w:rsidRPr="00D2541A">
        <w:rPr>
          <w:rFonts w:ascii="Times New Roman" w:hAnsi="Times New Roman" w:cs="Times New Roman"/>
          <w:sz w:val="17"/>
          <w:szCs w:val="17"/>
        </w:rPr>
        <w:t>. Затем резко п</w:t>
      </w:r>
      <w:r w:rsidRPr="00D2541A">
        <w:rPr>
          <w:rFonts w:ascii="Times New Roman" w:hAnsi="Times New Roman" w:cs="Times New Roman"/>
          <w:sz w:val="17"/>
          <w:szCs w:val="17"/>
        </w:rPr>
        <w:t>о</w:t>
      </w:r>
      <w:r w:rsidRPr="00D2541A">
        <w:rPr>
          <w:rFonts w:ascii="Times New Roman" w:hAnsi="Times New Roman" w:cs="Times New Roman"/>
          <w:sz w:val="17"/>
          <w:szCs w:val="17"/>
        </w:rPr>
        <w:t>вышается температура до 38</w:t>
      </w:r>
      <w:proofErr w:type="gramStart"/>
      <w:r w:rsidRPr="00D2541A">
        <w:rPr>
          <w:rFonts w:ascii="Times New Roman" w:hAnsi="Times New Roman" w:cs="Times New Roman"/>
          <w:sz w:val="17"/>
          <w:szCs w:val="17"/>
        </w:rPr>
        <w:t>°С</w:t>
      </w:r>
      <w:proofErr w:type="gramEnd"/>
      <w:r w:rsidRPr="00D2541A">
        <w:rPr>
          <w:rFonts w:ascii="Times New Roman" w:hAnsi="Times New Roman" w:cs="Times New Roman"/>
          <w:sz w:val="17"/>
          <w:szCs w:val="17"/>
        </w:rPr>
        <w:t>, появляется чувство 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слабости</w:t>
      </w:r>
      <w:r w:rsidRPr="00D2541A">
        <w:rPr>
          <w:rFonts w:ascii="Times New Roman" w:hAnsi="Times New Roman" w:cs="Times New Roman"/>
          <w:sz w:val="17"/>
          <w:szCs w:val="17"/>
        </w:rPr>
        <w:t>, у некоторых больных отмечаются 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катаральные</w:t>
      </w:r>
      <w:r w:rsidRPr="00D2541A">
        <w:rPr>
          <w:rFonts w:ascii="Times New Roman" w:hAnsi="Times New Roman" w:cs="Times New Roman"/>
          <w:sz w:val="17"/>
          <w:szCs w:val="17"/>
        </w:rPr>
        <w:t> проявления со стороны 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верхних дыхательных путей</w:t>
      </w:r>
      <w:r w:rsidRPr="00D2541A">
        <w:rPr>
          <w:rFonts w:ascii="Times New Roman" w:hAnsi="Times New Roman" w:cs="Times New Roman"/>
          <w:sz w:val="17"/>
          <w:szCs w:val="17"/>
        </w:rPr>
        <w:t>. 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Fonts w:ascii="Times New Roman" w:hAnsi="Times New Roman" w:cs="Times New Roman"/>
          <w:sz w:val="17"/>
          <w:szCs w:val="17"/>
        </w:rPr>
        <w:t> Через несколько часов на коже лица, тела, волосистой части головы, на слизистых появляются 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сыпь</w:t>
      </w:r>
      <w:r w:rsidRPr="00D2541A">
        <w:rPr>
          <w:rFonts w:ascii="Times New Roman" w:hAnsi="Times New Roman" w:cs="Times New Roman"/>
          <w:sz w:val="17"/>
          <w:szCs w:val="17"/>
        </w:rPr>
        <w:t>. Сыпь сопровождае</w:t>
      </w:r>
      <w:r w:rsidRPr="00D2541A">
        <w:rPr>
          <w:rFonts w:ascii="Times New Roman" w:hAnsi="Times New Roman" w:cs="Times New Roman"/>
          <w:sz w:val="17"/>
          <w:szCs w:val="17"/>
        </w:rPr>
        <w:t>т</w:t>
      </w:r>
      <w:r w:rsidRPr="00D2541A">
        <w:rPr>
          <w:rFonts w:ascii="Times New Roman" w:hAnsi="Times New Roman" w:cs="Times New Roman"/>
          <w:sz w:val="17"/>
          <w:szCs w:val="17"/>
        </w:rPr>
        <w:t>ся  очень сильным 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зудом</w:t>
      </w:r>
      <w:r w:rsidRPr="00D2541A">
        <w:rPr>
          <w:rFonts w:ascii="Times New Roman" w:hAnsi="Times New Roman" w:cs="Times New Roman"/>
          <w:sz w:val="17"/>
          <w:szCs w:val="17"/>
        </w:rPr>
        <w:t>. Элементы сыпи красного цвета размером с булавочную головку, спустя 5-6 часов они превращ</w:t>
      </w:r>
      <w:r w:rsidRPr="00D2541A">
        <w:rPr>
          <w:rFonts w:ascii="Times New Roman" w:hAnsi="Times New Roman" w:cs="Times New Roman"/>
          <w:sz w:val="17"/>
          <w:szCs w:val="17"/>
        </w:rPr>
        <w:t>а</w:t>
      </w:r>
      <w:r w:rsidRPr="00D2541A">
        <w:rPr>
          <w:rFonts w:ascii="Times New Roman" w:hAnsi="Times New Roman" w:cs="Times New Roman"/>
          <w:sz w:val="17"/>
          <w:szCs w:val="17"/>
        </w:rPr>
        <w:t>ются в тонкостенные 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пузырьки</w:t>
      </w:r>
      <w:r w:rsidRPr="00D2541A">
        <w:rPr>
          <w:rFonts w:ascii="Times New Roman" w:hAnsi="Times New Roman" w:cs="Times New Roman"/>
          <w:sz w:val="17"/>
          <w:szCs w:val="17"/>
        </w:rPr>
        <w:t> с прозра</w:t>
      </w:r>
      <w:r w:rsidRPr="00D2541A">
        <w:rPr>
          <w:rFonts w:ascii="Times New Roman" w:hAnsi="Times New Roman" w:cs="Times New Roman"/>
          <w:sz w:val="17"/>
          <w:szCs w:val="17"/>
        </w:rPr>
        <w:t>ч</w:t>
      </w:r>
      <w:r w:rsidRPr="00D2541A">
        <w:rPr>
          <w:rFonts w:ascii="Times New Roman" w:hAnsi="Times New Roman" w:cs="Times New Roman"/>
          <w:sz w:val="17"/>
          <w:szCs w:val="17"/>
        </w:rPr>
        <w:t>ным содержимым. Температура может быть сильнее в первые дни после появл</w:t>
      </w:r>
      <w:r w:rsidRPr="00D2541A">
        <w:rPr>
          <w:rFonts w:ascii="Times New Roman" w:hAnsi="Times New Roman" w:cs="Times New Roman"/>
          <w:sz w:val="17"/>
          <w:szCs w:val="17"/>
        </w:rPr>
        <w:t>е</w:t>
      </w:r>
      <w:r w:rsidRPr="00D2541A">
        <w:rPr>
          <w:rFonts w:ascii="Times New Roman" w:hAnsi="Times New Roman" w:cs="Times New Roman"/>
          <w:sz w:val="17"/>
          <w:szCs w:val="17"/>
        </w:rPr>
        <w:t>ния сыпи (маленькие, зудящие, красные пятна на лице, голове, плечах, груди и спине).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Fonts w:ascii="Times New Roman" w:hAnsi="Times New Roman" w:cs="Times New Roman"/>
          <w:sz w:val="17"/>
          <w:szCs w:val="17"/>
        </w:rPr>
        <w:t>На следующие сутки содержимое пузыр</w:t>
      </w:r>
      <w:r w:rsidRPr="00D2541A">
        <w:rPr>
          <w:rFonts w:ascii="Times New Roman" w:hAnsi="Times New Roman" w:cs="Times New Roman"/>
          <w:sz w:val="17"/>
          <w:szCs w:val="17"/>
        </w:rPr>
        <w:t>ь</w:t>
      </w:r>
      <w:r w:rsidRPr="00D2541A">
        <w:rPr>
          <w:rFonts w:ascii="Times New Roman" w:hAnsi="Times New Roman" w:cs="Times New Roman"/>
          <w:sz w:val="17"/>
          <w:szCs w:val="17"/>
        </w:rPr>
        <w:t>ков мутнеет, а через 1 — 2 дня пузырьки изъязвляются и в окружающее простра</w:t>
      </w:r>
      <w:r w:rsidRPr="00D2541A">
        <w:rPr>
          <w:rFonts w:ascii="Times New Roman" w:hAnsi="Times New Roman" w:cs="Times New Roman"/>
          <w:sz w:val="17"/>
          <w:szCs w:val="17"/>
        </w:rPr>
        <w:t>н</w:t>
      </w:r>
      <w:r w:rsidRPr="00D2541A">
        <w:rPr>
          <w:rFonts w:ascii="Times New Roman" w:hAnsi="Times New Roman" w:cs="Times New Roman"/>
          <w:sz w:val="17"/>
          <w:szCs w:val="17"/>
        </w:rPr>
        <w:t>ство выбрасываются миллиарды вирусных частиц. На месте пузырьков образуются светло-коричневые корочки, которые через 6-8 дней отпадают, не оставляя следа у большинства детей, а у взрослых могут оставаться маленькие рубчики. Ветряная оспа может навсегда оставить следы на коже оспины, особенно у подростков. Временные отметины могут оставаться видимыми от 6 месяцев до года.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Fonts w:ascii="Times New Roman" w:hAnsi="Times New Roman" w:cs="Times New Roman"/>
          <w:sz w:val="17"/>
          <w:szCs w:val="17"/>
        </w:rPr>
        <w:t>Характерной особенностью ветряной оспы являются «подсыпания» — в одном месте корочки уже отпали, а в других еще только образуется сыпь и новые пузырьки.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Fonts w:ascii="Times New Roman" w:hAnsi="Times New Roman" w:cs="Times New Roman"/>
          <w:sz w:val="17"/>
          <w:szCs w:val="17"/>
        </w:rPr>
        <w:t xml:space="preserve">У 20-30% больных </w:t>
      </w:r>
      <w:proofErr w:type="spellStart"/>
      <w:r w:rsidRPr="00D2541A">
        <w:rPr>
          <w:rFonts w:ascii="Times New Roman" w:hAnsi="Times New Roman" w:cs="Times New Roman"/>
          <w:sz w:val="17"/>
          <w:szCs w:val="17"/>
        </w:rPr>
        <w:t>афтозные</w:t>
      </w:r>
      <w:proofErr w:type="spellEnd"/>
      <w:r w:rsidRPr="00D2541A">
        <w:rPr>
          <w:rFonts w:ascii="Times New Roman" w:hAnsi="Times New Roman" w:cs="Times New Roman"/>
          <w:sz w:val="17"/>
          <w:szCs w:val="17"/>
        </w:rPr>
        <w:t xml:space="preserve"> язвы обнар</w:t>
      </w:r>
      <w:r w:rsidRPr="00D2541A">
        <w:rPr>
          <w:rFonts w:ascii="Times New Roman" w:hAnsi="Times New Roman" w:cs="Times New Roman"/>
          <w:sz w:val="17"/>
          <w:szCs w:val="17"/>
        </w:rPr>
        <w:t>у</w:t>
      </w:r>
      <w:r w:rsidRPr="00D2541A">
        <w:rPr>
          <w:rFonts w:ascii="Times New Roman" w:hAnsi="Times New Roman" w:cs="Times New Roman"/>
          <w:sz w:val="17"/>
          <w:szCs w:val="17"/>
        </w:rPr>
        <w:t>живаются и на слиз</w:t>
      </w:r>
      <w:r w:rsidRPr="00D2541A">
        <w:rPr>
          <w:rFonts w:ascii="Times New Roman" w:hAnsi="Times New Roman" w:cs="Times New Roman"/>
          <w:sz w:val="17"/>
          <w:szCs w:val="17"/>
        </w:rPr>
        <w:t>и</w:t>
      </w:r>
      <w:r w:rsidRPr="00D2541A">
        <w:rPr>
          <w:rFonts w:ascii="Times New Roman" w:hAnsi="Times New Roman" w:cs="Times New Roman"/>
          <w:sz w:val="17"/>
          <w:szCs w:val="17"/>
        </w:rPr>
        <w:t>стой рта. Также сыпь может п</w:t>
      </w:r>
      <w:r w:rsidRPr="00D2541A">
        <w:rPr>
          <w:rFonts w:ascii="Times New Roman" w:hAnsi="Times New Roman" w:cs="Times New Roman"/>
          <w:sz w:val="17"/>
          <w:szCs w:val="17"/>
        </w:rPr>
        <w:t>о</w:t>
      </w:r>
      <w:r w:rsidRPr="00D2541A">
        <w:rPr>
          <w:rFonts w:ascii="Times New Roman" w:hAnsi="Times New Roman" w:cs="Times New Roman"/>
          <w:sz w:val="17"/>
          <w:szCs w:val="17"/>
        </w:rPr>
        <w:t>явиться на веках и в области гениталий.</w:t>
      </w:r>
      <w:r w:rsidRPr="00D2541A">
        <w:rPr>
          <w:rFonts w:ascii="Times New Roman" w:hAnsi="Times New Roman" w:cs="Times New Roman"/>
          <w:noProof/>
          <w:sz w:val="17"/>
          <w:szCs w:val="17"/>
          <w:lang w:eastAsia="ru-RU"/>
        </w:rPr>
        <w:drawing>
          <wp:anchor distT="0" distB="0" distL="114300" distR="114300" simplePos="0" relativeHeight="251727359" behindDoc="0" locked="0" layoutInCell="1" allowOverlap="1" wp14:anchorId="252933D5" wp14:editId="38B62718">
            <wp:simplePos x="0" y="0"/>
            <wp:positionH relativeFrom="column">
              <wp:posOffset>635</wp:posOffset>
            </wp:positionH>
            <wp:positionV relativeFrom="paragraph">
              <wp:posOffset>128905</wp:posOffset>
            </wp:positionV>
            <wp:extent cx="1289050" cy="1324610"/>
            <wp:effectExtent l="0" t="0" r="6350" b="8890"/>
            <wp:wrapSquare wrapText="bothSides"/>
            <wp:docPr id="324" name="Рисунок 324" descr="http://slgigiena.by/wp-content/uploads/2023/10/izobrazhenie_2023-10-19_155849144.png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lgigiena.by/wp-content/uploads/2023/10/izobrazhenie_2023-10-19_155849144.png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Fonts w:ascii="Times New Roman" w:hAnsi="Times New Roman" w:cs="Times New Roman"/>
          <w:sz w:val="17"/>
          <w:szCs w:val="17"/>
        </w:rPr>
        <w:t>Ветряная оспа может привести к разв</w:t>
      </w:r>
      <w:r w:rsidRPr="00D2541A">
        <w:rPr>
          <w:rFonts w:ascii="Times New Roman" w:hAnsi="Times New Roman" w:cs="Times New Roman"/>
          <w:sz w:val="17"/>
          <w:szCs w:val="17"/>
        </w:rPr>
        <w:t>и</w:t>
      </w:r>
      <w:r w:rsidRPr="00D2541A">
        <w:rPr>
          <w:rFonts w:ascii="Times New Roman" w:hAnsi="Times New Roman" w:cs="Times New Roman"/>
          <w:sz w:val="17"/>
          <w:szCs w:val="17"/>
        </w:rPr>
        <w:t>тию 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вторичны</w:t>
      </w:r>
      <w:r w:rsidRPr="00D2541A">
        <w:rPr>
          <w:rFonts w:ascii="Times New Roman" w:hAnsi="Times New Roman" w:cs="Times New Roman"/>
          <w:sz w:val="17"/>
          <w:szCs w:val="17"/>
        </w:rPr>
        <w:t>х серьезных 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бактериальных инфекций</w:t>
      </w:r>
      <w:r w:rsidRPr="00D2541A">
        <w:rPr>
          <w:rFonts w:ascii="Times New Roman" w:hAnsi="Times New Roman" w:cs="Times New Roman"/>
          <w:sz w:val="17"/>
          <w:szCs w:val="17"/>
        </w:rPr>
        <w:t>, 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вирусной </w:t>
      </w:r>
      <w:hyperlink r:id="rId101" w:history="1">
        <w:r w:rsidRPr="00D2541A">
          <w:rPr>
            <w:rStyle w:val="af0"/>
            <w:rFonts w:ascii="Times New Roman" w:hAnsi="Times New Roman" w:cs="Times New Roman"/>
            <w:sz w:val="17"/>
            <w:szCs w:val="17"/>
            <w:u w:val="single"/>
          </w:rPr>
          <w:t>пневмонии</w:t>
        </w:r>
      </w:hyperlink>
      <w:r w:rsidRPr="00D2541A">
        <w:rPr>
          <w:rFonts w:ascii="Times New Roman" w:hAnsi="Times New Roman" w:cs="Times New Roman"/>
          <w:sz w:val="17"/>
          <w:szCs w:val="17"/>
        </w:rPr>
        <w:t> (инфекция легких, в</w:t>
      </w:r>
      <w:r w:rsidRPr="00D2541A">
        <w:rPr>
          <w:rFonts w:ascii="Times New Roman" w:hAnsi="Times New Roman" w:cs="Times New Roman"/>
          <w:sz w:val="17"/>
          <w:szCs w:val="17"/>
        </w:rPr>
        <w:t>ы</w:t>
      </w:r>
      <w:r w:rsidRPr="00D2541A">
        <w:rPr>
          <w:rFonts w:ascii="Times New Roman" w:hAnsi="Times New Roman" w:cs="Times New Roman"/>
          <w:sz w:val="17"/>
          <w:szCs w:val="17"/>
        </w:rPr>
        <w:t>званная определенными вирусами и с</w:t>
      </w:r>
      <w:r w:rsidRPr="00D2541A">
        <w:rPr>
          <w:rFonts w:ascii="Times New Roman" w:hAnsi="Times New Roman" w:cs="Times New Roman"/>
          <w:sz w:val="17"/>
          <w:szCs w:val="17"/>
        </w:rPr>
        <w:t>о</w:t>
      </w:r>
      <w:r w:rsidRPr="00D2541A">
        <w:rPr>
          <w:rFonts w:ascii="Times New Roman" w:hAnsi="Times New Roman" w:cs="Times New Roman"/>
          <w:sz w:val="17"/>
          <w:szCs w:val="17"/>
        </w:rPr>
        <w:t>провождаемая симптомами жара, кашля и одышки); 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энцефалита</w:t>
      </w:r>
      <w:r w:rsidRPr="00D2541A">
        <w:rPr>
          <w:rFonts w:ascii="Times New Roman" w:hAnsi="Times New Roman" w:cs="Times New Roman"/>
          <w:sz w:val="17"/>
          <w:szCs w:val="17"/>
        </w:rPr>
        <w:t xml:space="preserve">. Хотя часто это </w:t>
      </w:r>
      <w:r w:rsidRPr="00D2541A">
        <w:rPr>
          <w:rFonts w:ascii="Times New Roman" w:hAnsi="Times New Roman" w:cs="Times New Roman"/>
          <w:sz w:val="17"/>
          <w:szCs w:val="17"/>
        </w:rPr>
        <w:lastRenderedPageBreak/>
        <w:t>легкая болезнь детства, ветряная оспа может вызывать высокие уровни заболев</w:t>
      </w:r>
      <w:r w:rsidRPr="00D2541A">
        <w:rPr>
          <w:rFonts w:ascii="Times New Roman" w:hAnsi="Times New Roman" w:cs="Times New Roman"/>
          <w:sz w:val="17"/>
          <w:szCs w:val="17"/>
        </w:rPr>
        <w:t>а</w:t>
      </w:r>
      <w:r w:rsidRPr="00D2541A">
        <w:rPr>
          <w:rFonts w:ascii="Times New Roman" w:hAnsi="Times New Roman" w:cs="Times New Roman"/>
          <w:sz w:val="17"/>
          <w:szCs w:val="17"/>
        </w:rPr>
        <w:t>емости и смертность у здоровых детей, также вирус предрасполагает к развитию тяжелых вторичных бактериальных и</w:t>
      </w:r>
      <w:r w:rsidRPr="00D2541A">
        <w:rPr>
          <w:rFonts w:ascii="Times New Roman" w:hAnsi="Times New Roman" w:cs="Times New Roman"/>
          <w:sz w:val="17"/>
          <w:szCs w:val="17"/>
        </w:rPr>
        <w:t>н</w:t>
      </w:r>
      <w:r w:rsidRPr="00D2541A">
        <w:rPr>
          <w:rFonts w:ascii="Times New Roman" w:hAnsi="Times New Roman" w:cs="Times New Roman"/>
          <w:sz w:val="17"/>
          <w:szCs w:val="17"/>
        </w:rPr>
        <w:t>фекций.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proofErr w:type="gramStart"/>
      <w:r w:rsidRPr="00D2541A">
        <w:rPr>
          <w:rFonts w:ascii="Times New Roman" w:hAnsi="Times New Roman" w:cs="Times New Roman"/>
          <w:sz w:val="17"/>
          <w:szCs w:val="17"/>
        </w:rPr>
        <w:t>У больных с клеточным иммунодефиц</w:t>
      </w:r>
      <w:r w:rsidRPr="00D2541A">
        <w:rPr>
          <w:rFonts w:ascii="Times New Roman" w:hAnsi="Times New Roman" w:cs="Times New Roman"/>
          <w:sz w:val="17"/>
          <w:szCs w:val="17"/>
        </w:rPr>
        <w:t>и</w:t>
      </w:r>
      <w:r w:rsidRPr="00D2541A">
        <w:rPr>
          <w:rFonts w:ascii="Times New Roman" w:hAnsi="Times New Roman" w:cs="Times New Roman"/>
          <w:sz w:val="17"/>
          <w:szCs w:val="17"/>
        </w:rPr>
        <w:t>том развивается висцеральная форма ве</w:t>
      </w:r>
      <w:r w:rsidRPr="00D2541A">
        <w:rPr>
          <w:rFonts w:ascii="Times New Roman" w:hAnsi="Times New Roman" w:cs="Times New Roman"/>
          <w:sz w:val="17"/>
          <w:szCs w:val="17"/>
        </w:rPr>
        <w:t>т</w:t>
      </w:r>
      <w:r w:rsidRPr="00D2541A">
        <w:rPr>
          <w:rFonts w:ascii="Times New Roman" w:hAnsi="Times New Roman" w:cs="Times New Roman"/>
          <w:sz w:val="17"/>
          <w:szCs w:val="17"/>
        </w:rPr>
        <w:t>ряной оспы, которая характеризуется т</w:t>
      </w:r>
      <w:r w:rsidRPr="00D2541A">
        <w:rPr>
          <w:rFonts w:ascii="Times New Roman" w:hAnsi="Times New Roman" w:cs="Times New Roman"/>
          <w:sz w:val="17"/>
          <w:szCs w:val="17"/>
        </w:rPr>
        <w:t>я</w:t>
      </w:r>
      <w:r w:rsidRPr="00D2541A">
        <w:rPr>
          <w:rFonts w:ascii="Times New Roman" w:hAnsi="Times New Roman" w:cs="Times New Roman"/>
          <w:sz w:val="17"/>
          <w:szCs w:val="17"/>
        </w:rPr>
        <w:t>желым поражением суставов (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ар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т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рит</w:t>
      </w:r>
      <w:r w:rsidRPr="00D2541A">
        <w:rPr>
          <w:rFonts w:ascii="Times New Roman" w:hAnsi="Times New Roman" w:cs="Times New Roman"/>
          <w:sz w:val="17"/>
          <w:szCs w:val="17"/>
        </w:rPr>
        <w:t>, 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ревматизм</w:t>
      </w:r>
      <w:r w:rsidRPr="00D2541A">
        <w:rPr>
          <w:rFonts w:ascii="Times New Roman" w:hAnsi="Times New Roman" w:cs="Times New Roman"/>
          <w:sz w:val="17"/>
          <w:szCs w:val="17"/>
        </w:rPr>
        <w:t>), легких (вирусная пне</w:t>
      </w:r>
      <w:r w:rsidRPr="00D2541A">
        <w:rPr>
          <w:rFonts w:ascii="Times New Roman" w:hAnsi="Times New Roman" w:cs="Times New Roman"/>
          <w:sz w:val="17"/>
          <w:szCs w:val="17"/>
        </w:rPr>
        <w:t>в</w:t>
      </w:r>
      <w:r w:rsidRPr="00D2541A">
        <w:rPr>
          <w:rFonts w:ascii="Times New Roman" w:hAnsi="Times New Roman" w:cs="Times New Roman"/>
          <w:sz w:val="17"/>
          <w:szCs w:val="17"/>
        </w:rPr>
        <w:t>мония), печени, почек, эндокринных ж</w:t>
      </w:r>
      <w:r w:rsidRPr="00D2541A">
        <w:rPr>
          <w:rFonts w:ascii="Times New Roman" w:hAnsi="Times New Roman" w:cs="Times New Roman"/>
          <w:sz w:val="17"/>
          <w:szCs w:val="17"/>
        </w:rPr>
        <w:t>е</w:t>
      </w:r>
      <w:r w:rsidRPr="00D2541A">
        <w:rPr>
          <w:rFonts w:ascii="Times New Roman" w:hAnsi="Times New Roman" w:cs="Times New Roman"/>
          <w:sz w:val="17"/>
          <w:szCs w:val="17"/>
        </w:rPr>
        <w:t>лез, мозга (поперечный миелит, энцеф</w:t>
      </w:r>
      <w:r w:rsidRPr="00D2541A">
        <w:rPr>
          <w:rFonts w:ascii="Times New Roman" w:hAnsi="Times New Roman" w:cs="Times New Roman"/>
          <w:sz w:val="17"/>
          <w:szCs w:val="17"/>
        </w:rPr>
        <w:t>а</w:t>
      </w:r>
      <w:r w:rsidRPr="00D2541A">
        <w:rPr>
          <w:rFonts w:ascii="Times New Roman" w:hAnsi="Times New Roman" w:cs="Times New Roman"/>
          <w:sz w:val="17"/>
          <w:szCs w:val="17"/>
        </w:rPr>
        <w:t>лит, неврит зрительного нерва), селезенки, надпочечников и др.</w:t>
      </w:r>
      <w:proofErr w:type="gramEnd"/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Fonts w:ascii="Times New Roman" w:hAnsi="Times New Roman" w:cs="Times New Roman"/>
          <w:sz w:val="17"/>
          <w:szCs w:val="17"/>
        </w:rPr>
        <w:t>Если беременная женщина заболеет ветр</w:t>
      </w:r>
      <w:r w:rsidRPr="00D2541A">
        <w:rPr>
          <w:rFonts w:ascii="Times New Roman" w:hAnsi="Times New Roman" w:cs="Times New Roman"/>
          <w:sz w:val="17"/>
          <w:szCs w:val="17"/>
        </w:rPr>
        <w:t>я</w:t>
      </w:r>
      <w:r w:rsidRPr="00D2541A">
        <w:rPr>
          <w:rFonts w:ascii="Times New Roman" w:hAnsi="Times New Roman" w:cs="Times New Roman"/>
          <w:sz w:val="17"/>
          <w:szCs w:val="17"/>
        </w:rPr>
        <w:t>ной оспой за несколько дней до родов, новорожденный может получить тяжелую форму врожденного заболевания, для к</w:t>
      </w:r>
      <w:r w:rsidRPr="00D2541A">
        <w:rPr>
          <w:rFonts w:ascii="Times New Roman" w:hAnsi="Times New Roman" w:cs="Times New Roman"/>
          <w:sz w:val="17"/>
          <w:szCs w:val="17"/>
        </w:rPr>
        <w:t>о</w:t>
      </w:r>
      <w:r w:rsidRPr="00D2541A">
        <w:rPr>
          <w:rFonts w:ascii="Times New Roman" w:hAnsi="Times New Roman" w:cs="Times New Roman"/>
          <w:sz w:val="17"/>
          <w:szCs w:val="17"/>
        </w:rPr>
        <w:t>торой характерны пневмония, внутр</w:t>
      </w:r>
      <w:r w:rsidRPr="00D2541A">
        <w:rPr>
          <w:rFonts w:ascii="Times New Roman" w:hAnsi="Times New Roman" w:cs="Times New Roman"/>
          <w:sz w:val="17"/>
          <w:szCs w:val="17"/>
        </w:rPr>
        <w:t>и</w:t>
      </w:r>
      <w:r w:rsidRPr="00D2541A">
        <w:rPr>
          <w:rFonts w:ascii="Times New Roman" w:hAnsi="Times New Roman" w:cs="Times New Roman"/>
          <w:sz w:val="17"/>
          <w:szCs w:val="17"/>
        </w:rPr>
        <w:t>утробная гипотрофия, гипоплазия коне</w:t>
      </w:r>
      <w:r w:rsidRPr="00D2541A">
        <w:rPr>
          <w:rFonts w:ascii="Times New Roman" w:hAnsi="Times New Roman" w:cs="Times New Roman"/>
          <w:sz w:val="17"/>
          <w:szCs w:val="17"/>
        </w:rPr>
        <w:t>ч</w:t>
      </w:r>
      <w:r w:rsidRPr="00D2541A">
        <w:rPr>
          <w:rFonts w:ascii="Times New Roman" w:hAnsi="Times New Roman" w:cs="Times New Roman"/>
          <w:sz w:val="17"/>
          <w:szCs w:val="17"/>
        </w:rPr>
        <w:t>ностей, поражения глаз, мозга,  рубцовые изменения кожи.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Fonts w:ascii="Times New Roman" w:hAnsi="Times New Roman" w:cs="Times New Roman"/>
          <w:sz w:val="17"/>
          <w:szCs w:val="17"/>
        </w:rPr>
        <w:t>Наиболее высок риск осложнений у детей в возрасте до 1 года, а также у подростков и взрослых.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Fonts w:ascii="Times New Roman" w:hAnsi="Times New Roman" w:cs="Times New Roman"/>
          <w:sz w:val="17"/>
          <w:szCs w:val="17"/>
        </w:rPr>
        <w:t>У взрослых, даже без осложнений, ветр</w:t>
      </w:r>
      <w:r w:rsidRPr="00D2541A">
        <w:rPr>
          <w:rFonts w:ascii="Times New Roman" w:hAnsi="Times New Roman" w:cs="Times New Roman"/>
          <w:sz w:val="17"/>
          <w:szCs w:val="17"/>
        </w:rPr>
        <w:t>я</w:t>
      </w:r>
      <w:r w:rsidRPr="00D2541A">
        <w:rPr>
          <w:rFonts w:ascii="Times New Roman" w:hAnsi="Times New Roman" w:cs="Times New Roman"/>
          <w:sz w:val="17"/>
          <w:szCs w:val="17"/>
        </w:rPr>
        <w:t>ная оспа протекает тяжелее: с высокой температурой, сильной головной болью и недомоганием; возможно развитие имму</w:t>
      </w:r>
      <w:r w:rsidRPr="00D2541A">
        <w:rPr>
          <w:rFonts w:ascii="Times New Roman" w:hAnsi="Times New Roman" w:cs="Times New Roman"/>
          <w:sz w:val="17"/>
          <w:szCs w:val="17"/>
        </w:rPr>
        <w:t>н</w:t>
      </w:r>
      <w:r w:rsidRPr="00D2541A">
        <w:rPr>
          <w:rFonts w:ascii="Times New Roman" w:hAnsi="Times New Roman" w:cs="Times New Roman"/>
          <w:sz w:val="17"/>
          <w:szCs w:val="17"/>
        </w:rPr>
        <w:t>ной тромбоцитопении.     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Fonts w:ascii="Times New Roman" w:hAnsi="Times New Roman" w:cs="Times New Roman"/>
          <w:sz w:val="17"/>
          <w:szCs w:val="17"/>
        </w:rPr>
        <w:t>Больной становится заразным для окр</w:t>
      </w:r>
      <w:r w:rsidRPr="00D2541A">
        <w:rPr>
          <w:rFonts w:ascii="Times New Roman" w:hAnsi="Times New Roman" w:cs="Times New Roman"/>
          <w:sz w:val="17"/>
          <w:szCs w:val="17"/>
        </w:rPr>
        <w:t>у</w:t>
      </w:r>
      <w:r w:rsidRPr="00D2541A">
        <w:rPr>
          <w:rFonts w:ascii="Times New Roman" w:hAnsi="Times New Roman" w:cs="Times New Roman"/>
          <w:sz w:val="17"/>
          <w:szCs w:val="17"/>
        </w:rPr>
        <w:t>жающих за 1-3 дня до появления сыпи и в течение 5-9 суток с момента подсыпания последних ветряночных элементов. В о</w:t>
      </w:r>
      <w:r w:rsidRPr="00D2541A">
        <w:rPr>
          <w:rFonts w:ascii="Times New Roman" w:hAnsi="Times New Roman" w:cs="Times New Roman"/>
          <w:sz w:val="17"/>
          <w:szCs w:val="17"/>
        </w:rPr>
        <w:t>р</w:t>
      </w:r>
      <w:r w:rsidRPr="00D2541A">
        <w:rPr>
          <w:rFonts w:ascii="Times New Roman" w:hAnsi="Times New Roman" w:cs="Times New Roman"/>
          <w:sz w:val="17"/>
          <w:szCs w:val="17"/>
        </w:rPr>
        <w:t>ганизованных детских коллективах уст</w:t>
      </w:r>
      <w:r w:rsidRPr="00D2541A">
        <w:rPr>
          <w:rFonts w:ascii="Times New Roman" w:hAnsi="Times New Roman" w:cs="Times New Roman"/>
          <w:sz w:val="17"/>
          <w:szCs w:val="17"/>
        </w:rPr>
        <w:t>а</w:t>
      </w:r>
      <w:r w:rsidRPr="00D2541A">
        <w:rPr>
          <w:rFonts w:ascii="Times New Roman" w:hAnsi="Times New Roman" w:cs="Times New Roman"/>
          <w:sz w:val="17"/>
          <w:szCs w:val="17"/>
        </w:rPr>
        <w:t xml:space="preserve">навливается «карантин» — организуются </w:t>
      </w:r>
      <w:proofErr w:type="spellStart"/>
      <w:r w:rsidRPr="00D2541A">
        <w:rPr>
          <w:rFonts w:ascii="Times New Roman" w:hAnsi="Times New Roman" w:cs="Times New Roman"/>
          <w:sz w:val="17"/>
          <w:szCs w:val="17"/>
        </w:rPr>
        <w:t>режимно</w:t>
      </w:r>
      <w:proofErr w:type="spellEnd"/>
      <w:r w:rsidRPr="00D2541A">
        <w:rPr>
          <w:rFonts w:ascii="Times New Roman" w:hAnsi="Times New Roman" w:cs="Times New Roman"/>
          <w:sz w:val="17"/>
          <w:szCs w:val="17"/>
        </w:rPr>
        <w:t>-ограничительные мероприятия: не болевшие и не привитые дети разобщ</w:t>
      </w:r>
      <w:r w:rsidRPr="00D2541A">
        <w:rPr>
          <w:rFonts w:ascii="Times New Roman" w:hAnsi="Times New Roman" w:cs="Times New Roman"/>
          <w:sz w:val="17"/>
          <w:szCs w:val="17"/>
        </w:rPr>
        <w:t>а</w:t>
      </w:r>
      <w:r w:rsidRPr="00D2541A">
        <w:rPr>
          <w:rFonts w:ascii="Times New Roman" w:hAnsi="Times New Roman" w:cs="Times New Roman"/>
          <w:sz w:val="17"/>
          <w:szCs w:val="17"/>
        </w:rPr>
        <w:t>ются сроком на 21 день от момента п</w:t>
      </w:r>
      <w:r w:rsidRPr="00D2541A">
        <w:rPr>
          <w:rFonts w:ascii="Times New Roman" w:hAnsi="Times New Roman" w:cs="Times New Roman"/>
          <w:sz w:val="17"/>
          <w:szCs w:val="17"/>
        </w:rPr>
        <w:t>о</w:t>
      </w:r>
      <w:r w:rsidRPr="00D2541A">
        <w:rPr>
          <w:rFonts w:ascii="Times New Roman" w:hAnsi="Times New Roman" w:cs="Times New Roman"/>
          <w:sz w:val="17"/>
          <w:szCs w:val="17"/>
        </w:rPr>
        <w:t>следнего контакта с больным.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Fonts w:ascii="Times New Roman" w:hAnsi="Times New Roman" w:cs="Times New Roman"/>
          <w:sz w:val="17"/>
          <w:szCs w:val="17"/>
        </w:rPr>
        <w:t>Предупредить ветряную оспу м</w:t>
      </w:r>
      <w:r w:rsidRPr="00D2541A">
        <w:rPr>
          <w:rFonts w:ascii="Times New Roman" w:hAnsi="Times New Roman" w:cs="Times New Roman"/>
          <w:sz w:val="17"/>
          <w:szCs w:val="17"/>
        </w:rPr>
        <w:t>о</w:t>
      </w:r>
      <w:r w:rsidRPr="00D2541A">
        <w:rPr>
          <w:rFonts w:ascii="Times New Roman" w:hAnsi="Times New Roman" w:cs="Times New Roman"/>
          <w:sz w:val="17"/>
          <w:szCs w:val="17"/>
        </w:rPr>
        <w:t>гут </w:t>
      </w:r>
      <w:proofErr w:type="spellStart"/>
      <w:r w:rsidRPr="00D2541A">
        <w:rPr>
          <w:rStyle w:val="af0"/>
          <w:rFonts w:ascii="Times New Roman" w:hAnsi="Times New Roman" w:cs="Times New Roman"/>
          <w:sz w:val="17"/>
          <w:szCs w:val="17"/>
        </w:rPr>
        <w:t>профилактическиея</w:t>
      </w:r>
      <w:proofErr w:type="spellEnd"/>
      <w:r w:rsidRPr="00D2541A">
        <w:rPr>
          <w:rStyle w:val="af0"/>
          <w:rFonts w:ascii="Times New Roman" w:hAnsi="Times New Roman" w:cs="Times New Roman"/>
          <w:sz w:val="17"/>
          <w:szCs w:val="17"/>
        </w:rPr>
        <w:t xml:space="preserve"> прививки. </w:t>
      </w:r>
      <w:r w:rsidRPr="00D2541A">
        <w:rPr>
          <w:rFonts w:ascii="Times New Roman" w:hAnsi="Times New Roman" w:cs="Times New Roman"/>
          <w:sz w:val="17"/>
          <w:szCs w:val="17"/>
        </w:rPr>
        <w:t>При этом минимизируется и риск возникнов</w:t>
      </w:r>
      <w:r w:rsidRPr="00D2541A">
        <w:rPr>
          <w:rFonts w:ascii="Times New Roman" w:hAnsi="Times New Roman" w:cs="Times New Roman"/>
          <w:sz w:val="17"/>
          <w:szCs w:val="17"/>
        </w:rPr>
        <w:t>е</w:t>
      </w:r>
      <w:r w:rsidRPr="00D2541A">
        <w:rPr>
          <w:rFonts w:ascii="Times New Roman" w:hAnsi="Times New Roman" w:cs="Times New Roman"/>
          <w:sz w:val="17"/>
          <w:szCs w:val="17"/>
        </w:rPr>
        <w:t>ния в последующем опоясывающего л</w:t>
      </w:r>
      <w:r w:rsidRPr="00D2541A">
        <w:rPr>
          <w:rFonts w:ascii="Times New Roman" w:hAnsi="Times New Roman" w:cs="Times New Roman"/>
          <w:sz w:val="17"/>
          <w:szCs w:val="17"/>
        </w:rPr>
        <w:t>и</w:t>
      </w:r>
      <w:r w:rsidRPr="00D2541A">
        <w:rPr>
          <w:rFonts w:ascii="Times New Roman" w:hAnsi="Times New Roman" w:cs="Times New Roman"/>
          <w:sz w:val="17"/>
          <w:szCs w:val="17"/>
        </w:rPr>
        <w:t>шая. 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Fonts w:ascii="Times New Roman" w:hAnsi="Times New Roman" w:cs="Times New Roman"/>
          <w:sz w:val="17"/>
          <w:szCs w:val="17"/>
        </w:rPr>
        <w:t>Массовая вакцинация против ветряной оспы применяется с 70-х годов прошлого века и включена в прививочный календарь Японии, США, Канады, Германии, Сиц</w:t>
      </w:r>
      <w:r w:rsidRPr="00D2541A">
        <w:rPr>
          <w:rFonts w:ascii="Times New Roman" w:hAnsi="Times New Roman" w:cs="Times New Roman"/>
          <w:sz w:val="17"/>
          <w:szCs w:val="17"/>
        </w:rPr>
        <w:t>и</w:t>
      </w:r>
      <w:r w:rsidRPr="00D2541A">
        <w:rPr>
          <w:rFonts w:ascii="Times New Roman" w:hAnsi="Times New Roman" w:cs="Times New Roman"/>
          <w:sz w:val="17"/>
          <w:szCs w:val="17"/>
        </w:rPr>
        <w:t>лии, Кореи, Австралии, Тайваня, Катара, Уругвая и др. развитых стран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Fonts w:ascii="Times New Roman" w:hAnsi="Times New Roman" w:cs="Times New Roman"/>
          <w:sz w:val="17"/>
          <w:szCs w:val="17"/>
        </w:rPr>
        <w:t>Вакцинация ветряной оспы – один и ле</w:t>
      </w:r>
      <w:r w:rsidRPr="00D2541A">
        <w:rPr>
          <w:rFonts w:ascii="Times New Roman" w:hAnsi="Times New Roman" w:cs="Times New Roman"/>
          <w:sz w:val="17"/>
          <w:szCs w:val="17"/>
        </w:rPr>
        <w:t>г</w:t>
      </w:r>
      <w:r w:rsidRPr="00D2541A">
        <w:rPr>
          <w:rFonts w:ascii="Times New Roman" w:hAnsi="Times New Roman" w:cs="Times New Roman"/>
          <w:sz w:val="17"/>
          <w:szCs w:val="17"/>
        </w:rPr>
        <w:t>ких и безопасных способов защититься от ветряной оспы. Она безопасна и предо</w:t>
      </w:r>
      <w:r w:rsidRPr="00D2541A">
        <w:rPr>
          <w:rFonts w:ascii="Times New Roman" w:hAnsi="Times New Roman" w:cs="Times New Roman"/>
          <w:sz w:val="17"/>
          <w:szCs w:val="17"/>
        </w:rPr>
        <w:t>т</w:t>
      </w:r>
      <w:r w:rsidRPr="00D2541A">
        <w:rPr>
          <w:rFonts w:ascii="Times New Roman" w:hAnsi="Times New Roman" w:cs="Times New Roman"/>
          <w:sz w:val="17"/>
          <w:szCs w:val="17"/>
        </w:rPr>
        <w:t>вращает появление болезни. Даже если вакцинированный ребенок заражается вирусом, заболевание у привитых детей протекает намного легче, лишь с нескол</w:t>
      </w:r>
      <w:r w:rsidRPr="00D2541A">
        <w:rPr>
          <w:rFonts w:ascii="Times New Roman" w:hAnsi="Times New Roman" w:cs="Times New Roman"/>
          <w:sz w:val="17"/>
          <w:szCs w:val="17"/>
        </w:rPr>
        <w:t>ь</w:t>
      </w:r>
      <w:r w:rsidRPr="00D2541A">
        <w:rPr>
          <w:rFonts w:ascii="Times New Roman" w:hAnsi="Times New Roman" w:cs="Times New Roman"/>
          <w:sz w:val="17"/>
          <w:szCs w:val="17"/>
        </w:rPr>
        <w:t>кими красными пятнами или пузыречками.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Fonts w:ascii="Times New Roman" w:hAnsi="Times New Roman" w:cs="Times New Roman"/>
          <w:sz w:val="17"/>
          <w:szCs w:val="17"/>
        </w:rPr>
        <w:t>Порой это кажется излишним, так как обычно ветряная оспа  у детей — относ</w:t>
      </w:r>
      <w:r w:rsidRPr="00D2541A">
        <w:rPr>
          <w:rFonts w:ascii="Times New Roman" w:hAnsi="Times New Roman" w:cs="Times New Roman"/>
          <w:sz w:val="17"/>
          <w:szCs w:val="17"/>
        </w:rPr>
        <w:t>и</w:t>
      </w:r>
      <w:r w:rsidRPr="00D2541A">
        <w:rPr>
          <w:rFonts w:ascii="Times New Roman" w:hAnsi="Times New Roman" w:cs="Times New Roman"/>
          <w:sz w:val="17"/>
          <w:szCs w:val="17"/>
        </w:rPr>
        <w:t>тельно легкая болезнь. И некоторые род</w:t>
      </w:r>
      <w:r w:rsidRPr="00D2541A">
        <w:rPr>
          <w:rFonts w:ascii="Times New Roman" w:hAnsi="Times New Roman" w:cs="Times New Roman"/>
          <w:sz w:val="17"/>
          <w:szCs w:val="17"/>
        </w:rPr>
        <w:t>и</w:t>
      </w:r>
      <w:r w:rsidRPr="00D2541A">
        <w:rPr>
          <w:rFonts w:ascii="Times New Roman" w:hAnsi="Times New Roman" w:cs="Times New Roman"/>
          <w:sz w:val="17"/>
          <w:szCs w:val="17"/>
        </w:rPr>
        <w:t>тели предпочитают позволить своим детям переболеть ветрянкой, чтобы у них сфо</w:t>
      </w:r>
      <w:r w:rsidRPr="00D2541A">
        <w:rPr>
          <w:rFonts w:ascii="Times New Roman" w:hAnsi="Times New Roman" w:cs="Times New Roman"/>
          <w:sz w:val="17"/>
          <w:szCs w:val="17"/>
        </w:rPr>
        <w:t>р</w:t>
      </w:r>
      <w:r w:rsidRPr="00D2541A">
        <w:rPr>
          <w:rFonts w:ascii="Times New Roman" w:hAnsi="Times New Roman" w:cs="Times New Roman"/>
          <w:sz w:val="17"/>
          <w:szCs w:val="17"/>
        </w:rPr>
        <w:t>мировался естественный постинфекцио</w:t>
      </w:r>
      <w:r w:rsidRPr="00D2541A">
        <w:rPr>
          <w:rFonts w:ascii="Times New Roman" w:hAnsi="Times New Roman" w:cs="Times New Roman"/>
          <w:sz w:val="17"/>
          <w:szCs w:val="17"/>
        </w:rPr>
        <w:t>н</w:t>
      </w:r>
      <w:r w:rsidRPr="00D2541A">
        <w:rPr>
          <w:rFonts w:ascii="Times New Roman" w:hAnsi="Times New Roman" w:cs="Times New Roman"/>
          <w:sz w:val="17"/>
          <w:szCs w:val="17"/>
        </w:rPr>
        <w:t>ный иммунитет.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Fonts w:ascii="Times New Roman" w:hAnsi="Times New Roman" w:cs="Times New Roman"/>
          <w:sz w:val="17"/>
          <w:szCs w:val="17"/>
        </w:rPr>
        <w:t>Но большинство экспертов сегодня рек</w:t>
      </w:r>
      <w:r w:rsidRPr="00D2541A">
        <w:rPr>
          <w:rFonts w:ascii="Times New Roman" w:hAnsi="Times New Roman" w:cs="Times New Roman"/>
          <w:sz w:val="17"/>
          <w:szCs w:val="17"/>
        </w:rPr>
        <w:t>о</w:t>
      </w:r>
      <w:r w:rsidRPr="00D2541A">
        <w:rPr>
          <w:rFonts w:ascii="Times New Roman" w:hAnsi="Times New Roman" w:cs="Times New Roman"/>
          <w:sz w:val="17"/>
          <w:szCs w:val="17"/>
        </w:rPr>
        <w:t>мендуют прививку против ветряной оспы и вот почему: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Fonts w:ascii="Times New Roman" w:hAnsi="Times New Roman" w:cs="Times New Roman"/>
          <w:sz w:val="17"/>
          <w:szCs w:val="17"/>
        </w:rPr>
        <w:t>Ветряная оспа бывает серьезной и даже летальной. Зудящая сыпь и болезненные волдыри при ветряной оспе сопровожд</w:t>
      </w:r>
      <w:r w:rsidRPr="00D2541A">
        <w:rPr>
          <w:rFonts w:ascii="Times New Roman" w:hAnsi="Times New Roman" w:cs="Times New Roman"/>
          <w:sz w:val="17"/>
          <w:szCs w:val="17"/>
        </w:rPr>
        <w:t>а</w:t>
      </w:r>
      <w:r w:rsidRPr="00D2541A">
        <w:rPr>
          <w:rFonts w:ascii="Times New Roman" w:hAnsi="Times New Roman" w:cs="Times New Roman"/>
          <w:sz w:val="17"/>
          <w:szCs w:val="17"/>
        </w:rPr>
        <w:t>ются слабостью и лихорадкой; при инф</w:t>
      </w:r>
      <w:r w:rsidRPr="00D2541A">
        <w:rPr>
          <w:rFonts w:ascii="Times New Roman" w:hAnsi="Times New Roman" w:cs="Times New Roman"/>
          <w:sz w:val="17"/>
          <w:szCs w:val="17"/>
        </w:rPr>
        <w:t>и</w:t>
      </w:r>
      <w:r w:rsidRPr="00D2541A">
        <w:rPr>
          <w:rFonts w:ascii="Times New Roman" w:hAnsi="Times New Roman" w:cs="Times New Roman"/>
          <w:sz w:val="17"/>
          <w:szCs w:val="17"/>
        </w:rPr>
        <w:lastRenderedPageBreak/>
        <w:t>цировании волдырей могут понадобиться антибиотики.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Fonts w:ascii="Times New Roman" w:hAnsi="Times New Roman" w:cs="Times New Roman"/>
          <w:sz w:val="17"/>
          <w:szCs w:val="17"/>
        </w:rPr>
        <w:t>Сыпь также может оставлять шрамы на всю жизнь, возможно, даже на лице. У 1/3 3 взрослых после ветряной оспы появл</w:t>
      </w:r>
      <w:r w:rsidRPr="00D2541A">
        <w:rPr>
          <w:rFonts w:ascii="Times New Roman" w:hAnsi="Times New Roman" w:cs="Times New Roman"/>
          <w:sz w:val="17"/>
          <w:szCs w:val="17"/>
        </w:rPr>
        <w:t>я</w:t>
      </w:r>
      <w:r w:rsidRPr="00D2541A">
        <w:rPr>
          <w:rFonts w:ascii="Times New Roman" w:hAnsi="Times New Roman" w:cs="Times New Roman"/>
          <w:sz w:val="17"/>
          <w:szCs w:val="17"/>
        </w:rPr>
        <w:t>ются чрезвычайно болезненные элементы сыпи и обезображивающие рубцы.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Fonts w:ascii="Times New Roman" w:hAnsi="Times New Roman" w:cs="Times New Roman"/>
          <w:sz w:val="17"/>
          <w:szCs w:val="17"/>
        </w:rPr>
        <w:t>Вакцина поможет защитить от такого а</w:t>
      </w:r>
      <w:r w:rsidRPr="00D2541A">
        <w:rPr>
          <w:rFonts w:ascii="Times New Roman" w:hAnsi="Times New Roman" w:cs="Times New Roman"/>
          <w:sz w:val="17"/>
          <w:szCs w:val="17"/>
        </w:rPr>
        <w:t>с</w:t>
      </w:r>
      <w:r w:rsidRPr="00D2541A">
        <w:rPr>
          <w:rFonts w:ascii="Times New Roman" w:hAnsi="Times New Roman" w:cs="Times New Roman"/>
          <w:sz w:val="17"/>
          <w:szCs w:val="17"/>
        </w:rPr>
        <w:t>социированного с ветряной оспой забол</w:t>
      </w:r>
      <w:r w:rsidRPr="00D2541A">
        <w:rPr>
          <w:rFonts w:ascii="Times New Roman" w:hAnsi="Times New Roman" w:cs="Times New Roman"/>
          <w:sz w:val="17"/>
          <w:szCs w:val="17"/>
        </w:rPr>
        <w:t>е</w:t>
      </w:r>
      <w:r w:rsidRPr="00D2541A">
        <w:rPr>
          <w:rFonts w:ascii="Times New Roman" w:hAnsi="Times New Roman" w:cs="Times New Roman"/>
          <w:sz w:val="17"/>
          <w:szCs w:val="17"/>
        </w:rPr>
        <w:t>вания, как опоясывающий герпес.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Fonts w:ascii="Times New Roman" w:hAnsi="Times New Roman" w:cs="Times New Roman"/>
          <w:sz w:val="17"/>
          <w:szCs w:val="17"/>
        </w:rPr>
        <w:t>Вакцина содержит живой ослабленный вирус, измененный таким образом, чтобы он не стал причиной заболевания, но при этом иммунная система организма по-прежнему реагирует на него, как на чуж</w:t>
      </w:r>
      <w:r w:rsidRPr="00D2541A">
        <w:rPr>
          <w:rFonts w:ascii="Times New Roman" w:hAnsi="Times New Roman" w:cs="Times New Roman"/>
          <w:sz w:val="17"/>
          <w:szCs w:val="17"/>
        </w:rPr>
        <w:t>е</w:t>
      </w:r>
      <w:r w:rsidRPr="00D2541A">
        <w:rPr>
          <w:rFonts w:ascii="Times New Roman" w:hAnsi="Times New Roman" w:cs="Times New Roman"/>
          <w:sz w:val="17"/>
          <w:szCs w:val="17"/>
        </w:rPr>
        <w:t>родный специфический агент, выработкой специфических антител, обеспечивая з</w:t>
      </w:r>
      <w:r w:rsidRPr="00D2541A">
        <w:rPr>
          <w:rFonts w:ascii="Times New Roman" w:hAnsi="Times New Roman" w:cs="Times New Roman"/>
          <w:sz w:val="17"/>
          <w:szCs w:val="17"/>
        </w:rPr>
        <w:t>а</w:t>
      </w:r>
      <w:r w:rsidRPr="00D2541A">
        <w:rPr>
          <w:rFonts w:ascii="Times New Roman" w:hAnsi="Times New Roman" w:cs="Times New Roman"/>
          <w:sz w:val="17"/>
          <w:szCs w:val="17"/>
        </w:rPr>
        <w:t>щиту от ветряной оспы.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Fonts w:ascii="Times New Roman" w:hAnsi="Times New Roman" w:cs="Times New Roman"/>
          <w:sz w:val="17"/>
          <w:szCs w:val="17"/>
        </w:rPr>
        <w:t>Дети рождаются с защитными матери</w:t>
      </w:r>
      <w:r w:rsidRPr="00D2541A">
        <w:rPr>
          <w:rFonts w:ascii="Times New Roman" w:hAnsi="Times New Roman" w:cs="Times New Roman"/>
          <w:sz w:val="17"/>
          <w:szCs w:val="17"/>
        </w:rPr>
        <w:t>н</w:t>
      </w:r>
      <w:r w:rsidRPr="00D2541A">
        <w:rPr>
          <w:rFonts w:ascii="Times New Roman" w:hAnsi="Times New Roman" w:cs="Times New Roman"/>
          <w:sz w:val="17"/>
          <w:szCs w:val="17"/>
        </w:rPr>
        <w:t>скими антителами к вирусу ветряной оспы, если мама привита или перенесла ранее эту инфекцию, но период полувыведения этих антител составляет около 6 недель, и большинство детей имеют очень низкий их уровень после возраста 5 месяцев.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Style w:val="af0"/>
          <w:rFonts w:ascii="Times New Roman" w:hAnsi="Times New Roman" w:cs="Times New Roman"/>
          <w:sz w:val="17"/>
          <w:szCs w:val="17"/>
        </w:rPr>
        <w:t>Вакцины против ветряной оспы</w:t>
      </w:r>
      <w:r w:rsidRPr="00D2541A">
        <w:rPr>
          <w:rFonts w:ascii="Times New Roman" w:hAnsi="Times New Roman" w:cs="Times New Roman"/>
          <w:sz w:val="17"/>
          <w:szCs w:val="17"/>
        </w:rPr>
        <w:t> содержат 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 xml:space="preserve">способный к репликации (размножению) </w:t>
      </w:r>
      <w:proofErr w:type="spellStart"/>
      <w:r w:rsidRPr="00D2541A">
        <w:rPr>
          <w:rStyle w:val="af0"/>
          <w:rFonts w:ascii="Times New Roman" w:hAnsi="Times New Roman" w:cs="Times New Roman"/>
          <w:sz w:val="17"/>
          <w:szCs w:val="17"/>
        </w:rPr>
        <w:t>аттенуирова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н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ный</w:t>
      </w:r>
      <w:proofErr w:type="spellEnd"/>
      <w:r w:rsidRPr="00D2541A">
        <w:rPr>
          <w:rFonts w:ascii="Times New Roman" w:hAnsi="Times New Roman" w:cs="Times New Roman"/>
          <w:sz w:val="17"/>
          <w:szCs w:val="17"/>
        </w:rPr>
        <w:t> 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(ослабленный) штамм вируса</w:t>
      </w:r>
      <w:r w:rsidRPr="00D2541A">
        <w:rPr>
          <w:rFonts w:ascii="Times New Roman" w:hAnsi="Times New Roman" w:cs="Times New Roman"/>
          <w:sz w:val="17"/>
          <w:szCs w:val="17"/>
        </w:rPr>
        <w:t>. Живой, но ослабленный вакцинный вариант вир</w:t>
      </w:r>
      <w:r w:rsidRPr="00D2541A">
        <w:rPr>
          <w:rFonts w:ascii="Times New Roman" w:hAnsi="Times New Roman" w:cs="Times New Roman"/>
          <w:sz w:val="17"/>
          <w:szCs w:val="17"/>
        </w:rPr>
        <w:t>у</w:t>
      </w:r>
      <w:r w:rsidRPr="00D2541A">
        <w:rPr>
          <w:rFonts w:ascii="Times New Roman" w:hAnsi="Times New Roman" w:cs="Times New Roman"/>
          <w:sz w:val="17"/>
          <w:szCs w:val="17"/>
        </w:rPr>
        <w:t>са Ока, не способен вызвать заболевание. На протяжении до 20 лет в крови сохр</w:t>
      </w:r>
      <w:r w:rsidRPr="00D2541A">
        <w:rPr>
          <w:rFonts w:ascii="Times New Roman" w:hAnsi="Times New Roman" w:cs="Times New Roman"/>
          <w:sz w:val="17"/>
          <w:szCs w:val="17"/>
        </w:rPr>
        <w:t>а</w:t>
      </w:r>
      <w:r w:rsidRPr="00D2541A">
        <w:rPr>
          <w:rFonts w:ascii="Times New Roman" w:hAnsi="Times New Roman" w:cs="Times New Roman"/>
          <w:sz w:val="17"/>
          <w:szCs w:val="17"/>
        </w:rPr>
        <w:t xml:space="preserve">няются антитела к вирусу, в </w:t>
      </w:r>
      <w:proofErr w:type="spellStart"/>
      <w:r w:rsidRPr="00D2541A">
        <w:rPr>
          <w:rFonts w:ascii="Times New Roman" w:hAnsi="Times New Roman" w:cs="Times New Roman"/>
          <w:sz w:val="17"/>
          <w:szCs w:val="17"/>
        </w:rPr>
        <w:t>т.ч</w:t>
      </w:r>
      <w:proofErr w:type="spellEnd"/>
      <w:r w:rsidRPr="00D2541A">
        <w:rPr>
          <w:rFonts w:ascii="Times New Roman" w:hAnsi="Times New Roman" w:cs="Times New Roman"/>
          <w:sz w:val="17"/>
          <w:szCs w:val="17"/>
        </w:rPr>
        <w:t>. не менее 5-7 лет в защитных титрах.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Style w:val="a9"/>
          <w:rFonts w:ascii="Times New Roman" w:hAnsi="Times New Roman" w:cs="Times New Roman"/>
          <w:sz w:val="17"/>
          <w:szCs w:val="17"/>
        </w:rPr>
        <w:t>В настоящее время детской поликлин</w:t>
      </w:r>
      <w:r w:rsidRPr="00D2541A">
        <w:rPr>
          <w:rStyle w:val="a9"/>
          <w:rFonts w:ascii="Times New Roman" w:hAnsi="Times New Roman" w:cs="Times New Roman"/>
          <w:sz w:val="17"/>
          <w:szCs w:val="17"/>
        </w:rPr>
        <w:t>и</w:t>
      </w:r>
      <w:r w:rsidRPr="00D2541A">
        <w:rPr>
          <w:rStyle w:val="a9"/>
          <w:rFonts w:ascii="Times New Roman" w:hAnsi="Times New Roman" w:cs="Times New Roman"/>
          <w:sz w:val="17"/>
          <w:szCs w:val="17"/>
        </w:rPr>
        <w:t>ке на платной основе можно привиться вакц</w:t>
      </w:r>
      <w:r w:rsidRPr="00D2541A">
        <w:rPr>
          <w:rStyle w:val="a9"/>
          <w:rFonts w:ascii="Times New Roman" w:hAnsi="Times New Roman" w:cs="Times New Roman"/>
          <w:sz w:val="17"/>
          <w:szCs w:val="17"/>
        </w:rPr>
        <w:t>и</w:t>
      </w:r>
      <w:r w:rsidRPr="00D2541A">
        <w:rPr>
          <w:rStyle w:val="a9"/>
          <w:rFonts w:ascii="Times New Roman" w:hAnsi="Times New Roman" w:cs="Times New Roman"/>
          <w:sz w:val="17"/>
          <w:szCs w:val="17"/>
        </w:rPr>
        <w:t>ной</w:t>
      </w:r>
      <w:r w:rsidRPr="00D2541A">
        <w:rPr>
          <w:rFonts w:ascii="Times New Roman" w:hAnsi="Times New Roman" w:cs="Times New Roman"/>
          <w:sz w:val="17"/>
          <w:szCs w:val="17"/>
        </w:rPr>
        <w:t> </w:t>
      </w:r>
      <w:proofErr w:type="spellStart"/>
      <w:r w:rsidRPr="00D2541A">
        <w:rPr>
          <w:rStyle w:val="af0"/>
          <w:rFonts w:ascii="Times New Roman" w:hAnsi="Times New Roman" w:cs="Times New Roman"/>
          <w:b/>
          <w:bCs/>
          <w:sz w:val="17"/>
          <w:szCs w:val="17"/>
        </w:rPr>
        <w:t>Варилрикс</w:t>
      </w:r>
      <w:proofErr w:type="spellEnd"/>
      <w:r w:rsidRPr="00D2541A">
        <w:rPr>
          <w:rStyle w:val="af0"/>
          <w:rFonts w:ascii="Times New Roman" w:hAnsi="Times New Roman" w:cs="Times New Roman"/>
          <w:b/>
          <w:bCs/>
          <w:sz w:val="17"/>
          <w:szCs w:val="17"/>
        </w:rPr>
        <w:t>®</w:t>
      </w:r>
      <w:r w:rsidRPr="00D2541A">
        <w:rPr>
          <w:rFonts w:ascii="Times New Roman" w:hAnsi="Times New Roman" w:cs="Times New Roman"/>
          <w:sz w:val="17"/>
          <w:szCs w:val="17"/>
        </w:rPr>
        <w:t> 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(</w:t>
      </w:r>
      <w:proofErr w:type="spellStart"/>
      <w:r w:rsidRPr="00D2541A">
        <w:rPr>
          <w:rStyle w:val="af0"/>
          <w:rFonts w:ascii="Times New Roman" w:hAnsi="Times New Roman" w:cs="Times New Roman"/>
          <w:b/>
          <w:bCs/>
          <w:sz w:val="17"/>
          <w:szCs w:val="17"/>
        </w:rPr>
        <w:t>Varilrix</w:t>
      </w:r>
      <w:proofErr w:type="spellEnd"/>
      <w:r w:rsidRPr="00D2541A">
        <w:rPr>
          <w:rStyle w:val="af0"/>
          <w:rFonts w:ascii="Times New Roman" w:hAnsi="Times New Roman" w:cs="Times New Roman"/>
          <w:b/>
          <w:bCs/>
          <w:sz w:val="17"/>
          <w:szCs w:val="17"/>
        </w:rPr>
        <w:t>®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), производитель Бельгия,</w:t>
      </w:r>
      <w:r w:rsidRPr="00D2541A">
        <w:rPr>
          <w:rFonts w:ascii="Times New Roman" w:hAnsi="Times New Roman" w:cs="Times New Roman"/>
          <w:i/>
          <w:iCs/>
          <w:noProof/>
          <w:sz w:val="17"/>
          <w:szCs w:val="17"/>
          <w:lang w:eastAsia="ru-RU"/>
        </w:rPr>
        <w:drawing>
          <wp:inline distT="0" distB="0" distL="0" distR="0" wp14:anchorId="3F06991A" wp14:editId="7B2C4046">
            <wp:extent cx="2062065" cy="2062065"/>
            <wp:effectExtent l="0" t="0" r="0" b="0"/>
            <wp:docPr id="323" name="Рисунок 323" descr="http://slgigiena.by/wp-content/uploads/2023/10/izobrazhenie_2023-10-19_160016431.png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lgigiena.by/wp-content/uploads/2023/10/izobrazhenie_2023-10-19_160016431.png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047" cy="206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 </w:t>
      </w:r>
      <w:proofErr w:type="spellStart"/>
      <w:r w:rsidRPr="00D2541A">
        <w:rPr>
          <w:rStyle w:val="af0"/>
          <w:rFonts w:ascii="Times New Roman" w:hAnsi="Times New Roman" w:cs="Times New Roman"/>
          <w:sz w:val="17"/>
          <w:szCs w:val="17"/>
        </w:rPr>
        <w:t>ГлаксоСми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т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Кляйн</w:t>
      </w:r>
      <w:proofErr w:type="spellEnd"/>
      <w:r w:rsidRPr="00D2541A">
        <w:rPr>
          <w:rFonts w:ascii="Times New Roman" w:hAnsi="Times New Roman" w:cs="Times New Roman"/>
          <w:sz w:val="17"/>
          <w:szCs w:val="17"/>
        </w:rPr>
        <w:t> 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(</w:t>
      </w:r>
      <w:proofErr w:type="spellStart"/>
      <w:r w:rsidRPr="00D2541A">
        <w:rPr>
          <w:rStyle w:val="af0"/>
          <w:rFonts w:ascii="Times New Roman" w:hAnsi="Times New Roman" w:cs="Times New Roman"/>
          <w:sz w:val="17"/>
          <w:szCs w:val="17"/>
        </w:rPr>
        <w:t>GlaxoSmithKline</w:t>
      </w:r>
      <w:proofErr w:type="spellEnd"/>
      <w:r w:rsidRPr="00D2541A">
        <w:rPr>
          <w:rFonts w:ascii="Times New Roman" w:hAnsi="Times New Roman" w:cs="Times New Roman"/>
          <w:sz w:val="17"/>
          <w:szCs w:val="17"/>
        </w:rPr>
        <w:t> </w:t>
      </w:r>
      <w:proofErr w:type="spellStart"/>
      <w:r w:rsidRPr="00D2541A">
        <w:rPr>
          <w:rStyle w:val="af0"/>
          <w:rFonts w:ascii="Times New Roman" w:hAnsi="Times New Roman" w:cs="Times New Roman"/>
          <w:sz w:val="17"/>
          <w:szCs w:val="17"/>
        </w:rPr>
        <w:t>Biologicals</w:t>
      </w:r>
      <w:proofErr w:type="spellEnd"/>
      <w:r w:rsidRPr="00D2541A">
        <w:rPr>
          <w:rStyle w:val="af0"/>
          <w:rFonts w:ascii="Times New Roman" w:hAnsi="Times New Roman" w:cs="Times New Roman"/>
          <w:sz w:val="17"/>
          <w:szCs w:val="17"/>
        </w:rPr>
        <w:t>)</w:t>
      </w:r>
      <w:r w:rsidRPr="00D2541A">
        <w:rPr>
          <w:rStyle w:val="a9"/>
          <w:rFonts w:ascii="Times New Roman" w:hAnsi="Times New Roman" w:cs="Times New Roman"/>
          <w:sz w:val="17"/>
          <w:szCs w:val="17"/>
        </w:rPr>
        <w:t>.      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Style w:val="a9"/>
          <w:rFonts w:ascii="Times New Roman" w:hAnsi="Times New Roman" w:cs="Times New Roman"/>
          <w:sz w:val="17"/>
          <w:szCs w:val="17"/>
        </w:rPr>
        <w:t>Вакцинация проводится в соответствии с действующей инструкцией по прим</w:t>
      </w:r>
      <w:r w:rsidRPr="00D2541A">
        <w:rPr>
          <w:rStyle w:val="a9"/>
          <w:rFonts w:ascii="Times New Roman" w:hAnsi="Times New Roman" w:cs="Times New Roman"/>
          <w:sz w:val="17"/>
          <w:szCs w:val="17"/>
        </w:rPr>
        <w:t>е</w:t>
      </w:r>
      <w:r w:rsidRPr="00D2541A">
        <w:rPr>
          <w:rStyle w:val="a9"/>
          <w:rFonts w:ascii="Times New Roman" w:hAnsi="Times New Roman" w:cs="Times New Roman"/>
          <w:sz w:val="17"/>
          <w:szCs w:val="17"/>
        </w:rPr>
        <w:t>нению</w:t>
      </w:r>
      <w:r w:rsidRPr="00D2541A">
        <w:rPr>
          <w:rFonts w:ascii="Times New Roman" w:hAnsi="Times New Roman" w:cs="Times New Roman"/>
          <w:sz w:val="17"/>
          <w:szCs w:val="17"/>
        </w:rPr>
        <w:t> </w:t>
      </w:r>
      <w:r w:rsidRPr="00D2541A">
        <w:rPr>
          <w:rStyle w:val="a9"/>
          <w:rFonts w:ascii="Times New Roman" w:hAnsi="Times New Roman" w:cs="Times New Roman"/>
          <w:sz w:val="17"/>
          <w:szCs w:val="17"/>
        </w:rPr>
        <w:t>с 9-месячного возраста 2-кратно с интервалом 6 недель. Прививки назначается решением участкового п</w:t>
      </w:r>
      <w:r w:rsidRPr="00D2541A">
        <w:rPr>
          <w:rStyle w:val="a9"/>
          <w:rFonts w:ascii="Times New Roman" w:hAnsi="Times New Roman" w:cs="Times New Roman"/>
          <w:sz w:val="17"/>
          <w:szCs w:val="17"/>
        </w:rPr>
        <w:t>е</w:t>
      </w:r>
      <w:r w:rsidRPr="00D2541A">
        <w:rPr>
          <w:rStyle w:val="a9"/>
          <w:rFonts w:ascii="Times New Roman" w:hAnsi="Times New Roman" w:cs="Times New Roman"/>
          <w:sz w:val="17"/>
          <w:szCs w:val="17"/>
        </w:rPr>
        <w:t>диатра. Предварительная запись пров</w:t>
      </w:r>
      <w:r w:rsidRPr="00D2541A">
        <w:rPr>
          <w:rStyle w:val="a9"/>
          <w:rFonts w:ascii="Times New Roman" w:hAnsi="Times New Roman" w:cs="Times New Roman"/>
          <w:sz w:val="17"/>
          <w:szCs w:val="17"/>
        </w:rPr>
        <w:t>о</w:t>
      </w:r>
      <w:r w:rsidRPr="00D2541A">
        <w:rPr>
          <w:rStyle w:val="a9"/>
          <w:rFonts w:ascii="Times New Roman" w:hAnsi="Times New Roman" w:cs="Times New Roman"/>
          <w:sz w:val="17"/>
          <w:szCs w:val="17"/>
        </w:rPr>
        <w:t>дится в кабинете № 214. Стоимость 1 дозы – 131,48 BYN.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Style w:val="a9"/>
          <w:rFonts w:ascii="Times New Roman" w:hAnsi="Times New Roman" w:cs="Times New Roman"/>
          <w:sz w:val="17"/>
          <w:szCs w:val="17"/>
        </w:rPr>
        <w:t>В ближайшее время ожидается посту</w:t>
      </w:r>
      <w:r w:rsidRPr="00D2541A">
        <w:rPr>
          <w:rStyle w:val="a9"/>
          <w:rFonts w:ascii="Times New Roman" w:hAnsi="Times New Roman" w:cs="Times New Roman"/>
          <w:sz w:val="17"/>
          <w:szCs w:val="17"/>
        </w:rPr>
        <w:t>п</w:t>
      </w:r>
      <w:r w:rsidRPr="00D2541A">
        <w:rPr>
          <w:rStyle w:val="a9"/>
          <w:rFonts w:ascii="Times New Roman" w:hAnsi="Times New Roman" w:cs="Times New Roman"/>
          <w:sz w:val="17"/>
          <w:szCs w:val="17"/>
        </w:rPr>
        <w:t>ление вакц</w:t>
      </w:r>
      <w:r w:rsidRPr="00D2541A">
        <w:rPr>
          <w:rStyle w:val="a9"/>
          <w:rFonts w:ascii="Times New Roman" w:hAnsi="Times New Roman" w:cs="Times New Roman"/>
          <w:sz w:val="17"/>
          <w:szCs w:val="17"/>
        </w:rPr>
        <w:t>и</w:t>
      </w:r>
      <w:r w:rsidRPr="00D2541A">
        <w:rPr>
          <w:rStyle w:val="a9"/>
          <w:rFonts w:ascii="Times New Roman" w:hAnsi="Times New Roman" w:cs="Times New Roman"/>
          <w:sz w:val="17"/>
          <w:szCs w:val="17"/>
        </w:rPr>
        <w:t>ны </w:t>
      </w:r>
      <w:r w:rsidRPr="00D2541A">
        <w:rPr>
          <w:rStyle w:val="af0"/>
          <w:rFonts w:ascii="Times New Roman" w:hAnsi="Times New Roman" w:cs="Times New Roman"/>
          <w:b/>
          <w:bCs/>
          <w:sz w:val="17"/>
          <w:szCs w:val="17"/>
        </w:rPr>
        <w:t>Варицелла</w:t>
      </w:r>
      <w:r w:rsidRPr="00D2541A">
        <w:rPr>
          <w:rFonts w:ascii="Times New Roman" w:hAnsi="Times New Roman" w:cs="Times New Roman"/>
          <w:sz w:val="17"/>
          <w:szCs w:val="17"/>
        </w:rPr>
        <w:t> (</w:t>
      </w:r>
      <w:r w:rsidRPr="00D2541A">
        <w:rPr>
          <w:rStyle w:val="af0"/>
          <w:rFonts w:ascii="Times New Roman" w:hAnsi="Times New Roman" w:cs="Times New Roman"/>
          <w:b/>
          <w:bCs/>
          <w:sz w:val="17"/>
          <w:szCs w:val="17"/>
        </w:rPr>
        <w:t>Varicella</w:t>
      </w:r>
      <w:r w:rsidRPr="00D2541A">
        <w:rPr>
          <w:rFonts w:ascii="Times New Roman" w:hAnsi="Times New Roman" w:cs="Times New Roman"/>
          <w:sz w:val="17"/>
          <w:szCs w:val="17"/>
        </w:rPr>
        <w:t> </w:t>
      </w:r>
      <w:r w:rsidRPr="00D2541A">
        <w:rPr>
          <w:rStyle w:val="af0"/>
          <w:rFonts w:ascii="Times New Roman" w:hAnsi="Times New Roman" w:cs="Times New Roman"/>
          <w:b/>
          <w:bCs/>
          <w:sz w:val="17"/>
          <w:szCs w:val="17"/>
        </w:rPr>
        <w:t>Vaccine</w:t>
      </w:r>
      <w:r w:rsidRPr="00D2541A">
        <w:rPr>
          <w:rFonts w:ascii="Times New Roman" w:hAnsi="Times New Roman" w:cs="Times New Roman"/>
          <w:sz w:val="17"/>
          <w:szCs w:val="17"/>
        </w:rPr>
        <w:t> </w:t>
      </w:r>
      <w:r w:rsidRPr="00D2541A">
        <w:rPr>
          <w:rStyle w:val="af0"/>
          <w:rFonts w:ascii="Times New Roman" w:hAnsi="Times New Roman" w:cs="Times New Roman"/>
          <w:b/>
          <w:bCs/>
          <w:sz w:val="17"/>
          <w:szCs w:val="17"/>
        </w:rPr>
        <w:t>Live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)</w:t>
      </w:r>
      <w:r w:rsidRPr="00D2541A">
        <w:rPr>
          <w:rFonts w:ascii="Times New Roman" w:hAnsi="Times New Roman" w:cs="Times New Roman"/>
          <w:sz w:val="17"/>
          <w:szCs w:val="17"/>
        </w:rPr>
        <w:t>, 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производ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и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тель Китай, Changchun</w:t>
      </w:r>
      <w:r w:rsidRPr="00D2541A">
        <w:rPr>
          <w:rFonts w:ascii="Times New Roman" w:hAnsi="Times New Roman" w:cs="Times New Roman"/>
          <w:sz w:val="17"/>
          <w:szCs w:val="17"/>
        </w:rPr>
        <w:t> 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Keygen</w:t>
      </w:r>
      <w:r w:rsidRPr="00D2541A">
        <w:rPr>
          <w:rFonts w:ascii="Times New Roman" w:hAnsi="Times New Roman" w:cs="Times New Roman"/>
          <w:sz w:val="17"/>
          <w:szCs w:val="17"/>
        </w:rPr>
        <w:t> 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Biological</w:t>
      </w:r>
      <w:r w:rsidRPr="00D2541A">
        <w:rPr>
          <w:rFonts w:ascii="Times New Roman" w:hAnsi="Times New Roman" w:cs="Times New Roman"/>
          <w:sz w:val="17"/>
          <w:szCs w:val="17"/>
        </w:rPr>
        <w:t> 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Products</w:t>
      </w:r>
      <w:r w:rsidRPr="00D2541A">
        <w:rPr>
          <w:rFonts w:ascii="Times New Roman" w:hAnsi="Times New Roman" w:cs="Times New Roman"/>
          <w:sz w:val="17"/>
          <w:szCs w:val="17"/>
        </w:rPr>
        <w:t> </w:t>
      </w:r>
      <w:r w:rsidRPr="00D2541A">
        <w:rPr>
          <w:rStyle w:val="af0"/>
          <w:rFonts w:ascii="Times New Roman" w:hAnsi="Times New Roman" w:cs="Times New Roman"/>
          <w:sz w:val="17"/>
          <w:szCs w:val="17"/>
        </w:rPr>
        <w:t>Co. Ltd.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Fonts w:ascii="Times New Roman" w:hAnsi="Times New Roman" w:cs="Times New Roman"/>
          <w:sz w:val="17"/>
          <w:szCs w:val="17"/>
        </w:rPr>
        <w:t>Вакцины противопоказаны лицам, име</w:t>
      </w:r>
      <w:r w:rsidRPr="00D2541A">
        <w:rPr>
          <w:rFonts w:ascii="Times New Roman" w:hAnsi="Times New Roman" w:cs="Times New Roman"/>
          <w:sz w:val="17"/>
          <w:szCs w:val="17"/>
        </w:rPr>
        <w:t>ю</w:t>
      </w:r>
      <w:r w:rsidRPr="00D2541A">
        <w:rPr>
          <w:rFonts w:ascii="Times New Roman" w:hAnsi="Times New Roman" w:cs="Times New Roman"/>
          <w:sz w:val="17"/>
          <w:szCs w:val="17"/>
        </w:rPr>
        <w:t>щим в анамнезе аллергию на их компоне</w:t>
      </w:r>
      <w:r w:rsidRPr="00D2541A">
        <w:rPr>
          <w:rFonts w:ascii="Times New Roman" w:hAnsi="Times New Roman" w:cs="Times New Roman"/>
          <w:sz w:val="17"/>
          <w:szCs w:val="17"/>
        </w:rPr>
        <w:t>н</w:t>
      </w:r>
      <w:r w:rsidRPr="00D2541A">
        <w:rPr>
          <w:rFonts w:ascii="Times New Roman" w:hAnsi="Times New Roman" w:cs="Times New Roman"/>
          <w:sz w:val="17"/>
          <w:szCs w:val="17"/>
        </w:rPr>
        <w:lastRenderedPageBreak/>
        <w:t>ты,  пациентам с острым заболеванием, с острыми или лихорадочными эпизодами хронических состояний,  беременным женщинам, пациентам с иммунодефиц</w:t>
      </w:r>
      <w:r w:rsidRPr="00D2541A">
        <w:rPr>
          <w:rFonts w:ascii="Times New Roman" w:hAnsi="Times New Roman" w:cs="Times New Roman"/>
          <w:sz w:val="17"/>
          <w:szCs w:val="17"/>
        </w:rPr>
        <w:t>и</w:t>
      </w:r>
      <w:r w:rsidRPr="00D2541A">
        <w:rPr>
          <w:rFonts w:ascii="Times New Roman" w:hAnsi="Times New Roman" w:cs="Times New Roman"/>
          <w:sz w:val="17"/>
          <w:szCs w:val="17"/>
        </w:rPr>
        <w:t xml:space="preserve">том, подавленной иммунной функцией или на </w:t>
      </w:r>
      <w:proofErr w:type="spellStart"/>
      <w:r w:rsidRPr="00D2541A">
        <w:rPr>
          <w:rFonts w:ascii="Times New Roman" w:hAnsi="Times New Roman" w:cs="Times New Roman"/>
          <w:sz w:val="17"/>
          <w:szCs w:val="17"/>
        </w:rPr>
        <w:t>иммуносупрессивной</w:t>
      </w:r>
      <w:proofErr w:type="spellEnd"/>
      <w:r w:rsidRPr="00D2541A">
        <w:rPr>
          <w:rFonts w:ascii="Times New Roman" w:hAnsi="Times New Roman" w:cs="Times New Roman"/>
          <w:sz w:val="17"/>
          <w:szCs w:val="17"/>
        </w:rPr>
        <w:t xml:space="preserve"> терапии,  пацие</w:t>
      </w:r>
      <w:r w:rsidRPr="00D2541A">
        <w:rPr>
          <w:rFonts w:ascii="Times New Roman" w:hAnsi="Times New Roman" w:cs="Times New Roman"/>
          <w:sz w:val="17"/>
          <w:szCs w:val="17"/>
        </w:rPr>
        <w:t>н</w:t>
      </w:r>
      <w:r w:rsidRPr="00D2541A">
        <w:rPr>
          <w:rFonts w:ascii="Times New Roman" w:hAnsi="Times New Roman" w:cs="Times New Roman"/>
          <w:sz w:val="17"/>
          <w:szCs w:val="17"/>
        </w:rPr>
        <w:t>там с заболеваниями головного мозга, неконтролируемой эпилепсией или друг</w:t>
      </w:r>
      <w:r w:rsidRPr="00D2541A">
        <w:rPr>
          <w:rFonts w:ascii="Times New Roman" w:hAnsi="Times New Roman" w:cs="Times New Roman"/>
          <w:sz w:val="17"/>
          <w:szCs w:val="17"/>
        </w:rPr>
        <w:t>и</w:t>
      </w:r>
      <w:r w:rsidRPr="00D2541A">
        <w:rPr>
          <w:rFonts w:ascii="Times New Roman" w:hAnsi="Times New Roman" w:cs="Times New Roman"/>
          <w:sz w:val="17"/>
          <w:szCs w:val="17"/>
        </w:rPr>
        <w:t>ми прогрессирующими неврологическими заболеваниями.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Fonts w:ascii="Times New Roman" w:hAnsi="Times New Roman" w:cs="Times New Roman"/>
          <w:sz w:val="17"/>
          <w:szCs w:val="17"/>
        </w:rPr>
        <w:t>Вакцины для предупреждения ветряной оспы вводятся подкожно или внутрим</w:t>
      </w:r>
      <w:r w:rsidRPr="00D2541A">
        <w:rPr>
          <w:rFonts w:ascii="Times New Roman" w:hAnsi="Times New Roman" w:cs="Times New Roman"/>
          <w:sz w:val="17"/>
          <w:szCs w:val="17"/>
        </w:rPr>
        <w:t>ы</w:t>
      </w:r>
      <w:r w:rsidRPr="00D2541A">
        <w:rPr>
          <w:rFonts w:ascii="Times New Roman" w:hAnsi="Times New Roman" w:cs="Times New Roman"/>
          <w:sz w:val="17"/>
          <w:szCs w:val="17"/>
        </w:rPr>
        <w:t>шечно (чаще в дельтовидную мышцу наружной поверхность плеча). Эти вакц</w:t>
      </w:r>
      <w:r w:rsidRPr="00D2541A">
        <w:rPr>
          <w:rFonts w:ascii="Times New Roman" w:hAnsi="Times New Roman" w:cs="Times New Roman"/>
          <w:sz w:val="17"/>
          <w:szCs w:val="17"/>
        </w:rPr>
        <w:t>и</w:t>
      </w:r>
      <w:r w:rsidRPr="00D2541A">
        <w:rPr>
          <w:rFonts w:ascii="Times New Roman" w:hAnsi="Times New Roman" w:cs="Times New Roman"/>
          <w:sz w:val="17"/>
          <w:szCs w:val="17"/>
        </w:rPr>
        <w:t>ны могут вводиться одновременно с ина</w:t>
      </w:r>
      <w:r w:rsidRPr="00D2541A">
        <w:rPr>
          <w:rFonts w:ascii="Times New Roman" w:hAnsi="Times New Roman" w:cs="Times New Roman"/>
          <w:sz w:val="17"/>
          <w:szCs w:val="17"/>
        </w:rPr>
        <w:t>к</w:t>
      </w:r>
      <w:r w:rsidRPr="00D2541A">
        <w:rPr>
          <w:rFonts w:ascii="Times New Roman" w:hAnsi="Times New Roman" w:cs="Times New Roman"/>
          <w:sz w:val="17"/>
          <w:szCs w:val="17"/>
        </w:rPr>
        <w:t>тивированными вакцинами Национального календаря прививок.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Fonts w:ascii="Times New Roman" w:hAnsi="Times New Roman" w:cs="Times New Roman"/>
          <w:sz w:val="17"/>
          <w:szCs w:val="17"/>
        </w:rPr>
        <w:t>Эффективной оказывается и защита при введении вакцины в течение 3 суток от момента контакта с больным ветряной оспой. Даже, если эта прививка не убер</w:t>
      </w:r>
      <w:r w:rsidRPr="00D2541A">
        <w:rPr>
          <w:rFonts w:ascii="Times New Roman" w:hAnsi="Times New Roman" w:cs="Times New Roman"/>
          <w:sz w:val="17"/>
          <w:szCs w:val="17"/>
        </w:rPr>
        <w:t>е</w:t>
      </w:r>
      <w:r w:rsidRPr="00D2541A">
        <w:rPr>
          <w:rFonts w:ascii="Times New Roman" w:hAnsi="Times New Roman" w:cs="Times New Roman"/>
          <w:sz w:val="17"/>
          <w:szCs w:val="17"/>
        </w:rPr>
        <w:t>жет от заболевания, оно будет протекать легче. После прививки крайне редко м</w:t>
      </w:r>
      <w:r w:rsidRPr="00D2541A">
        <w:rPr>
          <w:rFonts w:ascii="Times New Roman" w:hAnsi="Times New Roman" w:cs="Times New Roman"/>
          <w:sz w:val="17"/>
          <w:szCs w:val="17"/>
        </w:rPr>
        <w:t>о</w:t>
      </w:r>
      <w:r w:rsidRPr="00D2541A">
        <w:rPr>
          <w:rFonts w:ascii="Times New Roman" w:hAnsi="Times New Roman" w:cs="Times New Roman"/>
          <w:sz w:val="17"/>
          <w:szCs w:val="17"/>
        </w:rPr>
        <w:t>жет повышаться температура и отмечаться болезненность в месте ведения вакцины.</w:t>
      </w:r>
    </w:p>
    <w:p w:rsid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Fonts w:ascii="Times New Roman" w:hAnsi="Times New Roman" w:cs="Times New Roman"/>
          <w:sz w:val="17"/>
          <w:szCs w:val="17"/>
        </w:rPr>
        <w:t>Что делать после вакцинации? Подождите 30 минут, прежде чем покинуть поликл</w:t>
      </w:r>
      <w:r w:rsidRPr="00D2541A">
        <w:rPr>
          <w:rFonts w:ascii="Times New Roman" w:hAnsi="Times New Roman" w:cs="Times New Roman"/>
          <w:sz w:val="17"/>
          <w:szCs w:val="17"/>
        </w:rPr>
        <w:t>и</w:t>
      </w:r>
      <w:r w:rsidRPr="00D2541A">
        <w:rPr>
          <w:rFonts w:ascii="Times New Roman" w:hAnsi="Times New Roman" w:cs="Times New Roman"/>
          <w:sz w:val="17"/>
          <w:szCs w:val="17"/>
        </w:rPr>
        <w:t>нику. Если вы замечаете нежелательные побочные эффекты, немедленно сообщите об этом медработнику, проводившему вакцинацию. Он сможет в кратчайший срок помочь ребенку.   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sz w:val="17"/>
          <w:szCs w:val="17"/>
        </w:rPr>
      </w:pPr>
      <w:r w:rsidRPr="00D2541A">
        <w:rPr>
          <w:rFonts w:ascii="Times New Roman" w:hAnsi="Times New Roman" w:cs="Times New Roman"/>
          <w:sz w:val="17"/>
          <w:szCs w:val="17"/>
        </w:rPr>
        <w:t>                </w:t>
      </w:r>
    </w:p>
    <w:p w:rsidR="005E684A" w:rsidRPr="00D2541A" w:rsidRDefault="005E684A" w:rsidP="005E684A">
      <w:pPr>
        <w:pStyle w:val="a8"/>
        <w:jc w:val="both"/>
        <w:rPr>
          <w:rFonts w:ascii="Times New Roman" w:hAnsi="Times New Roman" w:cs="Times New Roman"/>
          <w:b/>
          <w:i/>
          <w:sz w:val="17"/>
          <w:szCs w:val="17"/>
        </w:rPr>
      </w:pPr>
      <w:r w:rsidRPr="00D2541A">
        <w:rPr>
          <w:rStyle w:val="af0"/>
          <w:rFonts w:ascii="Times New Roman" w:hAnsi="Times New Roman" w:cs="Times New Roman"/>
          <w:b/>
          <w:sz w:val="17"/>
          <w:szCs w:val="17"/>
        </w:rPr>
        <w:t>Антонович И.О.</w:t>
      </w:r>
    </w:p>
    <w:p w:rsidR="00D2541A" w:rsidRDefault="00D2541A" w:rsidP="005E684A">
      <w:pPr>
        <w:pStyle w:val="a8"/>
        <w:jc w:val="both"/>
        <w:rPr>
          <w:rFonts w:ascii="Times New Roman" w:hAnsi="Times New Roman" w:cs="Times New Roman"/>
          <w:b/>
          <w:i/>
          <w:sz w:val="17"/>
          <w:szCs w:val="17"/>
        </w:rPr>
      </w:pPr>
      <w:r w:rsidRPr="00D2541A">
        <w:rPr>
          <w:rFonts w:ascii="Times New Roman" w:hAnsi="Times New Roman" w:cs="Times New Roman"/>
          <w:b/>
          <w:i/>
          <w:sz w:val="17"/>
          <w:szCs w:val="17"/>
        </w:rPr>
        <w:t>Врач-эпидемиолог</w:t>
      </w:r>
    </w:p>
    <w:p w:rsidR="005803CF" w:rsidRDefault="005803CF" w:rsidP="005E684A">
      <w:pPr>
        <w:pStyle w:val="a8"/>
        <w:jc w:val="both"/>
        <w:rPr>
          <w:rFonts w:ascii="Times New Roman" w:hAnsi="Times New Roman" w:cs="Times New Roman"/>
          <w:b/>
          <w:i/>
          <w:sz w:val="17"/>
          <w:szCs w:val="17"/>
        </w:rPr>
      </w:pPr>
    </w:p>
    <w:p w:rsidR="005803CF" w:rsidRDefault="005803CF" w:rsidP="005E684A">
      <w:pPr>
        <w:pStyle w:val="a8"/>
        <w:jc w:val="both"/>
        <w:rPr>
          <w:rFonts w:ascii="Times New Roman" w:hAnsi="Times New Roman" w:cs="Times New Roman"/>
          <w:b/>
          <w:i/>
          <w:sz w:val="17"/>
          <w:szCs w:val="17"/>
        </w:rPr>
      </w:pPr>
    </w:p>
    <w:p w:rsidR="005803CF" w:rsidRDefault="005803CF" w:rsidP="005E684A">
      <w:pPr>
        <w:pStyle w:val="a8"/>
        <w:jc w:val="both"/>
        <w:rPr>
          <w:rFonts w:ascii="Times New Roman" w:hAnsi="Times New Roman" w:cs="Times New Roman"/>
          <w:b/>
          <w:i/>
          <w:sz w:val="17"/>
          <w:szCs w:val="17"/>
        </w:rPr>
      </w:pPr>
    </w:p>
    <w:p w:rsidR="005803CF" w:rsidRDefault="005803CF" w:rsidP="005E684A">
      <w:pPr>
        <w:pStyle w:val="a8"/>
        <w:jc w:val="both"/>
        <w:rPr>
          <w:rFonts w:ascii="Times New Roman" w:hAnsi="Times New Roman" w:cs="Times New Roman"/>
          <w:b/>
          <w:i/>
          <w:sz w:val="17"/>
          <w:szCs w:val="17"/>
        </w:rPr>
      </w:pPr>
    </w:p>
    <w:p w:rsidR="005803CF" w:rsidRDefault="005803CF" w:rsidP="005E684A">
      <w:pPr>
        <w:pStyle w:val="a8"/>
        <w:jc w:val="both"/>
        <w:rPr>
          <w:rFonts w:ascii="Times New Roman" w:hAnsi="Times New Roman" w:cs="Times New Roman"/>
          <w:b/>
          <w:i/>
          <w:sz w:val="17"/>
          <w:szCs w:val="17"/>
        </w:rPr>
      </w:pPr>
    </w:p>
    <w:p w:rsidR="005803CF" w:rsidRDefault="005803CF" w:rsidP="005803CF">
      <w:r>
        <w:br w:type="page"/>
      </w:r>
    </w:p>
    <w:p w:rsidR="005803CF" w:rsidRDefault="005803CF" w:rsidP="005803CF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Cs w:val="0"/>
          <w:caps/>
          <w:color w:val="76923C" w:themeColor="accent3" w:themeShade="BF"/>
          <w:spacing w:val="15"/>
          <w:sz w:val="24"/>
          <w:szCs w:val="18"/>
        </w:rPr>
      </w:pPr>
      <w:r w:rsidRPr="005803CF">
        <w:rPr>
          <w:rFonts w:ascii="Times New Roman" w:hAnsi="Times New Roman" w:cs="Times New Roman"/>
          <w:bCs w:val="0"/>
          <w:caps/>
          <w:color w:val="76923C" w:themeColor="accent3" w:themeShade="BF"/>
          <w:spacing w:val="15"/>
          <w:sz w:val="24"/>
          <w:szCs w:val="18"/>
        </w:rPr>
        <w:lastRenderedPageBreak/>
        <w:t xml:space="preserve">1 ОКТЯБРЯ 2023 ГОДА – МЕЖДУНАРОДНЫЙ ДЕНЬ ПОЖИЛОГО </w:t>
      </w:r>
    </w:p>
    <w:p w:rsidR="005803CF" w:rsidRPr="005803CF" w:rsidRDefault="005803CF" w:rsidP="005803CF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Cs w:val="0"/>
          <w:caps/>
          <w:color w:val="76923C" w:themeColor="accent3" w:themeShade="BF"/>
          <w:spacing w:val="15"/>
          <w:sz w:val="24"/>
          <w:szCs w:val="18"/>
        </w:rPr>
      </w:pPr>
      <w:r w:rsidRPr="005803CF">
        <w:rPr>
          <w:rFonts w:ascii="Times New Roman" w:hAnsi="Times New Roman" w:cs="Times New Roman"/>
          <w:bCs w:val="0"/>
          <w:caps/>
          <w:color w:val="76923C" w:themeColor="accent3" w:themeShade="BF"/>
          <w:spacing w:val="15"/>
          <w:sz w:val="24"/>
          <w:szCs w:val="18"/>
        </w:rPr>
        <w:t>ЧЕЛОВЕКА</w:t>
      </w:r>
    </w:p>
    <w:p w:rsidR="005803CF" w:rsidRDefault="005803CF" w:rsidP="005803CF">
      <w:pPr>
        <w:pStyle w:val="a7"/>
        <w:spacing w:after="300" w:line="240" w:lineRule="auto"/>
        <w:jc w:val="both"/>
        <w:rPr>
          <w:sz w:val="18"/>
          <w:szCs w:val="18"/>
        </w:rPr>
      </w:pPr>
      <w:r w:rsidRPr="005803CF">
        <w:rPr>
          <w:sz w:val="18"/>
          <w:szCs w:val="18"/>
        </w:rPr>
        <w:t>Статистикой доказано, что средняя пр</w:t>
      </w:r>
      <w:r w:rsidRPr="005803CF">
        <w:rPr>
          <w:sz w:val="18"/>
          <w:szCs w:val="18"/>
        </w:rPr>
        <w:t>о</w:t>
      </w:r>
      <w:r w:rsidRPr="005803CF">
        <w:rPr>
          <w:sz w:val="18"/>
          <w:szCs w:val="18"/>
        </w:rPr>
        <w:t>должительность жизни человека заме</w:t>
      </w:r>
      <w:r w:rsidRPr="005803CF">
        <w:rPr>
          <w:sz w:val="18"/>
          <w:szCs w:val="18"/>
        </w:rPr>
        <w:t>т</w:t>
      </w:r>
      <w:r w:rsidRPr="005803CF">
        <w:rPr>
          <w:sz w:val="18"/>
          <w:szCs w:val="18"/>
        </w:rPr>
        <w:t>но увеличилась. Теперь даже на долю старости, как физиологического проце</w:t>
      </w:r>
      <w:r w:rsidRPr="005803CF">
        <w:rPr>
          <w:sz w:val="18"/>
          <w:szCs w:val="18"/>
        </w:rPr>
        <w:t>с</w:t>
      </w:r>
      <w:r w:rsidRPr="005803CF">
        <w:rPr>
          <w:sz w:val="18"/>
          <w:szCs w:val="18"/>
        </w:rPr>
        <w:t>са, приходится довольно долгий период. Старение может протекать в течение нескольких десятков лет, вместе с кот</w:t>
      </w:r>
      <w:r w:rsidRPr="005803CF">
        <w:rPr>
          <w:sz w:val="18"/>
          <w:szCs w:val="18"/>
        </w:rPr>
        <w:t>о</w:t>
      </w:r>
      <w:r w:rsidRPr="005803CF">
        <w:rPr>
          <w:sz w:val="18"/>
          <w:szCs w:val="18"/>
        </w:rPr>
        <w:t>рыми можно наблюдать явные измен</w:t>
      </w:r>
      <w:r w:rsidRPr="005803CF">
        <w:rPr>
          <w:sz w:val="18"/>
          <w:szCs w:val="18"/>
        </w:rPr>
        <w:t>е</w:t>
      </w:r>
      <w:r w:rsidRPr="005803CF">
        <w:rPr>
          <w:sz w:val="18"/>
          <w:szCs w:val="18"/>
        </w:rPr>
        <w:t>ния в психике. Пожилой человек во</w:t>
      </w:r>
      <w:r w:rsidRPr="005803CF">
        <w:rPr>
          <w:sz w:val="18"/>
          <w:szCs w:val="18"/>
        </w:rPr>
        <w:t>с</w:t>
      </w:r>
      <w:r w:rsidRPr="005803CF">
        <w:rPr>
          <w:sz w:val="18"/>
          <w:szCs w:val="18"/>
        </w:rPr>
        <w:t>принимает реальность и рассуждает совсем не так, как люди среднего или зрелого возраста.</w:t>
      </w:r>
    </w:p>
    <w:p w:rsidR="005803CF" w:rsidRPr="005803CF" w:rsidRDefault="000D1CF0" w:rsidP="005803CF">
      <w:pPr>
        <w:pStyle w:val="a7"/>
        <w:spacing w:after="300" w:line="240" w:lineRule="auto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inline distT="0" distB="0" distL="0" distR="0">
            <wp:extent cx="2003425" cy="20034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7e57b262cac5c3c36356b1f35d500a.jpg"/>
                    <pic:cNvPicPr/>
                  </pic:nvPicPr>
                  <pic:blipFill>
                    <a:blip r:embed="rId104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CF" w:rsidRPr="005803CF" w:rsidRDefault="005803CF" w:rsidP="005803CF">
      <w:pPr>
        <w:pStyle w:val="a7"/>
        <w:spacing w:after="300" w:line="240" w:lineRule="auto"/>
        <w:jc w:val="both"/>
        <w:rPr>
          <w:sz w:val="18"/>
          <w:szCs w:val="18"/>
        </w:rPr>
      </w:pPr>
      <w:r w:rsidRPr="005803CF">
        <w:rPr>
          <w:rStyle w:val="a9"/>
          <w:sz w:val="18"/>
          <w:szCs w:val="18"/>
        </w:rPr>
        <w:t>Основные процессы старения и пс</w:t>
      </w:r>
      <w:r w:rsidRPr="005803CF">
        <w:rPr>
          <w:rStyle w:val="a9"/>
          <w:sz w:val="18"/>
          <w:szCs w:val="18"/>
        </w:rPr>
        <w:t>и</w:t>
      </w:r>
      <w:r w:rsidRPr="005803CF">
        <w:rPr>
          <w:rStyle w:val="a9"/>
          <w:sz w:val="18"/>
          <w:szCs w:val="18"/>
        </w:rPr>
        <w:t>хология пожилых людей</w:t>
      </w:r>
    </w:p>
    <w:p w:rsidR="005803CF" w:rsidRPr="005803CF" w:rsidRDefault="005803CF" w:rsidP="005803CF">
      <w:pPr>
        <w:pStyle w:val="a7"/>
        <w:spacing w:after="300" w:line="240" w:lineRule="auto"/>
        <w:jc w:val="both"/>
        <w:rPr>
          <w:sz w:val="18"/>
          <w:szCs w:val="18"/>
        </w:rPr>
      </w:pPr>
      <w:r w:rsidRPr="005803CF">
        <w:rPr>
          <w:sz w:val="18"/>
          <w:szCs w:val="18"/>
        </w:rPr>
        <w:t>  Пожилыми считаются люди, возраст которых составляет от 60 до 74 лет. Следующий период уже будут называть старческим. Такие границы устанавл</w:t>
      </w:r>
      <w:r w:rsidRPr="005803CF">
        <w:rPr>
          <w:sz w:val="18"/>
          <w:szCs w:val="18"/>
        </w:rPr>
        <w:t>и</w:t>
      </w:r>
      <w:r w:rsidRPr="005803CF">
        <w:rPr>
          <w:sz w:val="18"/>
          <w:szCs w:val="18"/>
        </w:rPr>
        <w:t>вает ВОЗ. При этом нужно учитывать, что каждый организм индивидуален, и приведенные цифры относительны.</w:t>
      </w:r>
    </w:p>
    <w:p w:rsidR="005803CF" w:rsidRPr="005803CF" w:rsidRDefault="005803CF" w:rsidP="005803CF">
      <w:pPr>
        <w:pStyle w:val="a7"/>
        <w:spacing w:after="300" w:line="240" w:lineRule="auto"/>
        <w:jc w:val="both"/>
        <w:rPr>
          <w:sz w:val="18"/>
          <w:szCs w:val="18"/>
        </w:rPr>
      </w:pPr>
      <w:r w:rsidRPr="005803CF">
        <w:rPr>
          <w:sz w:val="18"/>
          <w:szCs w:val="18"/>
        </w:rPr>
        <w:t>   Старение — это естественный дл</w:t>
      </w:r>
      <w:r w:rsidRPr="005803CF">
        <w:rPr>
          <w:sz w:val="18"/>
          <w:szCs w:val="18"/>
        </w:rPr>
        <w:t>и</w:t>
      </w:r>
      <w:r w:rsidRPr="005803CF">
        <w:rPr>
          <w:sz w:val="18"/>
          <w:szCs w:val="18"/>
        </w:rPr>
        <w:t>тельный процесс с дегенеративными изменениями не только физических органов, но и психики. Жизненная эне</w:t>
      </w:r>
      <w:r w:rsidRPr="005803CF">
        <w:rPr>
          <w:sz w:val="18"/>
          <w:szCs w:val="18"/>
        </w:rPr>
        <w:t>р</w:t>
      </w:r>
      <w:r w:rsidRPr="005803CF">
        <w:rPr>
          <w:sz w:val="18"/>
          <w:szCs w:val="18"/>
        </w:rPr>
        <w:t>гия сокращается, состояние здоровья ухудшается, и это сложно не заметить.</w:t>
      </w:r>
    </w:p>
    <w:p w:rsidR="005803CF" w:rsidRPr="005803CF" w:rsidRDefault="005803CF" w:rsidP="000D1CF0">
      <w:pPr>
        <w:pStyle w:val="a7"/>
        <w:spacing w:after="0" w:line="240" w:lineRule="auto"/>
        <w:jc w:val="both"/>
        <w:rPr>
          <w:sz w:val="18"/>
          <w:szCs w:val="18"/>
        </w:rPr>
      </w:pPr>
      <w:r w:rsidRPr="005803CF">
        <w:rPr>
          <w:rStyle w:val="a9"/>
          <w:sz w:val="18"/>
          <w:szCs w:val="18"/>
        </w:rPr>
        <w:t>Что происходит после 60 лет?</w:t>
      </w:r>
    </w:p>
    <w:p w:rsidR="005803CF" w:rsidRPr="005803CF" w:rsidRDefault="005803CF" w:rsidP="005803CF">
      <w:pPr>
        <w:pStyle w:val="a7"/>
        <w:spacing w:after="0" w:line="240" w:lineRule="auto"/>
        <w:jc w:val="both"/>
        <w:rPr>
          <w:sz w:val="18"/>
          <w:szCs w:val="18"/>
        </w:rPr>
      </w:pPr>
      <w:r w:rsidRPr="005803CF">
        <w:rPr>
          <w:sz w:val="18"/>
          <w:szCs w:val="18"/>
        </w:rPr>
        <w:t>Обычно у пожилых людей наблюдаю</w:t>
      </w:r>
      <w:r w:rsidRPr="005803CF">
        <w:rPr>
          <w:sz w:val="18"/>
          <w:szCs w:val="18"/>
        </w:rPr>
        <w:t>т</w:t>
      </w:r>
      <w:r w:rsidRPr="005803CF">
        <w:rPr>
          <w:sz w:val="18"/>
          <w:szCs w:val="18"/>
        </w:rPr>
        <w:t>ся:</w:t>
      </w:r>
    </w:p>
    <w:p w:rsidR="005803CF" w:rsidRPr="005803CF" w:rsidRDefault="005803CF" w:rsidP="003F2A24">
      <w:pPr>
        <w:numPr>
          <w:ilvl w:val="0"/>
          <w:numId w:val="19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sz w:val="18"/>
          <w:szCs w:val="18"/>
        </w:rPr>
      </w:pPr>
      <w:r w:rsidRPr="005803CF">
        <w:rPr>
          <w:rFonts w:ascii="Times New Roman" w:hAnsi="Times New Roman" w:cs="Times New Roman"/>
          <w:sz w:val="18"/>
          <w:szCs w:val="18"/>
        </w:rPr>
        <w:t>снижение памяти и концентрации внимания;</w:t>
      </w:r>
    </w:p>
    <w:p w:rsidR="005803CF" w:rsidRPr="005803CF" w:rsidRDefault="005803CF" w:rsidP="003F2A24">
      <w:pPr>
        <w:numPr>
          <w:ilvl w:val="0"/>
          <w:numId w:val="19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sz w:val="18"/>
          <w:szCs w:val="18"/>
        </w:rPr>
      </w:pPr>
      <w:r w:rsidRPr="005803CF">
        <w:rPr>
          <w:rFonts w:ascii="Times New Roman" w:hAnsi="Times New Roman" w:cs="Times New Roman"/>
          <w:sz w:val="18"/>
          <w:szCs w:val="18"/>
        </w:rPr>
        <w:t>замедление скорости реакции;</w:t>
      </w:r>
    </w:p>
    <w:p w:rsidR="005803CF" w:rsidRPr="005803CF" w:rsidRDefault="005803CF" w:rsidP="003F2A24">
      <w:pPr>
        <w:numPr>
          <w:ilvl w:val="0"/>
          <w:numId w:val="19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sz w:val="18"/>
          <w:szCs w:val="18"/>
        </w:rPr>
      </w:pPr>
      <w:r w:rsidRPr="005803CF">
        <w:rPr>
          <w:rFonts w:ascii="Times New Roman" w:hAnsi="Times New Roman" w:cs="Times New Roman"/>
          <w:sz w:val="18"/>
          <w:szCs w:val="18"/>
        </w:rPr>
        <w:t>снижение четкости зрения;</w:t>
      </w:r>
    </w:p>
    <w:p w:rsidR="005803CF" w:rsidRPr="005803CF" w:rsidRDefault="005803CF" w:rsidP="003F2A24">
      <w:pPr>
        <w:numPr>
          <w:ilvl w:val="0"/>
          <w:numId w:val="19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sz w:val="18"/>
          <w:szCs w:val="18"/>
        </w:rPr>
      </w:pPr>
      <w:r w:rsidRPr="005803CF">
        <w:rPr>
          <w:rFonts w:ascii="Times New Roman" w:hAnsi="Times New Roman" w:cs="Times New Roman"/>
          <w:sz w:val="18"/>
          <w:szCs w:val="18"/>
        </w:rPr>
        <w:t>замедление метаболизма;</w:t>
      </w:r>
    </w:p>
    <w:p w:rsidR="005803CF" w:rsidRPr="005803CF" w:rsidRDefault="005803CF" w:rsidP="003F2A24">
      <w:pPr>
        <w:numPr>
          <w:ilvl w:val="0"/>
          <w:numId w:val="19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sz w:val="18"/>
          <w:szCs w:val="18"/>
        </w:rPr>
      </w:pPr>
      <w:r w:rsidRPr="005803CF">
        <w:rPr>
          <w:rFonts w:ascii="Times New Roman" w:hAnsi="Times New Roman" w:cs="Times New Roman"/>
          <w:sz w:val="18"/>
          <w:szCs w:val="18"/>
        </w:rPr>
        <w:t>ухудшение слуха.</w:t>
      </w:r>
    </w:p>
    <w:p w:rsidR="005803CF" w:rsidRPr="005803CF" w:rsidRDefault="005803CF" w:rsidP="005803CF">
      <w:pPr>
        <w:pStyle w:val="a7"/>
        <w:spacing w:after="300" w:line="240" w:lineRule="auto"/>
        <w:jc w:val="both"/>
        <w:rPr>
          <w:sz w:val="18"/>
          <w:szCs w:val="18"/>
        </w:rPr>
      </w:pPr>
      <w:r w:rsidRPr="005803CF">
        <w:rPr>
          <w:sz w:val="18"/>
          <w:szCs w:val="18"/>
        </w:rPr>
        <w:t>Фактически не остается ни одной фун</w:t>
      </w:r>
      <w:r w:rsidRPr="005803CF">
        <w:rPr>
          <w:sz w:val="18"/>
          <w:szCs w:val="18"/>
        </w:rPr>
        <w:t>к</w:t>
      </w:r>
      <w:r w:rsidRPr="005803CF">
        <w:rPr>
          <w:sz w:val="18"/>
          <w:szCs w:val="18"/>
        </w:rPr>
        <w:t>ции, которая сохранилась бы в идеал</w:t>
      </w:r>
      <w:r w:rsidRPr="005803CF">
        <w:rPr>
          <w:sz w:val="18"/>
          <w:szCs w:val="18"/>
        </w:rPr>
        <w:t>ь</w:t>
      </w:r>
      <w:r w:rsidRPr="005803CF">
        <w:rPr>
          <w:sz w:val="18"/>
          <w:szCs w:val="18"/>
        </w:rPr>
        <w:t>ном и неизменном состоянии.</w:t>
      </w:r>
    </w:p>
    <w:p w:rsidR="005803CF" w:rsidRPr="005803CF" w:rsidRDefault="005803CF" w:rsidP="005803CF">
      <w:pPr>
        <w:pStyle w:val="a7"/>
        <w:spacing w:after="0" w:line="240" w:lineRule="auto"/>
        <w:jc w:val="both"/>
        <w:rPr>
          <w:sz w:val="18"/>
          <w:szCs w:val="18"/>
        </w:rPr>
      </w:pPr>
      <w:r w:rsidRPr="005803CF">
        <w:rPr>
          <w:sz w:val="18"/>
          <w:szCs w:val="18"/>
        </w:rPr>
        <w:lastRenderedPageBreak/>
        <w:t>Саму старость подразделяют по типам:</w:t>
      </w:r>
    </w:p>
    <w:p w:rsidR="005803CF" w:rsidRPr="005803CF" w:rsidRDefault="005803CF" w:rsidP="003F2A24">
      <w:pPr>
        <w:numPr>
          <w:ilvl w:val="0"/>
          <w:numId w:val="20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sz w:val="18"/>
          <w:szCs w:val="18"/>
        </w:rPr>
      </w:pPr>
      <w:r w:rsidRPr="005803CF">
        <w:rPr>
          <w:rFonts w:ascii="Times New Roman" w:hAnsi="Times New Roman" w:cs="Times New Roman"/>
          <w:sz w:val="18"/>
          <w:szCs w:val="18"/>
        </w:rPr>
        <w:t>физическая;</w:t>
      </w:r>
    </w:p>
    <w:p w:rsidR="005803CF" w:rsidRPr="005803CF" w:rsidRDefault="005803CF" w:rsidP="003F2A24">
      <w:pPr>
        <w:numPr>
          <w:ilvl w:val="0"/>
          <w:numId w:val="20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sz w:val="18"/>
          <w:szCs w:val="18"/>
        </w:rPr>
      </w:pPr>
      <w:r w:rsidRPr="005803CF">
        <w:rPr>
          <w:rFonts w:ascii="Times New Roman" w:hAnsi="Times New Roman" w:cs="Times New Roman"/>
          <w:sz w:val="18"/>
          <w:szCs w:val="18"/>
        </w:rPr>
        <w:t>социальная;</w:t>
      </w:r>
    </w:p>
    <w:p w:rsidR="005803CF" w:rsidRPr="005803CF" w:rsidRDefault="005803CF" w:rsidP="003F2A24">
      <w:pPr>
        <w:numPr>
          <w:ilvl w:val="0"/>
          <w:numId w:val="20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sz w:val="18"/>
          <w:szCs w:val="18"/>
        </w:rPr>
      </w:pPr>
      <w:r w:rsidRPr="005803CF">
        <w:rPr>
          <w:rFonts w:ascii="Times New Roman" w:hAnsi="Times New Roman" w:cs="Times New Roman"/>
          <w:sz w:val="18"/>
          <w:szCs w:val="18"/>
        </w:rPr>
        <w:t>психологическая.</w:t>
      </w:r>
    </w:p>
    <w:p w:rsidR="005803CF" w:rsidRPr="005803CF" w:rsidRDefault="005803CF" w:rsidP="005803CF">
      <w:pPr>
        <w:pStyle w:val="a7"/>
        <w:spacing w:after="300" w:line="240" w:lineRule="auto"/>
        <w:jc w:val="both"/>
        <w:rPr>
          <w:sz w:val="18"/>
          <w:szCs w:val="18"/>
        </w:rPr>
      </w:pPr>
      <w:r w:rsidRPr="005803CF">
        <w:rPr>
          <w:sz w:val="18"/>
          <w:szCs w:val="18"/>
        </w:rPr>
        <w:t>  Развитие болезней и ослабление тела относят к физиологическому старению, сокращение круга общения и выход на пенсию — к социальному старению, а отказ от получения новых знаний, ап</w:t>
      </w:r>
      <w:r w:rsidRPr="005803CF">
        <w:rPr>
          <w:sz w:val="18"/>
          <w:szCs w:val="18"/>
        </w:rPr>
        <w:t>а</w:t>
      </w:r>
      <w:r w:rsidRPr="005803CF">
        <w:rPr>
          <w:sz w:val="18"/>
          <w:szCs w:val="18"/>
        </w:rPr>
        <w:t>тию и потерю интереса к окружающему миру — к психологическому старению.</w:t>
      </w:r>
    </w:p>
    <w:p w:rsidR="005803CF" w:rsidRPr="005803CF" w:rsidRDefault="005803CF" w:rsidP="005803CF">
      <w:pPr>
        <w:pStyle w:val="a7"/>
        <w:spacing w:after="300" w:line="240" w:lineRule="auto"/>
        <w:jc w:val="both"/>
        <w:rPr>
          <w:sz w:val="18"/>
          <w:szCs w:val="18"/>
        </w:rPr>
      </w:pPr>
      <w:r w:rsidRPr="005803CF">
        <w:rPr>
          <w:sz w:val="18"/>
          <w:szCs w:val="18"/>
        </w:rPr>
        <w:t>  Примерно в этот же период времени человек выходит на пенсию, теряет свой привычный статус и значимое полож</w:t>
      </w:r>
      <w:r w:rsidRPr="005803CF">
        <w:rPr>
          <w:sz w:val="18"/>
          <w:szCs w:val="18"/>
        </w:rPr>
        <w:t>е</w:t>
      </w:r>
      <w:r w:rsidRPr="005803CF">
        <w:rPr>
          <w:sz w:val="18"/>
          <w:szCs w:val="18"/>
        </w:rPr>
        <w:t>ние в обществе. В связи с такими изм</w:t>
      </w:r>
      <w:r w:rsidRPr="005803CF">
        <w:rPr>
          <w:sz w:val="18"/>
          <w:szCs w:val="18"/>
        </w:rPr>
        <w:t>е</w:t>
      </w:r>
      <w:r w:rsidRPr="005803CF">
        <w:rPr>
          <w:sz w:val="18"/>
          <w:szCs w:val="18"/>
        </w:rPr>
        <w:t>нениями ему приходится сложно. Он сталкивается с рядом психологических проблем. Материальные доходы сокр</w:t>
      </w:r>
      <w:r w:rsidRPr="005803CF">
        <w:rPr>
          <w:sz w:val="18"/>
          <w:szCs w:val="18"/>
        </w:rPr>
        <w:t>а</w:t>
      </w:r>
      <w:r w:rsidRPr="005803CF">
        <w:rPr>
          <w:sz w:val="18"/>
          <w:szCs w:val="18"/>
        </w:rPr>
        <w:t>щаются, болезни все сильнее дают знать о себе. Это не может не отражаться на психологии пожилых людей. Они в</w:t>
      </w:r>
      <w:r w:rsidRPr="005803CF">
        <w:rPr>
          <w:sz w:val="18"/>
          <w:szCs w:val="18"/>
        </w:rPr>
        <w:t>ы</w:t>
      </w:r>
      <w:r w:rsidRPr="005803CF">
        <w:rPr>
          <w:sz w:val="18"/>
          <w:szCs w:val="18"/>
        </w:rPr>
        <w:t>нуждены привыкать к новой, ранее н</w:t>
      </w:r>
      <w:r w:rsidRPr="005803CF">
        <w:rPr>
          <w:sz w:val="18"/>
          <w:szCs w:val="18"/>
        </w:rPr>
        <w:t>е</w:t>
      </w:r>
      <w:r w:rsidRPr="005803CF">
        <w:rPr>
          <w:sz w:val="18"/>
          <w:szCs w:val="18"/>
        </w:rPr>
        <w:t>известной жизни, хотя способность к адаптации у них заметно снижается. Прощаясь с трудовой деятельностью, мужчины и женщины пожилого возра</w:t>
      </w:r>
      <w:r w:rsidRPr="005803CF">
        <w:rPr>
          <w:sz w:val="18"/>
          <w:szCs w:val="18"/>
        </w:rPr>
        <w:t>с</w:t>
      </w:r>
      <w:r w:rsidRPr="005803CF">
        <w:rPr>
          <w:sz w:val="18"/>
          <w:szCs w:val="18"/>
        </w:rPr>
        <w:t>та начинают чувствовать себя бесполе</w:t>
      </w:r>
      <w:r w:rsidRPr="005803CF">
        <w:rPr>
          <w:sz w:val="18"/>
          <w:szCs w:val="18"/>
        </w:rPr>
        <w:t>з</w:t>
      </w:r>
      <w:r w:rsidRPr="005803CF">
        <w:rPr>
          <w:sz w:val="18"/>
          <w:szCs w:val="18"/>
        </w:rPr>
        <w:t>ными, ненужными обществу. Поэтому задача для близких и родственников — это окружить заботой, вниманием, дать понять, что пожилая жизнь не заканч</w:t>
      </w:r>
      <w:r w:rsidRPr="005803CF">
        <w:rPr>
          <w:sz w:val="18"/>
          <w:szCs w:val="18"/>
        </w:rPr>
        <w:t>и</w:t>
      </w:r>
      <w:r w:rsidRPr="005803CF">
        <w:rPr>
          <w:sz w:val="18"/>
          <w:szCs w:val="18"/>
        </w:rPr>
        <w:t>вается, и можно еще много полезного сделать по дому или помочь в воспит</w:t>
      </w:r>
      <w:r w:rsidRPr="005803CF">
        <w:rPr>
          <w:sz w:val="18"/>
          <w:szCs w:val="18"/>
        </w:rPr>
        <w:t>а</w:t>
      </w:r>
      <w:r w:rsidRPr="005803CF">
        <w:rPr>
          <w:sz w:val="18"/>
          <w:szCs w:val="18"/>
        </w:rPr>
        <w:t>нии внуков.</w:t>
      </w:r>
    </w:p>
    <w:p w:rsidR="005803CF" w:rsidRPr="005803CF" w:rsidRDefault="005803CF" w:rsidP="000D1CF0">
      <w:pPr>
        <w:pStyle w:val="a7"/>
        <w:spacing w:after="0" w:line="240" w:lineRule="auto"/>
        <w:jc w:val="both"/>
        <w:rPr>
          <w:sz w:val="18"/>
          <w:szCs w:val="18"/>
        </w:rPr>
      </w:pPr>
      <w:r w:rsidRPr="005803CF">
        <w:rPr>
          <w:rStyle w:val="a9"/>
          <w:sz w:val="18"/>
          <w:szCs w:val="18"/>
        </w:rPr>
        <w:t>Как меняется психология в пожилом периоде?</w:t>
      </w:r>
    </w:p>
    <w:p w:rsidR="005803CF" w:rsidRPr="005803CF" w:rsidRDefault="005803CF" w:rsidP="005803CF">
      <w:pPr>
        <w:pStyle w:val="a7"/>
        <w:spacing w:after="300" w:line="240" w:lineRule="auto"/>
        <w:jc w:val="both"/>
        <w:rPr>
          <w:sz w:val="18"/>
          <w:szCs w:val="18"/>
        </w:rPr>
      </w:pPr>
      <w:r w:rsidRPr="005803CF">
        <w:rPr>
          <w:sz w:val="18"/>
          <w:szCs w:val="18"/>
        </w:rPr>
        <w:t> Не стоит думать, что после 60 лет все становится скучным, пустым и серым. Согласно исследованиям, в 60-65 лет приходят спокойствие, мудрость, ост</w:t>
      </w:r>
      <w:r w:rsidRPr="005803CF">
        <w:rPr>
          <w:sz w:val="18"/>
          <w:szCs w:val="18"/>
        </w:rPr>
        <w:t>о</w:t>
      </w:r>
      <w:r w:rsidRPr="005803CF">
        <w:rPr>
          <w:sz w:val="18"/>
          <w:szCs w:val="18"/>
        </w:rPr>
        <w:t>рожность и рассудительность, появляе</w:t>
      </w:r>
      <w:r w:rsidRPr="005803CF">
        <w:rPr>
          <w:sz w:val="18"/>
          <w:szCs w:val="18"/>
        </w:rPr>
        <w:t>т</w:t>
      </w:r>
      <w:r w:rsidRPr="005803CF">
        <w:rPr>
          <w:sz w:val="18"/>
          <w:szCs w:val="18"/>
        </w:rPr>
        <w:t>ся ценность жизни. Все меньше сил и времени тратится на внешний вид, зато больше внимания уделяется состоянию своего здоровья.</w:t>
      </w:r>
    </w:p>
    <w:p w:rsidR="005803CF" w:rsidRDefault="005803CF" w:rsidP="005803CF">
      <w:pPr>
        <w:pStyle w:val="a7"/>
        <w:spacing w:after="300" w:line="240" w:lineRule="auto"/>
        <w:jc w:val="both"/>
        <w:rPr>
          <w:rStyle w:val="a9"/>
          <w:sz w:val="18"/>
          <w:szCs w:val="18"/>
        </w:rPr>
      </w:pPr>
      <w:r w:rsidRPr="005803CF">
        <w:rPr>
          <w:rStyle w:val="a9"/>
          <w:sz w:val="18"/>
          <w:szCs w:val="18"/>
        </w:rPr>
        <w:t>Что еще происходит в период пожил</w:t>
      </w:r>
      <w:r w:rsidRPr="005803CF">
        <w:rPr>
          <w:rStyle w:val="a9"/>
          <w:sz w:val="18"/>
          <w:szCs w:val="18"/>
        </w:rPr>
        <w:t>о</w:t>
      </w:r>
      <w:r w:rsidRPr="005803CF">
        <w:rPr>
          <w:rStyle w:val="a9"/>
          <w:sz w:val="18"/>
          <w:szCs w:val="18"/>
        </w:rPr>
        <w:t>го возраста?</w:t>
      </w:r>
    </w:p>
    <w:p w:rsidR="000D1CF0" w:rsidRPr="005803CF" w:rsidRDefault="000D1CF0" w:rsidP="005803CF">
      <w:pPr>
        <w:pStyle w:val="a7"/>
        <w:spacing w:after="300" w:line="240" w:lineRule="auto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inline distT="0" distB="0" distL="0" distR="0">
            <wp:extent cx="2006082" cy="162352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8568a7e5d7b1773b06c29a57c70512.jpg"/>
                    <pic:cNvPicPr/>
                  </pic:nvPicPr>
                  <pic:blipFill rotWithShape="1">
                    <a:blip r:embed="rId1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7" b="10232"/>
                    <a:stretch/>
                  </pic:blipFill>
                  <pic:spPr bwMode="auto">
                    <a:xfrm>
                      <a:off x="0" y="0"/>
                      <a:ext cx="2003425" cy="1621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3CF" w:rsidRPr="005803CF" w:rsidRDefault="005803CF" w:rsidP="003F2A24">
      <w:pPr>
        <w:numPr>
          <w:ilvl w:val="0"/>
          <w:numId w:val="21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sz w:val="18"/>
          <w:szCs w:val="18"/>
        </w:rPr>
      </w:pPr>
      <w:r w:rsidRPr="005803CF">
        <w:rPr>
          <w:rFonts w:ascii="Times New Roman" w:hAnsi="Times New Roman" w:cs="Times New Roman"/>
          <w:sz w:val="18"/>
          <w:szCs w:val="18"/>
        </w:rPr>
        <w:lastRenderedPageBreak/>
        <w:t>Гипертрофированное восприятие окружающей реальности. Будни пож</w:t>
      </w:r>
      <w:r w:rsidRPr="005803CF">
        <w:rPr>
          <w:rFonts w:ascii="Times New Roman" w:hAnsi="Times New Roman" w:cs="Times New Roman"/>
          <w:sz w:val="18"/>
          <w:szCs w:val="18"/>
        </w:rPr>
        <w:t>и</w:t>
      </w:r>
      <w:r w:rsidRPr="005803CF">
        <w:rPr>
          <w:rFonts w:ascii="Times New Roman" w:hAnsi="Times New Roman" w:cs="Times New Roman"/>
          <w:sz w:val="18"/>
          <w:szCs w:val="18"/>
        </w:rPr>
        <w:t>лого человека уже не заполняют какие-то яркие события. По этой причине даже что-то незначительное заставляет долго обдумывать случившееся или увиде</w:t>
      </w:r>
      <w:r w:rsidRPr="005803CF">
        <w:rPr>
          <w:rFonts w:ascii="Times New Roman" w:hAnsi="Times New Roman" w:cs="Times New Roman"/>
          <w:sz w:val="18"/>
          <w:szCs w:val="18"/>
        </w:rPr>
        <w:t>н</w:t>
      </w:r>
      <w:r w:rsidRPr="005803CF">
        <w:rPr>
          <w:rFonts w:ascii="Times New Roman" w:hAnsi="Times New Roman" w:cs="Times New Roman"/>
          <w:sz w:val="18"/>
          <w:szCs w:val="18"/>
        </w:rPr>
        <w:t xml:space="preserve">ное, ощущать тревогу, нервозность и страх. </w:t>
      </w:r>
      <w:proofErr w:type="gramStart"/>
      <w:r w:rsidRPr="005803CF">
        <w:rPr>
          <w:rFonts w:ascii="Times New Roman" w:hAnsi="Times New Roman" w:cs="Times New Roman"/>
          <w:sz w:val="18"/>
          <w:szCs w:val="18"/>
        </w:rPr>
        <w:t>Часто пожилые люди преувел</w:t>
      </w:r>
      <w:r w:rsidRPr="005803CF">
        <w:rPr>
          <w:rFonts w:ascii="Times New Roman" w:hAnsi="Times New Roman" w:cs="Times New Roman"/>
          <w:sz w:val="18"/>
          <w:szCs w:val="18"/>
        </w:rPr>
        <w:t>и</w:t>
      </w:r>
      <w:r w:rsidRPr="005803CF">
        <w:rPr>
          <w:rFonts w:ascii="Times New Roman" w:hAnsi="Times New Roman" w:cs="Times New Roman"/>
          <w:sz w:val="18"/>
          <w:szCs w:val="18"/>
        </w:rPr>
        <w:t>чивают собственные проблемы и пр</w:t>
      </w:r>
      <w:r w:rsidRPr="005803CF">
        <w:rPr>
          <w:rFonts w:ascii="Times New Roman" w:hAnsi="Times New Roman" w:cs="Times New Roman"/>
          <w:sz w:val="18"/>
          <w:szCs w:val="18"/>
        </w:rPr>
        <w:t>о</w:t>
      </w:r>
      <w:r w:rsidRPr="005803CF">
        <w:rPr>
          <w:rFonts w:ascii="Times New Roman" w:hAnsi="Times New Roman" w:cs="Times New Roman"/>
          <w:sz w:val="18"/>
          <w:szCs w:val="18"/>
        </w:rPr>
        <w:t>блемы своих близких.</w:t>
      </w:r>
      <w:proofErr w:type="gramEnd"/>
    </w:p>
    <w:p w:rsidR="005803CF" w:rsidRPr="005803CF" w:rsidRDefault="005803CF" w:rsidP="003F2A24">
      <w:pPr>
        <w:numPr>
          <w:ilvl w:val="0"/>
          <w:numId w:val="21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sz w:val="18"/>
          <w:szCs w:val="18"/>
        </w:rPr>
      </w:pPr>
      <w:r w:rsidRPr="005803CF">
        <w:rPr>
          <w:rFonts w:ascii="Times New Roman" w:hAnsi="Times New Roman" w:cs="Times New Roman"/>
          <w:sz w:val="18"/>
          <w:szCs w:val="18"/>
        </w:rPr>
        <w:t>Переосмысление ценностей и родстве</w:t>
      </w:r>
      <w:r w:rsidRPr="005803CF">
        <w:rPr>
          <w:rFonts w:ascii="Times New Roman" w:hAnsi="Times New Roman" w:cs="Times New Roman"/>
          <w:sz w:val="18"/>
          <w:szCs w:val="18"/>
        </w:rPr>
        <w:t>н</w:t>
      </w:r>
      <w:r w:rsidRPr="005803CF">
        <w:rPr>
          <w:rFonts w:ascii="Times New Roman" w:hAnsi="Times New Roman" w:cs="Times New Roman"/>
          <w:sz w:val="18"/>
          <w:szCs w:val="18"/>
        </w:rPr>
        <w:t>ных связей. Контакты с коллегами п</w:t>
      </w:r>
      <w:r w:rsidRPr="005803CF">
        <w:rPr>
          <w:rFonts w:ascii="Times New Roman" w:hAnsi="Times New Roman" w:cs="Times New Roman"/>
          <w:sz w:val="18"/>
          <w:szCs w:val="18"/>
        </w:rPr>
        <w:t>о</w:t>
      </w:r>
      <w:r w:rsidRPr="005803CF">
        <w:rPr>
          <w:rFonts w:ascii="Times New Roman" w:hAnsi="Times New Roman" w:cs="Times New Roman"/>
          <w:sz w:val="18"/>
          <w:szCs w:val="18"/>
        </w:rPr>
        <w:t>степенно сокращаются. В почтенном возрасте могут появляться новые друзья и знакомые среди таких же пенсион</w:t>
      </w:r>
      <w:r w:rsidRPr="005803CF">
        <w:rPr>
          <w:rFonts w:ascii="Times New Roman" w:hAnsi="Times New Roman" w:cs="Times New Roman"/>
          <w:sz w:val="18"/>
          <w:szCs w:val="18"/>
        </w:rPr>
        <w:t>е</w:t>
      </w:r>
      <w:r w:rsidRPr="005803CF">
        <w:rPr>
          <w:rFonts w:ascii="Times New Roman" w:hAnsi="Times New Roman" w:cs="Times New Roman"/>
          <w:sz w:val="18"/>
          <w:szCs w:val="18"/>
        </w:rPr>
        <w:t>ров. Большая часть времени посвящае</w:t>
      </w:r>
      <w:r w:rsidRPr="005803CF">
        <w:rPr>
          <w:rFonts w:ascii="Times New Roman" w:hAnsi="Times New Roman" w:cs="Times New Roman"/>
          <w:sz w:val="18"/>
          <w:szCs w:val="18"/>
        </w:rPr>
        <w:t>т</w:t>
      </w:r>
      <w:r w:rsidRPr="005803CF">
        <w:rPr>
          <w:rFonts w:ascii="Times New Roman" w:hAnsi="Times New Roman" w:cs="Times New Roman"/>
          <w:sz w:val="18"/>
          <w:szCs w:val="18"/>
        </w:rPr>
        <w:t xml:space="preserve">ся родным и близким людям, поддержка и внимание которых сейчас очень </w:t>
      </w:r>
      <w:proofErr w:type="gramStart"/>
      <w:r w:rsidRPr="005803CF">
        <w:rPr>
          <w:rFonts w:ascii="Times New Roman" w:hAnsi="Times New Roman" w:cs="Times New Roman"/>
          <w:sz w:val="18"/>
          <w:szCs w:val="18"/>
        </w:rPr>
        <w:t>ну</w:t>
      </w:r>
      <w:r w:rsidRPr="005803CF">
        <w:rPr>
          <w:rFonts w:ascii="Times New Roman" w:hAnsi="Times New Roman" w:cs="Times New Roman"/>
          <w:sz w:val="18"/>
          <w:szCs w:val="18"/>
        </w:rPr>
        <w:t>ж</w:t>
      </w:r>
      <w:r w:rsidRPr="005803CF">
        <w:rPr>
          <w:rFonts w:ascii="Times New Roman" w:hAnsi="Times New Roman" w:cs="Times New Roman"/>
          <w:sz w:val="18"/>
          <w:szCs w:val="18"/>
        </w:rPr>
        <w:t>ны</w:t>
      </w:r>
      <w:proofErr w:type="gramEnd"/>
      <w:r w:rsidRPr="005803CF">
        <w:rPr>
          <w:rFonts w:ascii="Times New Roman" w:hAnsi="Times New Roman" w:cs="Times New Roman"/>
          <w:sz w:val="18"/>
          <w:szCs w:val="18"/>
        </w:rPr>
        <w:t>.</w:t>
      </w:r>
    </w:p>
    <w:p w:rsidR="005803CF" w:rsidRPr="005803CF" w:rsidRDefault="005803CF" w:rsidP="003F2A24">
      <w:pPr>
        <w:numPr>
          <w:ilvl w:val="0"/>
          <w:numId w:val="21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sz w:val="18"/>
          <w:szCs w:val="18"/>
        </w:rPr>
      </w:pPr>
      <w:r w:rsidRPr="005803CF">
        <w:rPr>
          <w:rFonts w:ascii="Times New Roman" w:hAnsi="Times New Roman" w:cs="Times New Roman"/>
          <w:sz w:val="18"/>
          <w:szCs w:val="18"/>
        </w:rPr>
        <w:t>Изменение ощущения течения времени. В пожилом и старческом периодах люди почти неразрывны с воспоминаниями. Они как бы мысленно переносятся в прошлое, когда были молодыми и по</w:t>
      </w:r>
      <w:r w:rsidRPr="005803CF">
        <w:rPr>
          <w:rFonts w:ascii="Times New Roman" w:hAnsi="Times New Roman" w:cs="Times New Roman"/>
          <w:sz w:val="18"/>
          <w:szCs w:val="18"/>
        </w:rPr>
        <w:t>л</w:t>
      </w:r>
      <w:r w:rsidRPr="005803CF">
        <w:rPr>
          <w:rFonts w:ascii="Times New Roman" w:hAnsi="Times New Roman" w:cs="Times New Roman"/>
          <w:sz w:val="18"/>
          <w:szCs w:val="18"/>
        </w:rPr>
        <w:t>ными сил. Они «прокручивают» мысли и события в своих головах, продумыв</w:t>
      </w:r>
      <w:r w:rsidRPr="005803CF">
        <w:rPr>
          <w:rFonts w:ascii="Times New Roman" w:hAnsi="Times New Roman" w:cs="Times New Roman"/>
          <w:sz w:val="18"/>
          <w:szCs w:val="18"/>
        </w:rPr>
        <w:t>а</w:t>
      </w:r>
      <w:r w:rsidRPr="005803CF">
        <w:rPr>
          <w:rFonts w:ascii="Times New Roman" w:hAnsi="Times New Roman" w:cs="Times New Roman"/>
          <w:sz w:val="18"/>
          <w:szCs w:val="18"/>
        </w:rPr>
        <w:t>ют варианты того, как бы поступили с нынешними принципами. Хорошие во</w:t>
      </w:r>
      <w:r w:rsidRPr="005803CF">
        <w:rPr>
          <w:rFonts w:ascii="Times New Roman" w:hAnsi="Times New Roman" w:cs="Times New Roman"/>
          <w:sz w:val="18"/>
          <w:szCs w:val="18"/>
        </w:rPr>
        <w:t>с</w:t>
      </w:r>
      <w:r w:rsidRPr="005803CF">
        <w:rPr>
          <w:rFonts w:ascii="Times New Roman" w:hAnsi="Times New Roman" w:cs="Times New Roman"/>
          <w:sz w:val="18"/>
          <w:szCs w:val="18"/>
        </w:rPr>
        <w:t>поминания помогают бороться с апат</w:t>
      </w:r>
      <w:r w:rsidRPr="005803CF">
        <w:rPr>
          <w:rFonts w:ascii="Times New Roman" w:hAnsi="Times New Roman" w:cs="Times New Roman"/>
          <w:sz w:val="18"/>
          <w:szCs w:val="18"/>
        </w:rPr>
        <w:t>и</w:t>
      </w:r>
      <w:r w:rsidRPr="005803CF">
        <w:rPr>
          <w:rFonts w:ascii="Times New Roman" w:hAnsi="Times New Roman" w:cs="Times New Roman"/>
          <w:sz w:val="18"/>
          <w:szCs w:val="18"/>
        </w:rPr>
        <w:t>ей и депрессией.</w:t>
      </w:r>
    </w:p>
    <w:p w:rsidR="005803CF" w:rsidRPr="005803CF" w:rsidRDefault="005803CF" w:rsidP="003F2A24">
      <w:pPr>
        <w:numPr>
          <w:ilvl w:val="0"/>
          <w:numId w:val="21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sz w:val="18"/>
          <w:szCs w:val="18"/>
        </w:rPr>
      </w:pPr>
      <w:r w:rsidRPr="005803CF">
        <w:rPr>
          <w:rFonts w:ascii="Times New Roman" w:hAnsi="Times New Roman" w:cs="Times New Roman"/>
          <w:sz w:val="18"/>
          <w:szCs w:val="18"/>
        </w:rPr>
        <w:t>Повышение психологической защиты. Уже после 60 лет возникает барьер по отношению к негативной или тревожной информации. Пожилые люди стараются не смотреть ужасы, впечатляющие в</w:t>
      </w:r>
      <w:r w:rsidRPr="005803CF">
        <w:rPr>
          <w:rFonts w:ascii="Times New Roman" w:hAnsi="Times New Roman" w:cs="Times New Roman"/>
          <w:sz w:val="18"/>
          <w:szCs w:val="18"/>
        </w:rPr>
        <w:t>и</w:t>
      </w:r>
      <w:r w:rsidRPr="005803CF">
        <w:rPr>
          <w:rFonts w:ascii="Times New Roman" w:hAnsi="Times New Roman" w:cs="Times New Roman"/>
          <w:sz w:val="18"/>
          <w:szCs w:val="18"/>
        </w:rPr>
        <w:t>део, берегут свою психику. Вместе с тем они отказываются и от положительной информации, например, от новых п</w:t>
      </w:r>
      <w:r w:rsidRPr="005803CF">
        <w:rPr>
          <w:rFonts w:ascii="Times New Roman" w:hAnsi="Times New Roman" w:cs="Times New Roman"/>
          <w:sz w:val="18"/>
          <w:szCs w:val="18"/>
        </w:rPr>
        <w:t>о</w:t>
      </w:r>
      <w:r w:rsidRPr="005803CF">
        <w:rPr>
          <w:rFonts w:ascii="Times New Roman" w:hAnsi="Times New Roman" w:cs="Times New Roman"/>
          <w:sz w:val="18"/>
          <w:szCs w:val="18"/>
        </w:rPr>
        <w:t>лезных знаний.</w:t>
      </w:r>
    </w:p>
    <w:p w:rsidR="005803CF" w:rsidRPr="005803CF" w:rsidRDefault="005803CF" w:rsidP="005803CF">
      <w:pPr>
        <w:pStyle w:val="a7"/>
        <w:spacing w:after="300" w:line="240" w:lineRule="auto"/>
        <w:jc w:val="both"/>
        <w:rPr>
          <w:sz w:val="18"/>
          <w:szCs w:val="18"/>
        </w:rPr>
      </w:pPr>
      <w:r w:rsidRPr="005803CF">
        <w:rPr>
          <w:sz w:val="18"/>
          <w:szCs w:val="18"/>
        </w:rPr>
        <w:t>Как видим, психология пожилых сильно отличается от психологии молодых л</w:t>
      </w:r>
      <w:r w:rsidRPr="005803CF">
        <w:rPr>
          <w:sz w:val="18"/>
          <w:szCs w:val="18"/>
        </w:rPr>
        <w:t>ю</w:t>
      </w:r>
      <w:r w:rsidRPr="005803CF">
        <w:rPr>
          <w:sz w:val="18"/>
          <w:szCs w:val="18"/>
        </w:rPr>
        <w:t>дей. У них обостряются страхи и печ</w:t>
      </w:r>
      <w:r w:rsidRPr="005803CF">
        <w:rPr>
          <w:sz w:val="18"/>
          <w:szCs w:val="18"/>
        </w:rPr>
        <w:t>а</w:t>
      </w:r>
      <w:r w:rsidRPr="005803CF">
        <w:rPr>
          <w:sz w:val="18"/>
          <w:szCs w:val="18"/>
        </w:rPr>
        <w:t>ли, они начинают видеть реальность совсем другими глазами. Учитывая эти аспекты, важно терпимее и внимател</w:t>
      </w:r>
      <w:r w:rsidRPr="005803CF">
        <w:rPr>
          <w:sz w:val="18"/>
          <w:szCs w:val="18"/>
        </w:rPr>
        <w:t>ь</w:t>
      </w:r>
      <w:r w:rsidRPr="005803CF">
        <w:rPr>
          <w:sz w:val="18"/>
          <w:szCs w:val="18"/>
        </w:rPr>
        <w:t>нее относиться к своим родителям, б</w:t>
      </w:r>
      <w:r w:rsidRPr="005803CF">
        <w:rPr>
          <w:sz w:val="18"/>
          <w:szCs w:val="18"/>
        </w:rPr>
        <w:t>а</w:t>
      </w:r>
      <w:r w:rsidRPr="005803CF">
        <w:rPr>
          <w:sz w:val="18"/>
          <w:szCs w:val="18"/>
        </w:rPr>
        <w:t>бушкам и дедушкам, тетям и дядям, которые пересекли рубеж 60 лет.</w:t>
      </w:r>
    </w:p>
    <w:p w:rsidR="005803CF" w:rsidRDefault="005803CF" w:rsidP="005803CF">
      <w:pPr>
        <w:pStyle w:val="a8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i/>
          <w:sz w:val="18"/>
          <w:szCs w:val="18"/>
        </w:rPr>
        <w:t>Тревога Д.В.</w:t>
      </w:r>
    </w:p>
    <w:p w:rsidR="005803CF" w:rsidRDefault="005803CF" w:rsidP="005803CF">
      <w:pPr>
        <w:pStyle w:val="a8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i/>
          <w:sz w:val="18"/>
          <w:szCs w:val="18"/>
        </w:rPr>
        <w:t>Психолог</w:t>
      </w:r>
    </w:p>
    <w:p w:rsidR="000D1CF0" w:rsidRDefault="000D1CF0" w:rsidP="005803CF">
      <w:pPr>
        <w:pStyle w:val="a8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0D1CF0" w:rsidRDefault="000D1CF0" w:rsidP="005803CF">
      <w:pPr>
        <w:pStyle w:val="a8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0D1CF0" w:rsidRDefault="000D1CF0" w:rsidP="005803CF">
      <w:pPr>
        <w:pStyle w:val="a8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0D1CF0" w:rsidRDefault="000D1CF0" w:rsidP="005803CF">
      <w:pPr>
        <w:pStyle w:val="a8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0D1CF0" w:rsidRDefault="000D1CF0" w:rsidP="000D1CF0">
      <w:r>
        <w:br w:type="page"/>
      </w:r>
    </w:p>
    <w:p w:rsidR="000D1CF0" w:rsidRPr="000D1CF0" w:rsidRDefault="000D1CF0" w:rsidP="000D1C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18"/>
          <w:lang w:eastAsia="ru-RU"/>
        </w:rPr>
      </w:pPr>
      <w:r w:rsidRPr="000D1CF0">
        <w:rPr>
          <w:rFonts w:ascii="Times New Roman" w:eastAsia="Times New Roman" w:hAnsi="Times New Roman" w:cs="Times New Roman"/>
          <w:b/>
          <w:bCs/>
          <w:color w:val="FF0000"/>
          <w:sz w:val="24"/>
          <w:szCs w:val="18"/>
          <w:lang w:eastAsia="ru-RU"/>
        </w:rPr>
        <w:lastRenderedPageBreak/>
        <w:t>ПРОФИЛАКТИКА</w:t>
      </w:r>
    </w:p>
    <w:p w:rsidR="000D1CF0" w:rsidRPr="000D1CF0" w:rsidRDefault="000D1CF0" w:rsidP="000D1C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18"/>
          <w:lang w:eastAsia="ru-RU"/>
        </w:rPr>
      </w:pPr>
      <w:r w:rsidRPr="000D1CF0">
        <w:rPr>
          <w:rFonts w:ascii="Times New Roman" w:eastAsia="Times New Roman" w:hAnsi="Times New Roman" w:cs="Times New Roman"/>
          <w:b/>
          <w:bCs/>
          <w:color w:val="FF0000"/>
          <w:sz w:val="24"/>
          <w:szCs w:val="18"/>
          <w:lang w:eastAsia="ru-RU"/>
        </w:rPr>
        <w:t>АРТРИТА</w: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18"/>
          <w:lang w:eastAsia="ru-RU"/>
        </w:rPr>
        <w:drawing>
          <wp:inline distT="0" distB="0" distL="0" distR="0">
            <wp:extent cx="2003425" cy="20034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d91ba465d881a86b95302c16dc18b7.jp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F0" w:rsidRPr="000D1CF0" w:rsidRDefault="000D1CF0" w:rsidP="000D1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Артритом является воспалительный процесс, который поражает суставы. Суставы изо дня в день переносят к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о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лоссальные нагрузки. При чрезмерном воздействии на суставы наблюдается изнашивание хрящевой ткани. У пац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и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ентов наблюдается ограничение двиг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а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тельных функций. Именно поэтому профилактика артрита является ключ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е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вым моментом для сбережения здоровья суставов, особенно для тех людей, де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я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тельность которых связана с большими нагрузками.</w:t>
      </w:r>
    </w:p>
    <w:p w:rsidR="000D1CF0" w:rsidRPr="000D1CF0" w:rsidRDefault="000D1CF0" w:rsidP="000D1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Профилактика артрита направленна то, чтобы предупредить развитие заболев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а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ний суставов и продлить молодость.</w:t>
      </w:r>
    </w:p>
    <w:p w:rsidR="000D1CF0" w:rsidRPr="000D1CF0" w:rsidRDefault="000D1CF0" w:rsidP="000D1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D1CF0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ru-RU"/>
        </w:rPr>
        <w:t>Профилактика основывается на сл</w:t>
      </w:r>
      <w:r w:rsidRPr="000D1CF0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ru-RU"/>
        </w:rPr>
        <w:t>е</w:t>
      </w:r>
      <w:r w:rsidRPr="000D1CF0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ru-RU"/>
        </w:rPr>
        <w:t>дующих принципах:</w:t>
      </w:r>
    </w:p>
    <w:p w:rsidR="000D1CF0" w:rsidRPr="000D1CF0" w:rsidRDefault="000D1CF0" w:rsidP="003F2A24">
      <w:pPr>
        <w:numPr>
          <w:ilvl w:val="0"/>
          <w:numId w:val="22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оптимальное здоровое питание (правильное питание должно стать обр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а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зом жизни);</w:t>
      </w:r>
    </w:p>
    <w:p w:rsidR="000D1CF0" w:rsidRPr="000D1CF0" w:rsidRDefault="000D1CF0" w:rsidP="003F2A24">
      <w:pPr>
        <w:numPr>
          <w:ilvl w:val="0"/>
          <w:numId w:val="22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выполнение упражнений лечебной гимнастики (конечно, занятия должны быть регулярными, а не эпизодическ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и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ми);</w:t>
      </w:r>
    </w:p>
    <w:p w:rsidR="000D1CF0" w:rsidRPr="000D1CF0" w:rsidRDefault="000D1CF0" w:rsidP="003F2A24">
      <w:pPr>
        <w:numPr>
          <w:ilvl w:val="0"/>
          <w:numId w:val="22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gramStart"/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контроль за</w:t>
      </w:r>
      <w:proofErr w:type="gramEnd"/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массой тела;</w:t>
      </w:r>
    </w:p>
    <w:p w:rsidR="000D1CF0" w:rsidRPr="000D1CF0" w:rsidRDefault="000D1CF0" w:rsidP="003F2A24">
      <w:pPr>
        <w:numPr>
          <w:ilvl w:val="0"/>
          <w:numId w:val="22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правильное чередование режима труда и отдыха;</w:t>
      </w:r>
    </w:p>
    <w:p w:rsidR="000D1CF0" w:rsidRPr="000D1CF0" w:rsidRDefault="000D1CF0" w:rsidP="003F2A24">
      <w:pPr>
        <w:numPr>
          <w:ilvl w:val="0"/>
          <w:numId w:val="22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оптимизация рабочего места;</w:t>
      </w:r>
    </w:p>
    <w:p w:rsidR="000D1CF0" w:rsidRPr="000D1CF0" w:rsidRDefault="000D1CF0" w:rsidP="003F2A24">
      <w:pPr>
        <w:numPr>
          <w:ilvl w:val="0"/>
          <w:numId w:val="22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ограничение режима физической активности до оптимального уровня.</w:t>
      </w:r>
    </w:p>
    <w:p w:rsidR="000D1CF0" w:rsidRPr="000D1CF0" w:rsidRDefault="000D1CF0" w:rsidP="000D1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Проведение профилактических мер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о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приятий показано всем людям, но ос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о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бенно в них нуждаются те, которые о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т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несены к группе повышенного риска по заболеваниям суставов. Это позволит свести к минимуму неблагоприятное влияние внешних и внутренних факт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о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ров в отношении состояния суставов.</w:t>
      </w:r>
    </w:p>
    <w:p w:rsidR="000D1CF0" w:rsidRPr="000D1CF0" w:rsidRDefault="000D1CF0" w:rsidP="000D1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D1CF0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ru-RU"/>
        </w:rPr>
        <w:t>Профилактика артрита суставов в первую очередь показана лицам:</w:t>
      </w:r>
    </w:p>
    <w:p w:rsidR="000D1CF0" w:rsidRPr="000D1CF0" w:rsidRDefault="000D1CF0" w:rsidP="003F2A24">
      <w:pPr>
        <w:numPr>
          <w:ilvl w:val="0"/>
          <w:numId w:val="23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с наследственной предрасположенн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о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стью к данному патологическому пр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о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цессу;</w:t>
      </w:r>
    </w:p>
    <w:p w:rsidR="000D1CF0" w:rsidRPr="000D1CF0" w:rsidRDefault="000D1CF0" w:rsidP="003F2A24">
      <w:pPr>
        <w:numPr>
          <w:ilvl w:val="0"/>
          <w:numId w:val="23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gramStart"/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перенесшим</w:t>
      </w:r>
      <w:proofErr w:type="gramEnd"/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вирусные инфекции;</w:t>
      </w:r>
    </w:p>
    <w:p w:rsidR="000D1CF0" w:rsidRPr="000D1CF0" w:rsidRDefault="000D1CF0" w:rsidP="003F2A24">
      <w:pPr>
        <w:numPr>
          <w:ilvl w:val="0"/>
          <w:numId w:val="23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с несбалансированным питанием;</w:t>
      </w:r>
    </w:p>
    <w:p w:rsidR="000D1CF0" w:rsidRPr="000D1CF0" w:rsidRDefault="000D1CF0" w:rsidP="003F2A24">
      <w:pPr>
        <w:numPr>
          <w:ilvl w:val="0"/>
          <w:numId w:val="23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с постоянной нагрузкой на одни и те же суставы из-за профессиональных ос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о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бенностей</w:t>
      </w:r>
    </w:p>
    <w:p w:rsidR="000D1CF0" w:rsidRPr="000D1CF0" w:rsidRDefault="000D1CF0" w:rsidP="000D1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D1CF0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Правильное питание как эффекти</w:t>
      </w:r>
      <w:r w:rsidRPr="000D1CF0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в</w:t>
      </w:r>
      <w:r w:rsidRPr="000D1CF0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ное профилактическое направление.</w:t>
      </w:r>
    </w:p>
    <w:p w:rsidR="000D1CF0" w:rsidRPr="000D1CF0" w:rsidRDefault="000D1CF0" w:rsidP="000D1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Питание – это основной источник п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о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ступления полезных веществ в орг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а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низм. Однако могут поступать и те в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е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щества, которые оказывают негативное воздействие на состояние здоровья ч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е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ловека. Поэтому очень важно подобрать такой пищевой рацион, который пом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о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жет вашему организму противостоять различным негативным влияниям.</w:t>
      </w:r>
    </w:p>
    <w:p w:rsidR="000D1CF0" w:rsidRPr="000D1CF0" w:rsidRDefault="000D1CF0" w:rsidP="000D1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D1CF0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ru-RU"/>
        </w:rPr>
        <w:t>В связи с этим правильное (здоровое) питание должно основываться на следующих принципах:</w:t>
      </w:r>
    </w:p>
    <w:p w:rsidR="000D1CF0" w:rsidRPr="000D1CF0" w:rsidRDefault="000D1CF0" w:rsidP="003F2A24">
      <w:pPr>
        <w:numPr>
          <w:ilvl w:val="0"/>
          <w:numId w:val="24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употребление достаточного количества овощей и фруктов, которые богаты гр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у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быми волокнами. Они помогают выв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о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дить из организма токсичные продукты обмена за счет усиления перистальтики кишечника;</w:t>
      </w:r>
    </w:p>
    <w:p w:rsidR="000D1CF0" w:rsidRPr="000D1CF0" w:rsidRDefault="000D1CF0" w:rsidP="003F2A24">
      <w:pPr>
        <w:numPr>
          <w:ilvl w:val="0"/>
          <w:numId w:val="24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должны быть ограничены животные жиры, которые являются источников вредного холестерина. А он, в свою очередь, будет способствовать развитию атеросклеротического поражения сос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у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дов, что приведет к ухудшению кров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о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снабжения суставов;</w:t>
      </w:r>
    </w:p>
    <w:p w:rsidR="000D1CF0" w:rsidRPr="000D1CF0" w:rsidRDefault="000D1CF0" w:rsidP="003F2A24">
      <w:pPr>
        <w:numPr>
          <w:ilvl w:val="0"/>
          <w:numId w:val="24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необходимо полностью отказаться от продуктов, которые содержат консе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р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ванты, например, газированные напи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т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ки;</w:t>
      </w:r>
    </w:p>
    <w:p w:rsidR="000D1CF0" w:rsidRPr="000D1CF0" w:rsidRDefault="000D1CF0" w:rsidP="003F2A24">
      <w:pPr>
        <w:numPr>
          <w:ilvl w:val="0"/>
          <w:numId w:val="24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в пищевом рационе должны прису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т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ствовать растительные жиры, которые являются источником полиненасыще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н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ных жирных кислот. Эти кислоты пом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о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гают защищать каждую клеточку орг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а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низма человека от ее повреждения св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о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бодными радикалами;</w:t>
      </w:r>
    </w:p>
    <w:p w:rsidR="000D1CF0" w:rsidRPr="000D1CF0" w:rsidRDefault="000D1CF0" w:rsidP="003F2A24">
      <w:pPr>
        <w:numPr>
          <w:ilvl w:val="0"/>
          <w:numId w:val="24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аналогичное действие оказывает употребление рыбы, особенно жирных сортов (скумбрия, лосось, семга и др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у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гие);</w:t>
      </w:r>
    </w:p>
    <w:p w:rsidR="000D1CF0" w:rsidRPr="000D1CF0" w:rsidRDefault="000D1CF0" w:rsidP="003F2A24">
      <w:pPr>
        <w:numPr>
          <w:ilvl w:val="0"/>
          <w:numId w:val="24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необходимо полностью отказаться от вредных привычек (от алкоголя и сиг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а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рет);</w:t>
      </w:r>
    </w:p>
    <w:p w:rsidR="000D1CF0" w:rsidRPr="000D1CF0" w:rsidRDefault="000D1CF0" w:rsidP="003F2A24">
      <w:pPr>
        <w:numPr>
          <w:ilvl w:val="0"/>
          <w:numId w:val="24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рекомендуется значительно сократить количество сладких блюд в рационе, так как сахар приносит пользу только в м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а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леньких количествах;</w:t>
      </w:r>
    </w:p>
    <w:p w:rsidR="000D1CF0" w:rsidRPr="000D1CF0" w:rsidRDefault="000D1CF0" w:rsidP="003F2A24">
      <w:pPr>
        <w:numPr>
          <w:ilvl w:val="0"/>
          <w:numId w:val="24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необходимо ограничить соль, которая приводит к поражению сосудов со вс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е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ми вытекающим последствиями;</w:t>
      </w:r>
    </w:p>
    <w:p w:rsidR="000D1CF0" w:rsidRDefault="000D1CF0" w:rsidP="003F2A24">
      <w:pPr>
        <w:numPr>
          <w:ilvl w:val="0"/>
          <w:numId w:val="24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чтобы улучшить строение хрящевой ткани, рекомендуется употреблять пр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о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дукты из желатина, а также холодец. Они содержат достаточное количество </w:t>
      </w:r>
      <w:proofErr w:type="spellStart"/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мукополисахаридов</w:t>
      </w:r>
      <w:proofErr w:type="spellEnd"/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, которые являются основными структурными компонент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а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ми хряща.</w:t>
      </w:r>
    </w:p>
    <w:p w:rsidR="00EF557B" w:rsidRPr="000D1CF0" w:rsidRDefault="00EF557B" w:rsidP="003F2A24">
      <w:pPr>
        <w:numPr>
          <w:ilvl w:val="0"/>
          <w:numId w:val="24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0D1CF0" w:rsidRPr="000D1CF0" w:rsidRDefault="000D1CF0" w:rsidP="000D1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D1CF0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Берегите здоровье с молодости!</w:t>
      </w:r>
    </w:p>
    <w:p w:rsidR="000D1CF0" w:rsidRDefault="000D1CF0" w:rsidP="000D1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Успешная профилактика ревматоидного артрита зависит от состояния организма. 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Рекомендуется своевременно лечить хронические болезни. Немаловажно, чтобы ноги находились в тепле, были сухими, старайтесь избегать сырости.</w:t>
      </w:r>
    </w:p>
    <w:p w:rsidR="00EF557B" w:rsidRPr="000D1CF0" w:rsidRDefault="00EF557B" w:rsidP="000D1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003425" cy="20034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ddbf6f9ffb0eb743fc5e42ba693d94.jpg"/>
                    <pic:cNvPicPr/>
                  </pic:nvPicPr>
                  <pic:blipFill>
                    <a:blip r:embed="rId10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F0" w:rsidRPr="000D1CF0" w:rsidRDefault="000D1CF0" w:rsidP="000D1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С возрастом вероятность развития ар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т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рита увеличивается. Поэтому успешная профилактика артрита начинается с молодости. Появлению заболевания способствуют травмы, переломы, нагрузка на суставы из-за избыточной массы тела, несбалансированное пит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а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ние, профессиональная деятельность с повышенной нагрузкой на суставы.</w:t>
      </w:r>
    </w:p>
    <w:p w:rsidR="000D1CF0" w:rsidRPr="000D1CF0" w:rsidRDefault="000D1CF0" w:rsidP="000D1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Рекомендуется делать зарядку каждое утро, соблюдать правильное питание, ввести в рацион продукты с высоким содержанием кальция, рыбу, плоды фруктовых деревьев и овощи. Употре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б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ление алкогольных и газированных напитков следует уменьшить, снизить потребление сахара, мясных продуктов, соли.</w:t>
      </w:r>
    </w:p>
    <w:p w:rsidR="000D1CF0" w:rsidRPr="000D1CF0" w:rsidRDefault="000D1CF0" w:rsidP="000D1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Немаловажно следить за осанкой. Ко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м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пьютер должен располагаться на расст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о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янии вытянутой руки. Не следует пер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е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напрягать спину и шею.</w:t>
      </w:r>
    </w:p>
    <w:p w:rsidR="000D1CF0" w:rsidRPr="000D1CF0" w:rsidRDefault="000D1CF0" w:rsidP="000D1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Контролировать свой вес. Чрезмерная масса тела изнашивает суставы.</w:t>
      </w:r>
    </w:p>
    <w:p w:rsidR="000D1CF0" w:rsidRPr="000D1CF0" w:rsidRDefault="000D1CF0" w:rsidP="000D1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Не поднимать тяжелые предметы, чтобы не травмировать суставы и мышцы.</w:t>
      </w:r>
    </w:p>
    <w:p w:rsidR="000D1CF0" w:rsidRPr="000D1CF0" w:rsidRDefault="000D1CF0" w:rsidP="000D1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Регулярно делать физические упражн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е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ния для укрепления суставов.</w:t>
      </w:r>
    </w:p>
    <w:p w:rsidR="000D1CF0" w:rsidRPr="000D1CF0" w:rsidRDefault="000D1CF0" w:rsidP="000D1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Делать перерыв для разминки при раб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о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те, связанной с продолжительным сид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е</w:t>
      </w:r>
      <w:r w:rsidRPr="000D1CF0">
        <w:rPr>
          <w:rFonts w:ascii="Times New Roman" w:eastAsia="Times New Roman" w:hAnsi="Times New Roman" w:cs="Times New Roman"/>
          <w:sz w:val="18"/>
          <w:szCs w:val="18"/>
          <w:lang w:eastAsia="ru-RU"/>
        </w:rPr>
        <w:t>нием на одном месте.</w:t>
      </w:r>
    </w:p>
    <w:p w:rsidR="000D1CF0" w:rsidRPr="000D1CF0" w:rsidRDefault="000D1CF0" w:rsidP="000D1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D1CF0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Три кита сбережения суставов — правильное питание, лечебная гимн</w:t>
      </w:r>
      <w:r w:rsidRPr="000D1CF0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а</w:t>
      </w:r>
      <w:r w:rsidRPr="000D1CF0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стика и внимательное отношение к нагрузкам.</w:t>
      </w:r>
    </w:p>
    <w:p w:rsidR="000D1CF0" w:rsidRDefault="000D1CF0" w:rsidP="005803CF">
      <w:pPr>
        <w:pStyle w:val="a8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0D1CF0" w:rsidRDefault="000D1CF0" w:rsidP="005803CF">
      <w:pPr>
        <w:pStyle w:val="a8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proofErr w:type="spellStart"/>
      <w:r>
        <w:rPr>
          <w:rFonts w:ascii="Times New Roman" w:hAnsi="Times New Roman" w:cs="Times New Roman"/>
          <w:b/>
          <w:i/>
          <w:sz w:val="18"/>
          <w:szCs w:val="18"/>
        </w:rPr>
        <w:t>Михновец</w:t>
      </w:r>
      <w:proofErr w:type="spellEnd"/>
      <w:r>
        <w:rPr>
          <w:rFonts w:ascii="Times New Roman" w:hAnsi="Times New Roman" w:cs="Times New Roman"/>
          <w:b/>
          <w:i/>
          <w:sz w:val="18"/>
          <w:szCs w:val="18"/>
        </w:rPr>
        <w:t xml:space="preserve"> Н.В.</w:t>
      </w:r>
    </w:p>
    <w:p w:rsidR="000D1CF0" w:rsidRDefault="000D1CF0" w:rsidP="005803CF">
      <w:pPr>
        <w:pStyle w:val="a8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i/>
          <w:sz w:val="18"/>
          <w:szCs w:val="18"/>
        </w:rPr>
        <w:t>Инструктор-</w:t>
      </w:r>
      <w:proofErr w:type="spellStart"/>
      <w:r>
        <w:rPr>
          <w:rFonts w:ascii="Times New Roman" w:hAnsi="Times New Roman" w:cs="Times New Roman"/>
          <w:b/>
          <w:i/>
          <w:sz w:val="18"/>
          <w:szCs w:val="18"/>
        </w:rPr>
        <w:t>валеолог</w:t>
      </w:r>
      <w:proofErr w:type="spellEnd"/>
    </w:p>
    <w:p w:rsidR="00EF557B" w:rsidRDefault="00EF557B" w:rsidP="005803CF">
      <w:pPr>
        <w:pStyle w:val="a8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EF557B" w:rsidRDefault="00EF557B" w:rsidP="005803CF">
      <w:pPr>
        <w:pStyle w:val="a8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EF557B" w:rsidRDefault="00EF557B" w:rsidP="005803CF">
      <w:pPr>
        <w:pStyle w:val="a8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EF557B" w:rsidRDefault="00EF557B" w:rsidP="00EF557B">
      <w:r>
        <w:br w:type="page"/>
      </w:r>
    </w:p>
    <w:p w:rsidR="00EF557B" w:rsidRPr="00EF557B" w:rsidRDefault="00EF557B" w:rsidP="00EF557B">
      <w:pPr>
        <w:pStyle w:val="1"/>
        <w:shd w:val="clear" w:color="auto" w:fill="FFFFFF"/>
        <w:spacing w:line="240" w:lineRule="auto"/>
        <w:jc w:val="center"/>
        <w:rPr>
          <w:rFonts w:ascii="Times New Roman" w:hAnsi="Times New Roman" w:cs="Times New Roman"/>
          <w:bCs w:val="0"/>
          <w:caps/>
          <w:color w:val="548DD4" w:themeColor="text2" w:themeTint="99"/>
          <w:spacing w:val="15"/>
          <w:sz w:val="24"/>
          <w:szCs w:val="18"/>
        </w:rPr>
      </w:pPr>
      <w:r w:rsidRPr="00EF557B">
        <w:rPr>
          <w:rFonts w:ascii="Times New Roman" w:hAnsi="Times New Roman" w:cs="Times New Roman"/>
          <w:bCs w:val="0"/>
          <w:caps/>
          <w:color w:val="548DD4" w:themeColor="text2" w:themeTint="99"/>
          <w:spacing w:val="15"/>
          <w:sz w:val="24"/>
          <w:szCs w:val="18"/>
        </w:rPr>
        <w:lastRenderedPageBreak/>
        <w:t xml:space="preserve">7 ОКТЯБРЯ 2023 ГОДА — ВСЕМИРНЫЙ ДЕНЬ </w:t>
      </w:r>
      <w:proofErr w:type="gramStart"/>
      <w:r w:rsidRPr="00EF557B">
        <w:rPr>
          <w:rFonts w:ascii="Times New Roman" w:hAnsi="Times New Roman" w:cs="Times New Roman"/>
          <w:bCs w:val="0"/>
          <w:caps/>
          <w:color w:val="548DD4" w:themeColor="text2" w:themeTint="99"/>
          <w:spacing w:val="15"/>
          <w:sz w:val="24"/>
          <w:szCs w:val="18"/>
        </w:rPr>
        <w:t>ПАЛЛИАТИВНОЙ</w:t>
      </w:r>
      <w:proofErr w:type="gramEnd"/>
      <w:r w:rsidRPr="00EF557B">
        <w:rPr>
          <w:rFonts w:ascii="Times New Roman" w:hAnsi="Times New Roman" w:cs="Times New Roman"/>
          <w:bCs w:val="0"/>
          <w:caps/>
          <w:color w:val="548DD4" w:themeColor="text2" w:themeTint="99"/>
          <w:spacing w:val="15"/>
          <w:sz w:val="24"/>
          <w:szCs w:val="18"/>
        </w:rPr>
        <w:t xml:space="preserve"> И ХОСПИСНОЙ </w:t>
      </w:r>
    </w:p>
    <w:p w:rsidR="00EF557B" w:rsidRPr="00EF557B" w:rsidRDefault="00EF557B" w:rsidP="00EF557B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Cs w:val="0"/>
          <w:caps/>
          <w:color w:val="548DD4" w:themeColor="text2" w:themeTint="99"/>
          <w:spacing w:val="15"/>
          <w:sz w:val="24"/>
          <w:szCs w:val="18"/>
        </w:rPr>
      </w:pPr>
      <w:r w:rsidRPr="00EF557B">
        <w:rPr>
          <w:rFonts w:ascii="Times New Roman" w:hAnsi="Times New Roman" w:cs="Times New Roman"/>
          <w:bCs w:val="0"/>
          <w:caps/>
          <w:color w:val="548DD4" w:themeColor="text2" w:themeTint="99"/>
          <w:spacing w:val="15"/>
          <w:sz w:val="24"/>
          <w:szCs w:val="18"/>
        </w:rPr>
        <w:t>ПОМОЩИ</w:t>
      </w:r>
    </w:p>
    <w:p w:rsidR="00EF557B" w:rsidRPr="00EF557B" w:rsidRDefault="00EF557B" w:rsidP="00EF557B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EF557B">
        <w:rPr>
          <w:b/>
          <w:bCs/>
          <w:noProof/>
          <w:color w:val="449908"/>
          <w:sz w:val="18"/>
          <w:szCs w:val="18"/>
          <w:lang w:eastAsia="ru-RU"/>
        </w:rPr>
        <w:drawing>
          <wp:inline distT="0" distB="0" distL="0" distR="0" wp14:anchorId="6B8E7051" wp14:editId="5277CBD6">
            <wp:extent cx="1959209" cy="1162050"/>
            <wp:effectExtent l="0" t="0" r="3175" b="0"/>
            <wp:docPr id="24" name="Рисунок 24" descr="http://slgigiena.by/wp-content/uploads/2023/10/izobrazhenie_2023-10-05_102011005.png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lgigiena.by/wp-content/uploads/2023/10/izobrazhenie_2023-10-05_102011005.png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clrChange>
                        <a:clrFrom>
                          <a:srgbClr val="F2F2F2"/>
                        </a:clrFrom>
                        <a:clrTo>
                          <a:srgbClr val="F2F2F2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368" cy="116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57B">
        <w:rPr>
          <w:rStyle w:val="a9"/>
          <w:color w:val="1E1E1E"/>
          <w:sz w:val="18"/>
          <w:szCs w:val="18"/>
        </w:rPr>
        <w:t>Жить без боли, страха и одиночества.</w:t>
      </w:r>
    </w:p>
    <w:p w:rsidR="00EF557B" w:rsidRPr="00EF557B" w:rsidRDefault="00EF557B" w:rsidP="00EF557B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EF557B">
        <w:rPr>
          <w:rStyle w:val="a9"/>
          <w:color w:val="1E1E1E"/>
          <w:sz w:val="18"/>
          <w:szCs w:val="18"/>
        </w:rPr>
        <w:t>По данным ВОЗ</w:t>
      </w:r>
      <w:r w:rsidRPr="00EF557B">
        <w:rPr>
          <w:color w:val="1E1E1E"/>
          <w:sz w:val="18"/>
          <w:szCs w:val="18"/>
        </w:rPr>
        <w:t>, ежегодно в палли</w:t>
      </w:r>
      <w:r w:rsidRPr="00EF557B">
        <w:rPr>
          <w:color w:val="1E1E1E"/>
          <w:sz w:val="18"/>
          <w:szCs w:val="18"/>
        </w:rPr>
        <w:t>а</w:t>
      </w:r>
      <w:r w:rsidRPr="00EF557B">
        <w:rPr>
          <w:color w:val="1E1E1E"/>
          <w:sz w:val="18"/>
          <w:szCs w:val="18"/>
        </w:rPr>
        <w:t>тивной помощи нуждаются более 56,8 миллиона человек, включая 25,7 милл</w:t>
      </w:r>
      <w:r w:rsidRPr="00EF557B">
        <w:rPr>
          <w:color w:val="1E1E1E"/>
          <w:sz w:val="18"/>
          <w:szCs w:val="18"/>
        </w:rPr>
        <w:t>и</w:t>
      </w:r>
      <w:r w:rsidRPr="00EF557B">
        <w:rPr>
          <w:color w:val="1E1E1E"/>
          <w:sz w:val="18"/>
          <w:szCs w:val="18"/>
        </w:rPr>
        <w:t>она в последний год жизни, из которых 78% живут в странах с низким и сре</w:t>
      </w:r>
      <w:r w:rsidRPr="00EF557B">
        <w:rPr>
          <w:color w:val="1E1E1E"/>
          <w:sz w:val="18"/>
          <w:szCs w:val="18"/>
        </w:rPr>
        <w:t>д</w:t>
      </w:r>
      <w:r w:rsidRPr="00EF557B">
        <w:rPr>
          <w:color w:val="1E1E1E"/>
          <w:sz w:val="18"/>
          <w:szCs w:val="18"/>
        </w:rPr>
        <w:t>ним уровнем дохода. При этом лишь один из каждых 10 человек в мире, ну</w:t>
      </w:r>
      <w:r w:rsidRPr="00EF557B">
        <w:rPr>
          <w:color w:val="1E1E1E"/>
          <w:sz w:val="18"/>
          <w:szCs w:val="18"/>
        </w:rPr>
        <w:t>ж</w:t>
      </w:r>
      <w:r w:rsidRPr="00EF557B">
        <w:rPr>
          <w:color w:val="1E1E1E"/>
          <w:sz w:val="18"/>
          <w:szCs w:val="18"/>
        </w:rPr>
        <w:t>дающихся в паллиативной помощи, получает ее. Ожидается, что к 2060 году число таких лиц увеличится почти вдвое.</w:t>
      </w:r>
    </w:p>
    <w:p w:rsidR="00EF557B" w:rsidRPr="00EF557B" w:rsidRDefault="00EF557B" w:rsidP="00EF557B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EF557B">
        <w:rPr>
          <w:color w:val="1E1E1E"/>
          <w:sz w:val="18"/>
          <w:szCs w:val="18"/>
        </w:rPr>
        <w:t xml:space="preserve">Паллиативная помощь необходима при многих заболеваниях. Большинство нуждающихся в ней взрослых страдают такими заболеваниями, как </w:t>
      </w:r>
      <w:proofErr w:type="gramStart"/>
      <w:r w:rsidRPr="00EF557B">
        <w:rPr>
          <w:color w:val="1E1E1E"/>
          <w:sz w:val="18"/>
          <w:szCs w:val="18"/>
        </w:rPr>
        <w:t>сердечно-сосудистые</w:t>
      </w:r>
      <w:proofErr w:type="gramEnd"/>
      <w:r w:rsidRPr="00EF557B">
        <w:rPr>
          <w:color w:val="1E1E1E"/>
          <w:sz w:val="18"/>
          <w:szCs w:val="18"/>
        </w:rPr>
        <w:t xml:space="preserve"> (38,5%), рак (34%), хрон</w:t>
      </w:r>
      <w:r w:rsidRPr="00EF557B">
        <w:rPr>
          <w:color w:val="1E1E1E"/>
          <w:sz w:val="18"/>
          <w:szCs w:val="18"/>
        </w:rPr>
        <w:t>и</w:t>
      </w:r>
      <w:r w:rsidRPr="00EF557B">
        <w:rPr>
          <w:color w:val="1E1E1E"/>
          <w:sz w:val="18"/>
          <w:szCs w:val="18"/>
        </w:rPr>
        <w:t>ческие респираторные заболевания (10,3%), СПИД (5,7%) и диабет (4,6%).</w:t>
      </w:r>
    </w:p>
    <w:p w:rsidR="00EF557B" w:rsidRDefault="00EF557B" w:rsidP="00EF557B">
      <w:pPr>
        <w:pStyle w:val="a7"/>
        <w:spacing w:after="300" w:line="240" w:lineRule="auto"/>
        <w:jc w:val="both"/>
        <w:rPr>
          <w:rStyle w:val="a9"/>
          <w:color w:val="1E1E1E"/>
          <w:sz w:val="18"/>
          <w:szCs w:val="18"/>
        </w:rPr>
      </w:pPr>
      <w:r w:rsidRPr="00EF557B">
        <w:rPr>
          <w:rStyle w:val="a9"/>
          <w:color w:val="1E1E1E"/>
          <w:sz w:val="18"/>
          <w:szCs w:val="18"/>
        </w:rPr>
        <w:t xml:space="preserve">Всемирный день </w:t>
      </w:r>
      <w:proofErr w:type="spellStart"/>
      <w:r w:rsidRPr="00EF557B">
        <w:rPr>
          <w:rStyle w:val="a9"/>
          <w:color w:val="1E1E1E"/>
          <w:sz w:val="18"/>
          <w:szCs w:val="18"/>
        </w:rPr>
        <w:t>хосписной</w:t>
      </w:r>
      <w:proofErr w:type="spellEnd"/>
      <w:r w:rsidRPr="00EF557B">
        <w:rPr>
          <w:rStyle w:val="a9"/>
          <w:color w:val="1E1E1E"/>
          <w:sz w:val="18"/>
          <w:szCs w:val="18"/>
        </w:rPr>
        <w:t xml:space="preserve"> и палли</w:t>
      </w:r>
      <w:r w:rsidRPr="00EF557B">
        <w:rPr>
          <w:rStyle w:val="a9"/>
          <w:color w:val="1E1E1E"/>
          <w:sz w:val="18"/>
          <w:szCs w:val="18"/>
        </w:rPr>
        <w:t>а</w:t>
      </w:r>
      <w:r w:rsidRPr="00EF557B">
        <w:rPr>
          <w:rStyle w:val="a9"/>
          <w:color w:val="1E1E1E"/>
          <w:sz w:val="18"/>
          <w:szCs w:val="18"/>
        </w:rPr>
        <w:t>тивной помощи</w:t>
      </w:r>
      <w:r w:rsidRPr="00EF557B">
        <w:rPr>
          <w:color w:val="1E1E1E"/>
          <w:sz w:val="18"/>
          <w:szCs w:val="18"/>
        </w:rPr>
        <w:t> отмечается во вторую субботу октября. В 2023 году этот день приходится на 7 октября. Инициатором его проведения является Всемирный альянс паллиативной помощи.</w:t>
      </w:r>
      <w:r w:rsidRPr="00EF557B">
        <w:rPr>
          <w:color w:val="1E1E1E"/>
          <w:sz w:val="18"/>
          <w:szCs w:val="18"/>
        </w:rPr>
        <w:br/>
        <w:t>   </w:t>
      </w:r>
      <w:r w:rsidRPr="00EF557B">
        <w:rPr>
          <w:rStyle w:val="a9"/>
          <w:color w:val="1E1E1E"/>
          <w:sz w:val="18"/>
          <w:szCs w:val="18"/>
        </w:rPr>
        <w:t>Цели</w:t>
      </w:r>
      <w:r w:rsidRPr="00EF557B">
        <w:rPr>
          <w:color w:val="1E1E1E"/>
          <w:sz w:val="18"/>
          <w:szCs w:val="18"/>
        </w:rPr>
        <w:t xml:space="preserve"> Всемирного Дня </w:t>
      </w:r>
      <w:proofErr w:type="spellStart"/>
      <w:r w:rsidRPr="00EF557B">
        <w:rPr>
          <w:color w:val="1E1E1E"/>
          <w:sz w:val="18"/>
          <w:szCs w:val="18"/>
        </w:rPr>
        <w:t>хосписной</w:t>
      </w:r>
      <w:proofErr w:type="spellEnd"/>
      <w:r w:rsidRPr="00EF557B">
        <w:rPr>
          <w:color w:val="1E1E1E"/>
          <w:sz w:val="18"/>
          <w:szCs w:val="18"/>
        </w:rPr>
        <w:t xml:space="preserve"> и паллиативной помощи заключаются:</w:t>
      </w:r>
      <w:r w:rsidRPr="00EF557B">
        <w:rPr>
          <w:color w:val="1E1E1E"/>
          <w:sz w:val="18"/>
          <w:szCs w:val="18"/>
        </w:rPr>
        <w:br/>
        <w:t>   — в повышении информированности мировой общественности о проблемах паллиативной помощи и хосписов,</w:t>
      </w:r>
      <w:r w:rsidRPr="00EF557B">
        <w:rPr>
          <w:color w:val="1E1E1E"/>
          <w:sz w:val="18"/>
          <w:szCs w:val="18"/>
        </w:rPr>
        <w:br/>
        <w:t>   — в содействии созданию условий для того, чтобы люди могли выразить свои мнения о проблеме;</w:t>
      </w:r>
      <w:r w:rsidRPr="00EF557B">
        <w:rPr>
          <w:color w:val="1E1E1E"/>
          <w:sz w:val="18"/>
          <w:szCs w:val="18"/>
        </w:rPr>
        <w:br/>
        <w:t>  — в повышении понимания медици</w:t>
      </w:r>
      <w:r w:rsidRPr="00EF557B">
        <w:rPr>
          <w:color w:val="1E1E1E"/>
          <w:sz w:val="18"/>
          <w:szCs w:val="18"/>
        </w:rPr>
        <w:t>н</w:t>
      </w:r>
      <w:r w:rsidRPr="00EF557B">
        <w:rPr>
          <w:color w:val="1E1E1E"/>
          <w:sz w:val="18"/>
          <w:szCs w:val="18"/>
        </w:rPr>
        <w:t>ских, социальных, практических и д</w:t>
      </w:r>
      <w:r w:rsidRPr="00EF557B">
        <w:rPr>
          <w:color w:val="1E1E1E"/>
          <w:sz w:val="18"/>
          <w:szCs w:val="18"/>
        </w:rPr>
        <w:t>у</w:t>
      </w:r>
      <w:r w:rsidRPr="00EF557B">
        <w:rPr>
          <w:color w:val="1E1E1E"/>
          <w:sz w:val="18"/>
          <w:szCs w:val="18"/>
        </w:rPr>
        <w:t>ховных потребностей людей, имеющих неизлечимые заболевания, и членов их семей;</w:t>
      </w:r>
      <w:r w:rsidRPr="00EF557B">
        <w:rPr>
          <w:color w:val="1E1E1E"/>
          <w:sz w:val="18"/>
          <w:szCs w:val="18"/>
        </w:rPr>
        <w:br/>
        <w:t>  — в содействии становлению и разв</w:t>
      </w:r>
      <w:r w:rsidRPr="00EF557B">
        <w:rPr>
          <w:color w:val="1E1E1E"/>
          <w:sz w:val="18"/>
          <w:szCs w:val="18"/>
        </w:rPr>
        <w:t>и</w:t>
      </w:r>
      <w:r w:rsidRPr="00EF557B">
        <w:rPr>
          <w:color w:val="1E1E1E"/>
          <w:sz w:val="18"/>
          <w:szCs w:val="18"/>
        </w:rPr>
        <w:t>тию благотворительных фондов, сп</w:t>
      </w:r>
      <w:r w:rsidRPr="00EF557B">
        <w:rPr>
          <w:color w:val="1E1E1E"/>
          <w:sz w:val="18"/>
          <w:szCs w:val="18"/>
        </w:rPr>
        <w:t>о</w:t>
      </w:r>
      <w:r w:rsidRPr="00EF557B">
        <w:rPr>
          <w:color w:val="1E1E1E"/>
          <w:sz w:val="18"/>
          <w:szCs w:val="18"/>
        </w:rPr>
        <w:t>собных поддерживать и развивать дв</w:t>
      </w:r>
      <w:r w:rsidRPr="00EF557B">
        <w:rPr>
          <w:color w:val="1E1E1E"/>
          <w:sz w:val="18"/>
          <w:szCs w:val="18"/>
        </w:rPr>
        <w:t>и</w:t>
      </w:r>
      <w:r w:rsidRPr="00EF557B">
        <w:rPr>
          <w:color w:val="1E1E1E"/>
          <w:sz w:val="18"/>
          <w:szCs w:val="18"/>
        </w:rPr>
        <w:t xml:space="preserve">жение </w:t>
      </w:r>
      <w:proofErr w:type="spellStart"/>
      <w:r w:rsidRPr="00EF557B">
        <w:rPr>
          <w:color w:val="1E1E1E"/>
          <w:sz w:val="18"/>
          <w:szCs w:val="18"/>
        </w:rPr>
        <w:t>хосписной</w:t>
      </w:r>
      <w:proofErr w:type="spellEnd"/>
      <w:r w:rsidRPr="00EF557B">
        <w:rPr>
          <w:color w:val="1E1E1E"/>
          <w:sz w:val="18"/>
          <w:szCs w:val="18"/>
        </w:rPr>
        <w:t xml:space="preserve"> и паллиативной п</w:t>
      </w:r>
      <w:r w:rsidRPr="00EF557B">
        <w:rPr>
          <w:color w:val="1E1E1E"/>
          <w:sz w:val="18"/>
          <w:szCs w:val="18"/>
        </w:rPr>
        <w:t>о</w:t>
      </w:r>
      <w:r w:rsidRPr="00EF557B">
        <w:rPr>
          <w:color w:val="1E1E1E"/>
          <w:sz w:val="18"/>
          <w:szCs w:val="18"/>
        </w:rPr>
        <w:t>мощи во всём мире.</w:t>
      </w:r>
      <w:r w:rsidRPr="00EF557B">
        <w:rPr>
          <w:color w:val="1E1E1E"/>
          <w:sz w:val="18"/>
          <w:szCs w:val="18"/>
        </w:rPr>
        <w:br/>
        <w:t>Первый хоспис в Советском Союзе был создан в Санкт-Петербурге в 1990 году.</w:t>
      </w:r>
      <w:r w:rsidRPr="00EF557B">
        <w:rPr>
          <w:color w:val="1E1E1E"/>
          <w:sz w:val="18"/>
          <w:szCs w:val="18"/>
        </w:rPr>
        <w:br/>
        <w:t>   В Беларуси первой организацией по оказанию данного вида помощи являе</w:t>
      </w:r>
      <w:r w:rsidRPr="00EF557B">
        <w:rPr>
          <w:color w:val="1E1E1E"/>
          <w:sz w:val="18"/>
          <w:szCs w:val="18"/>
        </w:rPr>
        <w:t>т</w:t>
      </w:r>
      <w:r w:rsidRPr="00EF557B">
        <w:rPr>
          <w:color w:val="1E1E1E"/>
          <w:sz w:val="18"/>
          <w:szCs w:val="18"/>
        </w:rPr>
        <w:t>ся общественная благотворительная организация «Белорусский детский хо</w:t>
      </w:r>
      <w:r w:rsidRPr="00EF557B">
        <w:rPr>
          <w:color w:val="1E1E1E"/>
          <w:sz w:val="18"/>
          <w:szCs w:val="18"/>
        </w:rPr>
        <w:t>с</w:t>
      </w:r>
      <w:r w:rsidRPr="00EF557B">
        <w:rPr>
          <w:color w:val="1E1E1E"/>
          <w:sz w:val="18"/>
          <w:szCs w:val="18"/>
        </w:rPr>
        <w:t>пис», который осуществляет свою де</w:t>
      </w:r>
      <w:r w:rsidRPr="00EF557B">
        <w:rPr>
          <w:color w:val="1E1E1E"/>
          <w:sz w:val="18"/>
          <w:szCs w:val="18"/>
        </w:rPr>
        <w:t>я</w:t>
      </w:r>
      <w:r w:rsidRPr="00EF557B">
        <w:rPr>
          <w:color w:val="1E1E1E"/>
          <w:sz w:val="18"/>
          <w:szCs w:val="18"/>
        </w:rPr>
        <w:lastRenderedPageBreak/>
        <w:t>тельность с октября 1994 года.</w:t>
      </w:r>
      <w:r w:rsidRPr="00EF557B">
        <w:rPr>
          <w:color w:val="1E1E1E"/>
          <w:sz w:val="18"/>
          <w:szCs w:val="18"/>
        </w:rPr>
        <w:br/>
        <w:t>   Как отдельную отрасль медицины Всемирная организация здравоохран</w:t>
      </w:r>
      <w:r w:rsidRPr="00EF557B">
        <w:rPr>
          <w:color w:val="1E1E1E"/>
          <w:sz w:val="18"/>
          <w:szCs w:val="18"/>
        </w:rPr>
        <w:t>е</w:t>
      </w:r>
      <w:r w:rsidRPr="00EF557B">
        <w:rPr>
          <w:color w:val="1E1E1E"/>
          <w:sz w:val="18"/>
          <w:szCs w:val="18"/>
        </w:rPr>
        <w:t>ния (ВОЗ) ввела паллиативную помощь в 1982 году. Сначала её определяли как уход за человеком в последние дни его жизни. В 2002 году ВОЗ расширила понятие паллиативной помощи. Сегодня наиболее широко применяется следу</w:t>
      </w:r>
      <w:r w:rsidRPr="00EF557B">
        <w:rPr>
          <w:color w:val="1E1E1E"/>
          <w:sz w:val="18"/>
          <w:szCs w:val="18"/>
        </w:rPr>
        <w:t>ю</w:t>
      </w:r>
      <w:r w:rsidRPr="00EF557B">
        <w:rPr>
          <w:color w:val="1E1E1E"/>
          <w:sz w:val="18"/>
          <w:szCs w:val="18"/>
        </w:rPr>
        <w:t>щее определение:</w:t>
      </w:r>
      <w:r w:rsidRPr="00EF557B">
        <w:rPr>
          <w:color w:val="1E1E1E"/>
          <w:sz w:val="18"/>
          <w:szCs w:val="18"/>
        </w:rPr>
        <w:br/>
      </w:r>
      <w:r w:rsidRPr="00EF557B">
        <w:rPr>
          <w:rStyle w:val="a9"/>
          <w:color w:val="1E1E1E"/>
          <w:sz w:val="18"/>
          <w:szCs w:val="18"/>
        </w:rPr>
        <w:t>   </w:t>
      </w:r>
      <w:proofErr w:type="gramStart"/>
      <w:r w:rsidRPr="00EF557B">
        <w:rPr>
          <w:rStyle w:val="a9"/>
          <w:color w:val="1E1E1E"/>
          <w:sz w:val="18"/>
          <w:szCs w:val="18"/>
        </w:rPr>
        <w:t>Паллиативная помощь – это ко</w:t>
      </w:r>
      <w:r w:rsidRPr="00EF557B">
        <w:rPr>
          <w:rStyle w:val="a9"/>
          <w:color w:val="1E1E1E"/>
          <w:sz w:val="18"/>
          <w:szCs w:val="18"/>
        </w:rPr>
        <w:t>м</w:t>
      </w:r>
      <w:r w:rsidRPr="00EF557B">
        <w:rPr>
          <w:rStyle w:val="a9"/>
          <w:color w:val="1E1E1E"/>
          <w:sz w:val="18"/>
          <w:szCs w:val="18"/>
        </w:rPr>
        <w:t>плексный подход, цель которого – обеспечить максимальное качество жизни пациента с неизлечимым (смертельным) заболеванием и чл</w:t>
      </w:r>
      <w:r w:rsidRPr="00EF557B">
        <w:rPr>
          <w:rStyle w:val="a9"/>
          <w:color w:val="1E1E1E"/>
          <w:sz w:val="18"/>
          <w:szCs w:val="18"/>
        </w:rPr>
        <w:t>е</w:t>
      </w:r>
      <w:r w:rsidRPr="00EF557B">
        <w:rPr>
          <w:rStyle w:val="a9"/>
          <w:color w:val="1E1E1E"/>
          <w:sz w:val="18"/>
          <w:szCs w:val="18"/>
        </w:rPr>
        <w:t>нов его семьи путём предупреждения и облегчения страданий благодаря раннему выявлению и точному ди</w:t>
      </w:r>
      <w:r w:rsidRPr="00EF557B">
        <w:rPr>
          <w:rStyle w:val="a9"/>
          <w:color w:val="1E1E1E"/>
          <w:sz w:val="18"/>
          <w:szCs w:val="18"/>
        </w:rPr>
        <w:t>а</w:t>
      </w:r>
      <w:r w:rsidRPr="00EF557B">
        <w:rPr>
          <w:rStyle w:val="a9"/>
          <w:color w:val="1E1E1E"/>
          <w:sz w:val="18"/>
          <w:szCs w:val="18"/>
        </w:rPr>
        <w:t>гностированию (оценке) возника</w:t>
      </w:r>
      <w:r w:rsidRPr="00EF557B">
        <w:rPr>
          <w:rStyle w:val="a9"/>
          <w:color w:val="1E1E1E"/>
          <w:sz w:val="18"/>
          <w:szCs w:val="18"/>
        </w:rPr>
        <w:t>ю</w:t>
      </w:r>
      <w:r w:rsidRPr="00EF557B">
        <w:rPr>
          <w:rStyle w:val="a9"/>
          <w:color w:val="1E1E1E"/>
          <w:sz w:val="18"/>
          <w:szCs w:val="18"/>
        </w:rPr>
        <w:t>щих проблем и проведения адеква</w:t>
      </w:r>
      <w:r w:rsidRPr="00EF557B">
        <w:rPr>
          <w:rStyle w:val="a9"/>
          <w:color w:val="1E1E1E"/>
          <w:sz w:val="18"/>
          <w:szCs w:val="18"/>
        </w:rPr>
        <w:t>т</w:t>
      </w:r>
      <w:r w:rsidRPr="00EF557B">
        <w:rPr>
          <w:rStyle w:val="a9"/>
          <w:color w:val="1E1E1E"/>
          <w:sz w:val="18"/>
          <w:szCs w:val="18"/>
        </w:rPr>
        <w:t>ных лечебных мероприятий (при б</w:t>
      </w:r>
      <w:r w:rsidRPr="00EF557B">
        <w:rPr>
          <w:rStyle w:val="a9"/>
          <w:color w:val="1E1E1E"/>
          <w:sz w:val="18"/>
          <w:szCs w:val="18"/>
        </w:rPr>
        <w:t>о</w:t>
      </w:r>
      <w:r w:rsidRPr="00EF557B">
        <w:rPr>
          <w:rStyle w:val="a9"/>
          <w:color w:val="1E1E1E"/>
          <w:sz w:val="18"/>
          <w:szCs w:val="18"/>
        </w:rPr>
        <w:t>левом синдроме и других нарушениях жизнедеятельности), а также пред</w:t>
      </w:r>
      <w:r w:rsidRPr="00EF557B">
        <w:rPr>
          <w:rStyle w:val="a9"/>
          <w:color w:val="1E1E1E"/>
          <w:sz w:val="18"/>
          <w:szCs w:val="18"/>
        </w:rPr>
        <w:t>о</w:t>
      </w:r>
      <w:r w:rsidRPr="00EF557B">
        <w:rPr>
          <w:rStyle w:val="a9"/>
          <w:color w:val="1E1E1E"/>
          <w:sz w:val="18"/>
          <w:szCs w:val="18"/>
        </w:rPr>
        <w:t>ставление психосоциальной и м</w:t>
      </w:r>
      <w:r w:rsidRPr="00EF557B">
        <w:rPr>
          <w:rStyle w:val="a9"/>
          <w:color w:val="1E1E1E"/>
          <w:sz w:val="18"/>
          <w:szCs w:val="18"/>
        </w:rPr>
        <w:t>о</w:t>
      </w:r>
      <w:r w:rsidRPr="00EF557B">
        <w:rPr>
          <w:rStyle w:val="a9"/>
          <w:color w:val="1E1E1E"/>
          <w:sz w:val="18"/>
          <w:szCs w:val="18"/>
        </w:rPr>
        <w:t>ральной поддержки.</w:t>
      </w:r>
      <w:proofErr w:type="gramEnd"/>
    </w:p>
    <w:p w:rsidR="00EF557B" w:rsidRPr="00EF557B" w:rsidRDefault="00EF557B" w:rsidP="00EF557B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>
        <w:rPr>
          <w:noProof/>
          <w:color w:val="1E1E1E"/>
          <w:sz w:val="18"/>
          <w:szCs w:val="18"/>
          <w:lang w:eastAsia="ru-RU"/>
        </w:rPr>
        <w:drawing>
          <wp:inline distT="0" distB="0" distL="0" distR="0">
            <wp:extent cx="1959429" cy="181013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e44f34a7c31cdb1854a9fa12e6cdd3.jpg"/>
                    <pic:cNvPicPr/>
                  </pic:nvPicPr>
                  <pic:blipFill rotWithShape="1">
                    <a:blip r:embed="rId110" cstate="print">
                      <a:clrChange>
                        <a:clrFrom>
                          <a:srgbClr val="E0EAF3"/>
                        </a:clrFrom>
                        <a:clrTo>
                          <a:srgbClr val="E0EAF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5" b="9767"/>
                    <a:stretch/>
                  </pic:blipFill>
                  <pic:spPr bwMode="auto">
                    <a:xfrm>
                      <a:off x="0" y="0"/>
                      <a:ext cx="1956835" cy="1807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557B">
        <w:rPr>
          <w:color w:val="1E1E1E"/>
          <w:sz w:val="18"/>
          <w:szCs w:val="18"/>
        </w:rPr>
        <w:br/>
      </w:r>
      <w:r w:rsidRPr="00EF557B">
        <w:rPr>
          <w:rStyle w:val="a9"/>
          <w:color w:val="1E1E1E"/>
          <w:sz w:val="18"/>
          <w:szCs w:val="18"/>
        </w:rPr>
        <w:t>  ВОЗ</w:t>
      </w:r>
      <w:r w:rsidRPr="00EF557B">
        <w:rPr>
          <w:color w:val="1E1E1E"/>
          <w:sz w:val="18"/>
          <w:szCs w:val="18"/>
        </w:rPr>
        <w:t> отдельно даёт определение па</w:t>
      </w:r>
      <w:r w:rsidRPr="00EF557B">
        <w:rPr>
          <w:color w:val="1E1E1E"/>
          <w:sz w:val="18"/>
          <w:szCs w:val="18"/>
        </w:rPr>
        <w:t>л</w:t>
      </w:r>
      <w:r w:rsidRPr="00EF557B">
        <w:rPr>
          <w:color w:val="1E1E1E"/>
          <w:sz w:val="18"/>
          <w:szCs w:val="18"/>
        </w:rPr>
        <w:t>лиативной помощи д</w:t>
      </w:r>
      <w:r w:rsidRPr="00EF557B">
        <w:rPr>
          <w:color w:val="1E1E1E"/>
          <w:sz w:val="18"/>
          <w:szCs w:val="18"/>
        </w:rPr>
        <w:t>е</w:t>
      </w:r>
      <w:r w:rsidRPr="00EF557B">
        <w:rPr>
          <w:color w:val="1E1E1E"/>
          <w:sz w:val="18"/>
          <w:szCs w:val="18"/>
        </w:rPr>
        <w:t>тям. </w:t>
      </w:r>
      <w:r w:rsidRPr="00EF557B">
        <w:rPr>
          <w:rStyle w:val="a9"/>
          <w:color w:val="1E1E1E"/>
          <w:sz w:val="18"/>
          <w:szCs w:val="18"/>
        </w:rPr>
        <w:t>Паллиативная помощь детям</w:t>
      </w:r>
      <w:r w:rsidRPr="00EF557B">
        <w:rPr>
          <w:color w:val="1E1E1E"/>
          <w:sz w:val="18"/>
          <w:szCs w:val="18"/>
        </w:rPr>
        <w:t> – это активная всесторонняя забота о ф</w:t>
      </w:r>
      <w:r w:rsidRPr="00EF557B">
        <w:rPr>
          <w:color w:val="1E1E1E"/>
          <w:sz w:val="18"/>
          <w:szCs w:val="18"/>
        </w:rPr>
        <w:t>и</w:t>
      </w:r>
      <w:r w:rsidRPr="00EF557B">
        <w:rPr>
          <w:color w:val="1E1E1E"/>
          <w:sz w:val="18"/>
          <w:szCs w:val="18"/>
        </w:rPr>
        <w:t>зическом состоянии, умственном разв</w:t>
      </w:r>
      <w:r w:rsidRPr="00EF557B">
        <w:rPr>
          <w:color w:val="1E1E1E"/>
          <w:sz w:val="18"/>
          <w:szCs w:val="18"/>
        </w:rPr>
        <w:t>и</w:t>
      </w:r>
      <w:r w:rsidRPr="00EF557B">
        <w:rPr>
          <w:color w:val="1E1E1E"/>
          <w:sz w:val="18"/>
          <w:szCs w:val="18"/>
        </w:rPr>
        <w:t>тии и душевном состоянии ребёнка, которая также предусматривает пред</w:t>
      </w:r>
      <w:r w:rsidRPr="00EF557B">
        <w:rPr>
          <w:color w:val="1E1E1E"/>
          <w:sz w:val="18"/>
          <w:szCs w:val="18"/>
        </w:rPr>
        <w:t>о</w:t>
      </w:r>
      <w:r w:rsidRPr="00EF557B">
        <w:rPr>
          <w:color w:val="1E1E1E"/>
          <w:sz w:val="18"/>
          <w:szCs w:val="18"/>
        </w:rPr>
        <w:t>ставление поддержки семье.</w:t>
      </w:r>
      <w:r w:rsidRPr="00EF557B">
        <w:rPr>
          <w:color w:val="1E1E1E"/>
          <w:sz w:val="18"/>
          <w:szCs w:val="18"/>
        </w:rPr>
        <w:br/>
        <w:t xml:space="preserve">   </w:t>
      </w:r>
      <w:proofErr w:type="gramStart"/>
      <w:r w:rsidRPr="00EF557B">
        <w:rPr>
          <w:color w:val="1E1E1E"/>
          <w:sz w:val="18"/>
          <w:szCs w:val="18"/>
        </w:rPr>
        <w:t>Впервые в республике определение паллиативной медицинской помощи законодательно закреплено в 2014 году Законом о здравоохранении, как вид медицинской помощи, оказываемой при наличии у пациента неизлечимых, огр</w:t>
      </w:r>
      <w:r w:rsidRPr="00EF557B">
        <w:rPr>
          <w:color w:val="1E1E1E"/>
          <w:sz w:val="18"/>
          <w:szCs w:val="18"/>
        </w:rPr>
        <w:t>а</w:t>
      </w:r>
      <w:r w:rsidRPr="00EF557B">
        <w:rPr>
          <w:color w:val="1E1E1E"/>
          <w:sz w:val="18"/>
          <w:szCs w:val="18"/>
        </w:rPr>
        <w:t>ничивающих продолжительность жизни заболеваний, требующих применения методов оказания медицинской помощи, направленных на избавление от боли и облегчение других проявлений забол</w:t>
      </w:r>
      <w:r w:rsidRPr="00EF557B">
        <w:rPr>
          <w:color w:val="1E1E1E"/>
          <w:sz w:val="18"/>
          <w:szCs w:val="18"/>
        </w:rPr>
        <w:t>е</w:t>
      </w:r>
      <w:r w:rsidRPr="00EF557B">
        <w:rPr>
          <w:color w:val="1E1E1E"/>
          <w:sz w:val="18"/>
          <w:szCs w:val="18"/>
        </w:rPr>
        <w:t>ваний, когда возможности иных методов оказания медицинской помощи исче</w:t>
      </w:r>
      <w:r w:rsidRPr="00EF557B">
        <w:rPr>
          <w:color w:val="1E1E1E"/>
          <w:sz w:val="18"/>
          <w:szCs w:val="18"/>
        </w:rPr>
        <w:t>р</w:t>
      </w:r>
      <w:r w:rsidRPr="00EF557B">
        <w:rPr>
          <w:color w:val="1E1E1E"/>
          <w:sz w:val="18"/>
          <w:szCs w:val="18"/>
        </w:rPr>
        <w:t>паны, в целях улучшения качества жи</w:t>
      </w:r>
      <w:r w:rsidRPr="00EF557B">
        <w:rPr>
          <w:color w:val="1E1E1E"/>
          <w:sz w:val="18"/>
          <w:szCs w:val="18"/>
        </w:rPr>
        <w:t>з</w:t>
      </w:r>
      <w:r w:rsidRPr="00EF557B">
        <w:rPr>
          <w:color w:val="1E1E1E"/>
          <w:sz w:val="18"/>
          <w:szCs w:val="18"/>
        </w:rPr>
        <w:t>ни пациента.</w:t>
      </w:r>
      <w:proofErr w:type="gramEnd"/>
      <w:r w:rsidRPr="00EF557B">
        <w:rPr>
          <w:color w:val="1E1E1E"/>
          <w:sz w:val="18"/>
          <w:szCs w:val="18"/>
        </w:rPr>
        <w:br/>
        <w:t>   Первым республиканским учрежден</w:t>
      </w:r>
      <w:r w:rsidRPr="00EF557B">
        <w:rPr>
          <w:color w:val="1E1E1E"/>
          <w:sz w:val="18"/>
          <w:szCs w:val="18"/>
        </w:rPr>
        <w:t>и</w:t>
      </w:r>
      <w:r w:rsidRPr="00EF557B">
        <w:rPr>
          <w:color w:val="1E1E1E"/>
          <w:sz w:val="18"/>
          <w:szCs w:val="18"/>
        </w:rPr>
        <w:t>ем по оказанию паллиативной медици</w:t>
      </w:r>
      <w:r w:rsidRPr="00EF557B">
        <w:rPr>
          <w:color w:val="1E1E1E"/>
          <w:sz w:val="18"/>
          <w:szCs w:val="18"/>
        </w:rPr>
        <w:t>н</w:t>
      </w:r>
      <w:r w:rsidRPr="00EF557B">
        <w:rPr>
          <w:color w:val="1E1E1E"/>
          <w:sz w:val="18"/>
          <w:szCs w:val="18"/>
        </w:rPr>
        <w:t>ской помощи стало государственное учреждение «Республиканский клин</w:t>
      </w:r>
      <w:r w:rsidRPr="00EF557B">
        <w:rPr>
          <w:color w:val="1E1E1E"/>
          <w:sz w:val="18"/>
          <w:szCs w:val="18"/>
        </w:rPr>
        <w:t>и</w:t>
      </w:r>
      <w:r w:rsidRPr="00EF557B">
        <w:rPr>
          <w:color w:val="1E1E1E"/>
          <w:sz w:val="18"/>
          <w:szCs w:val="18"/>
        </w:rPr>
        <w:t>ческий центр паллиативной медици</w:t>
      </w:r>
      <w:r w:rsidRPr="00EF557B">
        <w:rPr>
          <w:color w:val="1E1E1E"/>
          <w:sz w:val="18"/>
          <w:szCs w:val="18"/>
        </w:rPr>
        <w:t>н</w:t>
      </w:r>
      <w:r w:rsidRPr="00EF557B">
        <w:rPr>
          <w:color w:val="1E1E1E"/>
          <w:sz w:val="18"/>
          <w:szCs w:val="18"/>
        </w:rPr>
        <w:lastRenderedPageBreak/>
        <w:t>ской помощи детям», который начал свою работу с августа 2016 года.</w:t>
      </w:r>
    </w:p>
    <w:p w:rsidR="00EF557B" w:rsidRPr="00EF557B" w:rsidRDefault="00EF557B" w:rsidP="00EF557B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EF557B">
        <w:rPr>
          <w:rStyle w:val="a9"/>
          <w:color w:val="1E1E1E"/>
          <w:sz w:val="18"/>
          <w:szCs w:val="18"/>
        </w:rPr>
        <w:t> Основными принципами паллиати</w:t>
      </w:r>
      <w:r w:rsidRPr="00EF557B">
        <w:rPr>
          <w:rStyle w:val="a9"/>
          <w:color w:val="1E1E1E"/>
          <w:sz w:val="18"/>
          <w:szCs w:val="18"/>
        </w:rPr>
        <w:t>в</w:t>
      </w:r>
      <w:r w:rsidRPr="00EF557B">
        <w:rPr>
          <w:rStyle w:val="a9"/>
          <w:color w:val="1E1E1E"/>
          <w:sz w:val="18"/>
          <w:szCs w:val="18"/>
        </w:rPr>
        <w:t>ной медицинской помощи являются:</w:t>
      </w:r>
    </w:p>
    <w:p w:rsidR="00EF557B" w:rsidRPr="00EF557B" w:rsidRDefault="00EF557B" w:rsidP="00EF557B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EF557B">
        <w:rPr>
          <w:color w:val="1E1E1E"/>
          <w:sz w:val="18"/>
          <w:szCs w:val="18"/>
        </w:rPr>
        <w:t>—    доступность паллиативной мед</w:t>
      </w:r>
      <w:r w:rsidRPr="00EF557B">
        <w:rPr>
          <w:color w:val="1E1E1E"/>
          <w:sz w:val="18"/>
          <w:szCs w:val="18"/>
        </w:rPr>
        <w:t>и</w:t>
      </w:r>
      <w:r w:rsidRPr="00EF557B">
        <w:rPr>
          <w:color w:val="1E1E1E"/>
          <w:sz w:val="18"/>
          <w:szCs w:val="18"/>
        </w:rPr>
        <w:t>цинской помощи;</w:t>
      </w:r>
      <w:r w:rsidRPr="00EF557B">
        <w:rPr>
          <w:color w:val="1E1E1E"/>
          <w:sz w:val="18"/>
          <w:szCs w:val="18"/>
        </w:rPr>
        <w:br/>
        <w:t>—    непрерывность мероприятий па</w:t>
      </w:r>
      <w:r w:rsidRPr="00EF557B">
        <w:rPr>
          <w:color w:val="1E1E1E"/>
          <w:sz w:val="18"/>
          <w:szCs w:val="18"/>
        </w:rPr>
        <w:t>л</w:t>
      </w:r>
      <w:r w:rsidRPr="00EF557B">
        <w:rPr>
          <w:color w:val="1E1E1E"/>
          <w:sz w:val="18"/>
          <w:szCs w:val="18"/>
        </w:rPr>
        <w:t>лиативной медицинской помощи;</w:t>
      </w:r>
      <w:r w:rsidRPr="00EF557B">
        <w:rPr>
          <w:color w:val="1E1E1E"/>
          <w:sz w:val="18"/>
          <w:szCs w:val="18"/>
        </w:rPr>
        <w:br/>
        <w:t>   избавление от боли и облегчение др</w:t>
      </w:r>
      <w:r w:rsidRPr="00EF557B">
        <w:rPr>
          <w:color w:val="1E1E1E"/>
          <w:sz w:val="18"/>
          <w:szCs w:val="18"/>
        </w:rPr>
        <w:t>у</w:t>
      </w:r>
      <w:r w:rsidRPr="00EF557B">
        <w:rPr>
          <w:color w:val="1E1E1E"/>
          <w:sz w:val="18"/>
          <w:szCs w:val="18"/>
        </w:rPr>
        <w:t>гих проявлений заболевания;</w:t>
      </w:r>
      <w:r w:rsidRPr="00EF557B">
        <w:rPr>
          <w:color w:val="1E1E1E"/>
          <w:sz w:val="18"/>
          <w:szCs w:val="18"/>
        </w:rPr>
        <w:br/>
        <w:t>—   индивидуальный подход;</w:t>
      </w:r>
      <w:r w:rsidRPr="00EF557B">
        <w:rPr>
          <w:color w:val="1E1E1E"/>
          <w:sz w:val="18"/>
          <w:szCs w:val="18"/>
        </w:rPr>
        <w:br/>
        <w:t>—   комплексный подход.</w:t>
      </w:r>
      <w:r w:rsidRPr="00EF557B">
        <w:rPr>
          <w:color w:val="1E1E1E"/>
          <w:sz w:val="18"/>
          <w:szCs w:val="18"/>
        </w:rPr>
        <w:br/>
        <w:t>  Паллиативная медицинская помощь оказывается государственными орган</w:t>
      </w:r>
      <w:r w:rsidRPr="00EF557B">
        <w:rPr>
          <w:color w:val="1E1E1E"/>
          <w:sz w:val="18"/>
          <w:szCs w:val="18"/>
        </w:rPr>
        <w:t>и</w:t>
      </w:r>
      <w:r w:rsidRPr="00EF557B">
        <w:rPr>
          <w:color w:val="1E1E1E"/>
          <w:sz w:val="18"/>
          <w:szCs w:val="18"/>
        </w:rPr>
        <w:t>зациями здравоохранения и иными о</w:t>
      </w:r>
      <w:r w:rsidRPr="00EF557B">
        <w:rPr>
          <w:color w:val="1E1E1E"/>
          <w:sz w:val="18"/>
          <w:szCs w:val="18"/>
        </w:rPr>
        <w:t>р</w:t>
      </w:r>
      <w:r w:rsidRPr="00EF557B">
        <w:rPr>
          <w:color w:val="1E1E1E"/>
          <w:sz w:val="18"/>
          <w:szCs w:val="18"/>
        </w:rPr>
        <w:t>ганизациями:</w:t>
      </w:r>
      <w:r w:rsidRPr="00EF557B">
        <w:rPr>
          <w:color w:val="1E1E1E"/>
          <w:sz w:val="18"/>
          <w:szCs w:val="18"/>
        </w:rPr>
        <w:br/>
        <w:t>—    </w:t>
      </w:r>
      <w:r w:rsidRPr="00EF557B">
        <w:rPr>
          <w:rStyle w:val="a9"/>
          <w:color w:val="1E1E1E"/>
          <w:sz w:val="18"/>
          <w:szCs w:val="18"/>
        </w:rPr>
        <w:t>в стационарных условиях;</w:t>
      </w:r>
      <w:r w:rsidRPr="00EF557B">
        <w:rPr>
          <w:color w:val="1E1E1E"/>
          <w:sz w:val="18"/>
          <w:szCs w:val="18"/>
        </w:rPr>
        <w:br/>
        <w:t>—    </w:t>
      </w:r>
      <w:r w:rsidRPr="00EF557B">
        <w:rPr>
          <w:rStyle w:val="a9"/>
          <w:color w:val="1E1E1E"/>
          <w:sz w:val="18"/>
          <w:szCs w:val="18"/>
        </w:rPr>
        <w:t>в амбулаторных условиях</w:t>
      </w:r>
      <w:r w:rsidRPr="00EF557B">
        <w:rPr>
          <w:color w:val="1E1E1E"/>
          <w:sz w:val="18"/>
          <w:szCs w:val="18"/>
        </w:rPr>
        <w:t> – в кабинетах (центрах) паллиативной м</w:t>
      </w:r>
      <w:r w:rsidRPr="00EF557B">
        <w:rPr>
          <w:color w:val="1E1E1E"/>
          <w:sz w:val="18"/>
          <w:szCs w:val="18"/>
        </w:rPr>
        <w:t>е</w:t>
      </w:r>
      <w:r w:rsidRPr="00EF557B">
        <w:rPr>
          <w:color w:val="1E1E1E"/>
          <w:sz w:val="18"/>
          <w:szCs w:val="18"/>
        </w:rPr>
        <w:t>дицинской помощи;</w:t>
      </w:r>
      <w:r w:rsidRPr="00EF557B">
        <w:rPr>
          <w:color w:val="1E1E1E"/>
          <w:sz w:val="18"/>
          <w:szCs w:val="18"/>
        </w:rPr>
        <w:br/>
        <w:t>—    </w:t>
      </w:r>
      <w:r w:rsidRPr="00EF557B">
        <w:rPr>
          <w:rStyle w:val="a9"/>
          <w:color w:val="1E1E1E"/>
          <w:sz w:val="18"/>
          <w:szCs w:val="18"/>
        </w:rPr>
        <w:t>в условиях отделений дневного пребывания;</w:t>
      </w:r>
      <w:r w:rsidRPr="00EF557B">
        <w:rPr>
          <w:color w:val="1E1E1E"/>
          <w:sz w:val="18"/>
          <w:szCs w:val="18"/>
        </w:rPr>
        <w:br/>
        <w:t>—    </w:t>
      </w:r>
      <w:r w:rsidRPr="00EF557B">
        <w:rPr>
          <w:rStyle w:val="a9"/>
          <w:color w:val="1E1E1E"/>
          <w:sz w:val="18"/>
          <w:szCs w:val="18"/>
        </w:rPr>
        <w:t>вне организаций здравоохран</w:t>
      </w:r>
      <w:r w:rsidRPr="00EF557B">
        <w:rPr>
          <w:rStyle w:val="a9"/>
          <w:color w:val="1E1E1E"/>
          <w:sz w:val="18"/>
          <w:szCs w:val="18"/>
        </w:rPr>
        <w:t>е</w:t>
      </w:r>
      <w:r w:rsidRPr="00EF557B">
        <w:rPr>
          <w:rStyle w:val="a9"/>
          <w:color w:val="1E1E1E"/>
          <w:sz w:val="18"/>
          <w:szCs w:val="18"/>
        </w:rPr>
        <w:t>ния</w:t>
      </w:r>
      <w:r w:rsidRPr="00EF557B">
        <w:rPr>
          <w:color w:val="1E1E1E"/>
          <w:sz w:val="18"/>
          <w:szCs w:val="18"/>
        </w:rPr>
        <w:t> – выездной патронажной службой паллиативной медицинской помощи кабинета (центра) паллиативной мед</w:t>
      </w:r>
      <w:r w:rsidRPr="00EF557B">
        <w:rPr>
          <w:color w:val="1E1E1E"/>
          <w:sz w:val="18"/>
          <w:szCs w:val="18"/>
        </w:rPr>
        <w:t>и</w:t>
      </w:r>
      <w:r w:rsidRPr="00EF557B">
        <w:rPr>
          <w:color w:val="1E1E1E"/>
          <w:sz w:val="18"/>
          <w:szCs w:val="18"/>
        </w:rPr>
        <w:t>цинской помощи.</w:t>
      </w:r>
      <w:r w:rsidRPr="00EF557B">
        <w:rPr>
          <w:color w:val="1E1E1E"/>
          <w:sz w:val="18"/>
          <w:szCs w:val="18"/>
        </w:rPr>
        <w:br/>
        <w:t xml:space="preserve">   Настоящая </w:t>
      </w:r>
      <w:proofErr w:type="spellStart"/>
      <w:r w:rsidRPr="00EF557B">
        <w:rPr>
          <w:color w:val="1E1E1E"/>
          <w:sz w:val="18"/>
          <w:szCs w:val="18"/>
        </w:rPr>
        <w:t>хосписная</w:t>
      </w:r>
      <w:proofErr w:type="spellEnd"/>
      <w:r w:rsidRPr="00EF557B">
        <w:rPr>
          <w:color w:val="1E1E1E"/>
          <w:sz w:val="18"/>
          <w:szCs w:val="18"/>
        </w:rPr>
        <w:t xml:space="preserve"> и паллиативная помощь призвана удовлетворить физ</w:t>
      </w:r>
      <w:r w:rsidRPr="00EF557B">
        <w:rPr>
          <w:color w:val="1E1E1E"/>
          <w:sz w:val="18"/>
          <w:szCs w:val="18"/>
        </w:rPr>
        <w:t>и</w:t>
      </w:r>
      <w:r w:rsidRPr="00EF557B">
        <w:rPr>
          <w:color w:val="1E1E1E"/>
          <w:sz w:val="18"/>
          <w:szCs w:val="18"/>
        </w:rPr>
        <w:t>ческие и духовные потребности больн</w:t>
      </w:r>
      <w:r w:rsidRPr="00EF557B">
        <w:rPr>
          <w:color w:val="1E1E1E"/>
          <w:sz w:val="18"/>
          <w:szCs w:val="18"/>
        </w:rPr>
        <w:t>о</w:t>
      </w:r>
      <w:r w:rsidRPr="00EF557B">
        <w:rPr>
          <w:color w:val="1E1E1E"/>
          <w:sz w:val="18"/>
          <w:szCs w:val="18"/>
        </w:rPr>
        <w:t>го, она даёт возможность тяжелобол</w:t>
      </w:r>
      <w:r w:rsidRPr="00EF557B">
        <w:rPr>
          <w:color w:val="1E1E1E"/>
          <w:sz w:val="18"/>
          <w:szCs w:val="18"/>
        </w:rPr>
        <w:t>ь</w:t>
      </w:r>
      <w:r w:rsidRPr="00EF557B">
        <w:rPr>
          <w:color w:val="1E1E1E"/>
          <w:sz w:val="18"/>
          <w:szCs w:val="18"/>
        </w:rPr>
        <w:t>ным людям жить без боли, страха и одиночества.</w:t>
      </w:r>
    </w:p>
    <w:p w:rsidR="00EF557B" w:rsidRDefault="00EF557B" w:rsidP="00EF557B">
      <w:pPr>
        <w:pStyle w:val="a8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proofErr w:type="spellStart"/>
      <w:r>
        <w:rPr>
          <w:rFonts w:ascii="Times New Roman" w:hAnsi="Times New Roman" w:cs="Times New Roman"/>
          <w:b/>
          <w:i/>
          <w:sz w:val="18"/>
          <w:szCs w:val="18"/>
        </w:rPr>
        <w:t>Басолыго</w:t>
      </w:r>
      <w:proofErr w:type="spellEnd"/>
      <w:r>
        <w:rPr>
          <w:rFonts w:ascii="Times New Roman" w:hAnsi="Times New Roman" w:cs="Times New Roman"/>
          <w:b/>
          <w:i/>
          <w:sz w:val="18"/>
          <w:szCs w:val="18"/>
        </w:rPr>
        <w:t xml:space="preserve"> С.Г.</w:t>
      </w:r>
    </w:p>
    <w:p w:rsidR="00EF557B" w:rsidRDefault="00EF557B" w:rsidP="00EF557B">
      <w:pPr>
        <w:pStyle w:val="a8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proofErr w:type="spellStart"/>
      <w:r>
        <w:rPr>
          <w:rFonts w:ascii="Times New Roman" w:hAnsi="Times New Roman" w:cs="Times New Roman"/>
          <w:b/>
          <w:i/>
          <w:sz w:val="18"/>
          <w:szCs w:val="18"/>
        </w:rPr>
        <w:t>Зав</w:t>
      </w:r>
      <w:proofErr w:type="gramStart"/>
      <w:r>
        <w:rPr>
          <w:rFonts w:ascii="Times New Roman" w:hAnsi="Times New Roman" w:cs="Times New Roman"/>
          <w:b/>
          <w:i/>
          <w:sz w:val="18"/>
          <w:szCs w:val="18"/>
        </w:rPr>
        <w:t>.О</w:t>
      </w:r>
      <w:proofErr w:type="gramEnd"/>
      <w:r>
        <w:rPr>
          <w:rFonts w:ascii="Times New Roman" w:hAnsi="Times New Roman" w:cs="Times New Roman"/>
          <w:b/>
          <w:i/>
          <w:sz w:val="18"/>
          <w:szCs w:val="18"/>
        </w:rPr>
        <w:t>ОЗ</w:t>
      </w:r>
      <w:proofErr w:type="spellEnd"/>
      <w:r>
        <w:rPr>
          <w:rFonts w:ascii="Times New Roman" w:hAnsi="Times New Roman" w:cs="Times New Roman"/>
          <w:b/>
          <w:i/>
          <w:sz w:val="18"/>
          <w:szCs w:val="18"/>
        </w:rPr>
        <w:t xml:space="preserve"> и СГМ</w:t>
      </w:r>
    </w:p>
    <w:p w:rsidR="00EF557B" w:rsidRDefault="00EF557B" w:rsidP="00EF557B">
      <w:pPr>
        <w:pStyle w:val="a8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EF557B" w:rsidRDefault="00EF557B" w:rsidP="00EF557B">
      <w:pPr>
        <w:pStyle w:val="a8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EF557B" w:rsidRDefault="00EF557B" w:rsidP="00EF557B">
      <w:pPr>
        <w:pStyle w:val="a8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EF557B" w:rsidRDefault="00EF557B" w:rsidP="00EF557B">
      <w:pPr>
        <w:pStyle w:val="a8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EF557B" w:rsidRDefault="00EF557B" w:rsidP="00EF557B">
      <w:pPr>
        <w:pStyle w:val="a8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EF557B" w:rsidRDefault="00EF557B" w:rsidP="00EF557B">
      <w:r>
        <w:br w:type="page"/>
      </w:r>
    </w:p>
    <w:p w:rsidR="00EF557B" w:rsidRPr="00EF557B" w:rsidRDefault="0019193A" w:rsidP="0019193A">
      <w:pPr>
        <w:pStyle w:val="1"/>
        <w:shd w:val="clear" w:color="auto" w:fill="FFFFFF"/>
        <w:spacing w:line="240" w:lineRule="auto"/>
        <w:jc w:val="center"/>
        <w:rPr>
          <w:rFonts w:ascii="Times New Roman" w:hAnsi="Times New Roman" w:cs="Times New Roman"/>
          <w:b w:val="0"/>
          <w:bCs w:val="0"/>
          <w:caps/>
          <w:color w:val="3A8503"/>
          <w:spacing w:val="15"/>
          <w:sz w:val="18"/>
          <w:szCs w:val="18"/>
        </w:rPr>
      </w:pPr>
      <w:r w:rsidRPr="0019193A">
        <w:rPr>
          <w:rFonts w:ascii="Times New Roman" w:hAnsi="Times New Roman" w:cs="Times New Roman"/>
          <w:noProof/>
          <w:color w:val="449908"/>
          <w:sz w:val="24"/>
          <w:szCs w:val="18"/>
          <w:lang w:eastAsia="ru-RU"/>
        </w:rPr>
        <w:lastRenderedPageBreak/>
        <w:drawing>
          <wp:anchor distT="0" distB="0" distL="114300" distR="114300" simplePos="0" relativeHeight="251733503" behindDoc="1" locked="0" layoutInCell="1" allowOverlap="1" wp14:anchorId="360E6285" wp14:editId="60E64A2D">
            <wp:simplePos x="0" y="0"/>
            <wp:positionH relativeFrom="column">
              <wp:posOffset>3714115</wp:posOffset>
            </wp:positionH>
            <wp:positionV relativeFrom="paragraph">
              <wp:posOffset>-67945</wp:posOffset>
            </wp:positionV>
            <wp:extent cx="1585595" cy="2119630"/>
            <wp:effectExtent l="0" t="0" r="0" b="0"/>
            <wp:wrapThrough wrapText="bothSides">
              <wp:wrapPolygon edited="0">
                <wp:start x="0" y="0"/>
                <wp:lineTo x="0" y="21354"/>
                <wp:lineTo x="21280" y="21354"/>
                <wp:lineTo x="21280" y="0"/>
                <wp:lineTo x="0" y="0"/>
              </wp:wrapPolygon>
            </wp:wrapThrough>
            <wp:docPr id="295" name="Рисунок 295" descr="http://slgigiena.by/wp-content/uploads/2023/10/img_20231018_112050.jpg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lgigiena.by/wp-content/uploads/2023/10/img_20231018_112050.jpg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193A">
        <w:rPr>
          <w:rFonts w:ascii="Times New Roman" w:hAnsi="Times New Roman" w:cs="Times New Roman"/>
          <w:noProof/>
          <w:color w:val="449908"/>
          <w:sz w:val="24"/>
          <w:szCs w:val="18"/>
          <w:lang w:eastAsia="ru-RU"/>
        </w:rPr>
        <w:drawing>
          <wp:anchor distT="0" distB="0" distL="114300" distR="114300" simplePos="0" relativeHeight="251732479" behindDoc="1" locked="0" layoutInCell="1" allowOverlap="1" wp14:anchorId="09E1E9C9" wp14:editId="3AD26F8E">
            <wp:simplePos x="0" y="0"/>
            <wp:positionH relativeFrom="column">
              <wp:posOffset>5296535</wp:posOffset>
            </wp:positionH>
            <wp:positionV relativeFrom="paragraph">
              <wp:posOffset>-67310</wp:posOffset>
            </wp:positionV>
            <wp:extent cx="1588770" cy="2117725"/>
            <wp:effectExtent l="0" t="0" r="0" b="0"/>
            <wp:wrapThrough wrapText="bothSides">
              <wp:wrapPolygon edited="0">
                <wp:start x="0" y="0"/>
                <wp:lineTo x="0" y="21373"/>
                <wp:lineTo x="21237" y="21373"/>
                <wp:lineTo x="21237" y="0"/>
                <wp:lineTo x="0" y="0"/>
              </wp:wrapPolygon>
            </wp:wrapThrough>
            <wp:docPr id="301" name="Рисунок 301" descr="http://slgigiena.by/wp-content/uploads/2023/10/img_20231018_112014-scaled.jpg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lgigiena.by/wp-content/uploads/2023/10/img_20231018_112014-scaled.jpg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193A">
        <w:rPr>
          <w:rFonts w:ascii="Times New Roman" w:hAnsi="Times New Roman" w:cs="Times New Roman"/>
          <w:noProof/>
          <w:color w:val="449908"/>
          <w:sz w:val="24"/>
          <w:szCs w:val="18"/>
          <w:lang w:eastAsia="ru-RU"/>
        </w:rPr>
        <w:drawing>
          <wp:anchor distT="0" distB="0" distL="114300" distR="114300" simplePos="0" relativeHeight="251730431" behindDoc="1" locked="0" layoutInCell="1" allowOverlap="1" wp14:anchorId="5E0B6DBA" wp14:editId="777D7134">
            <wp:simplePos x="0" y="0"/>
            <wp:positionH relativeFrom="column">
              <wp:posOffset>2127885</wp:posOffset>
            </wp:positionH>
            <wp:positionV relativeFrom="paragraph">
              <wp:posOffset>-57785</wp:posOffset>
            </wp:positionV>
            <wp:extent cx="1582420" cy="2117725"/>
            <wp:effectExtent l="0" t="0" r="0" b="0"/>
            <wp:wrapThrough wrapText="bothSides">
              <wp:wrapPolygon edited="0">
                <wp:start x="0" y="0"/>
                <wp:lineTo x="0" y="21373"/>
                <wp:lineTo x="21323" y="21373"/>
                <wp:lineTo x="21323" y="0"/>
                <wp:lineTo x="0" y="0"/>
              </wp:wrapPolygon>
            </wp:wrapThrough>
            <wp:docPr id="318" name="Рисунок 318" descr="http://slgigiena.by/wp-content/uploads/2023/10/img_20231018_111740-scaled.jpg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lgigiena.by/wp-content/uploads/2023/10/img_20231018_111740-scaled.jpg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57B" w:rsidRPr="0019193A">
        <w:rPr>
          <w:rFonts w:ascii="Times New Roman" w:hAnsi="Times New Roman" w:cs="Times New Roman"/>
          <w:bCs w:val="0"/>
          <w:caps/>
          <w:color w:val="3A8503"/>
          <w:spacing w:val="15"/>
          <w:sz w:val="24"/>
          <w:szCs w:val="18"/>
        </w:rPr>
        <w:t>«ЗА ЗДОРОВЫЙ ОБРАЗ ЖИЗНИ</w:t>
      </w:r>
      <w:r w:rsidR="00EF557B" w:rsidRPr="00EF557B">
        <w:rPr>
          <w:rFonts w:ascii="Times New Roman" w:hAnsi="Times New Roman" w:cs="Times New Roman"/>
          <w:b w:val="0"/>
          <w:bCs w:val="0"/>
          <w:caps/>
          <w:color w:val="3A8503"/>
          <w:spacing w:val="15"/>
          <w:sz w:val="18"/>
          <w:szCs w:val="18"/>
        </w:rPr>
        <w:t>»</w:t>
      </w:r>
    </w:p>
    <w:p w:rsidR="00EF557B" w:rsidRPr="00EF557B" w:rsidRDefault="00EF557B" w:rsidP="00EF557B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EF557B">
        <w:rPr>
          <w:rStyle w:val="a9"/>
          <w:color w:val="1E1E1E"/>
          <w:sz w:val="18"/>
          <w:szCs w:val="18"/>
        </w:rPr>
        <w:t>18.10.2023</w:t>
      </w:r>
      <w:r w:rsidRPr="00EF557B">
        <w:rPr>
          <w:color w:val="1E1E1E"/>
          <w:sz w:val="18"/>
          <w:szCs w:val="18"/>
        </w:rPr>
        <w:t> Специалистами отделения общественного здоровья ГУ «Слуцкий зональный центр гигиены и эпидеми</w:t>
      </w:r>
      <w:r w:rsidRPr="00EF557B">
        <w:rPr>
          <w:color w:val="1E1E1E"/>
          <w:sz w:val="18"/>
          <w:szCs w:val="18"/>
        </w:rPr>
        <w:t>о</w:t>
      </w:r>
      <w:r w:rsidRPr="00EF557B">
        <w:rPr>
          <w:color w:val="1E1E1E"/>
          <w:sz w:val="18"/>
          <w:szCs w:val="18"/>
        </w:rPr>
        <w:t>логии» проведена информационно – просветительная акция «</w:t>
      </w:r>
      <w:r w:rsidRPr="00EF557B">
        <w:rPr>
          <w:rStyle w:val="a9"/>
          <w:color w:val="1E1E1E"/>
          <w:sz w:val="18"/>
          <w:szCs w:val="18"/>
        </w:rPr>
        <w:t>За здоровый образ жизни</w:t>
      </w:r>
      <w:r w:rsidRPr="00EF557B">
        <w:rPr>
          <w:color w:val="1E1E1E"/>
          <w:sz w:val="18"/>
          <w:szCs w:val="18"/>
        </w:rPr>
        <w:t>» в кафе </w:t>
      </w:r>
      <w:r w:rsidRPr="00EF557B">
        <w:rPr>
          <w:rStyle w:val="a9"/>
          <w:color w:val="1E1E1E"/>
          <w:sz w:val="18"/>
          <w:szCs w:val="18"/>
        </w:rPr>
        <w:t>«БЛИНО» (г. Слуцк, ул. Комсомольская).</w:t>
      </w:r>
    </w:p>
    <w:p w:rsidR="00EF557B" w:rsidRPr="00EF557B" w:rsidRDefault="00EF557B" w:rsidP="00EF557B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EF557B">
        <w:rPr>
          <w:color w:val="1E1E1E"/>
          <w:sz w:val="18"/>
          <w:szCs w:val="18"/>
        </w:rPr>
        <w:t>  В ходе мероприятия проведены беседы (консультации) с работниками (посет</w:t>
      </w:r>
      <w:r w:rsidRPr="00EF557B">
        <w:rPr>
          <w:color w:val="1E1E1E"/>
          <w:sz w:val="18"/>
          <w:szCs w:val="18"/>
        </w:rPr>
        <w:t>и</w:t>
      </w:r>
      <w:r w:rsidRPr="00EF557B">
        <w:rPr>
          <w:color w:val="1E1E1E"/>
          <w:sz w:val="18"/>
          <w:szCs w:val="18"/>
        </w:rPr>
        <w:t>телями) на следующие темы:</w:t>
      </w:r>
    </w:p>
    <w:p w:rsidR="00EF557B" w:rsidRPr="00EF557B" w:rsidRDefault="0019193A" w:rsidP="0019193A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EF557B">
        <w:rPr>
          <w:noProof/>
          <w:color w:val="449908"/>
          <w:sz w:val="18"/>
          <w:szCs w:val="18"/>
          <w:lang w:eastAsia="ru-RU"/>
        </w:rPr>
        <w:drawing>
          <wp:anchor distT="0" distB="0" distL="114300" distR="114300" simplePos="0" relativeHeight="251735551" behindDoc="1" locked="0" layoutInCell="1" allowOverlap="1" wp14:anchorId="264563E7" wp14:editId="4F165F05">
            <wp:simplePos x="0" y="0"/>
            <wp:positionH relativeFrom="column">
              <wp:posOffset>2118360</wp:posOffset>
            </wp:positionH>
            <wp:positionV relativeFrom="paragraph">
              <wp:posOffset>13970</wp:posOffset>
            </wp:positionV>
            <wp:extent cx="1633855" cy="2183130"/>
            <wp:effectExtent l="0" t="0" r="4445" b="7620"/>
            <wp:wrapThrough wrapText="bothSides">
              <wp:wrapPolygon edited="0">
                <wp:start x="0" y="0"/>
                <wp:lineTo x="0" y="21487"/>
                <wp:lineTo x="21407" y="21487"/>
                <wp:lineTo x="21407" y="0"/>
                <wp:lineTo x="0" y="0"/>
              </wp:wrapPolygon>
            </wp:wrapThrough>
            <wp:docPr id="26" name="Рисунок 26" descr="http://slgigiena.by/wp-content/uploads/2023/10/img_20231018_113727-scaled.jpg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lgigiena.by/wp-content/uploads/2023/10/img_20231018_113727-scaled.jpg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57B">
        <w:rPr>
          <w:noProof/>
          <w:color w:val="449908"/>
          <w:sz w:val="18"/>
          <w:szCs w:val="18"/>
          <w:lang w:eastAsia="ru-RU"/>
        </w:rPr>
        <w:drawing>
          <wp:anchor distT="0" distB="0" distL="114300" distR="114300" simplePos="0" relativeHeight="251729407" behindDoc="1" locked="0" layoutInCell="1" allowOverlap="1" wp14:anchorId="1522BE91" wp14:editId="70F58455">
            <wp:simplePos x="0" y="0"/>
            <wp:positionH relativeFrom="column">
              <wp:posOffset>5309235</wp:posOffset>
            </wp:positionH>
            <wp:positionV relativeFrom="paragraph">
              <wp:posOffset>9525</wp:posOffset>
            </wp:positionV>
            <wp:extent cx="1590675" cy="2127250"/>
            <wp:effectExtent l="0" t="0" r="9525" b="6350"/>
            <wp:wrapThrough wrapText="bothSides">
              <wp:wrapPolygon edited="0">
                <wp:start x="0" y="0"/>
                <wp:lineTo x="0" y="21471"/>
                <wp:lineTo x="21471" y="21471"/>
                <wp:lineTo x="21471" y="0"/>
                <wp:lineTo x="0" y="0"/>
              </wp:wrapPolygon>
            </wp:wrapThrough>
            <wp:docPr id="304" name="Рисунок 304" descr="http://slgigiena.by/wp-content/uploads/2023/10/img_20231018_111912-scaled.jpg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lgigiena.by/wp-content/uploads/2023/10/img_20231018_111912-scaled.jpg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57B">
        <w:rPr>
          <w:noProof/>
          <w:color w:val="449908"/>
          <w:sz w:val="18"/>
          <w:szCs w:val="18"/>
          <w:lang w:eastAsia="ru-RU"/>
        </w:rPr>
        <w:drawing>
          <wp:anchor distT="0" distB="0" distL="114300" distR="114300" simplePos="0" relativeHeight="251737599" behindDoc="1" locked="0" layoutInCell="1" allowOverlap="1" wp14:anchorId="15E2B1E9" wp14:editId="34CFE307">
            <wp:simplePos x="0" y="0"/>
            <wp:positionH relativeFrom="column">
              <wp:posOffset>3713480</wp:posOffset>
            </wp:positionH>
            <wp:positionV relativeFrom="paragraph">
              <wp:posOffset>8890</wp:posOffset>
            </wp:positionV>
            <wp:extent cx="1642110" cy="2191385"/>
            <wp:effectExtent l="0" t="0" r="0" b="0"/>
            <wp:wrapThrough wrapText="bothSides">
              <wp:wrapPolygon edited="0">
                <wp:start x="0" y="0"/>
                <wp:lineTo x="0" y="21406"/>
                <wp:lineTo x="21299" y="21406"/>
                <wp:lineTo x="21299" y="0"/>
                <wp:lineTo x="0" y="0"/>
              </wp:wrapPolygon>
            </wp:wrapThrough>
            <wp:docPr id="314" name="Рисунок 314" descr="http://slgigiena.by/wp-content/uploads/2023/10/img_20231018_111744-scaled.jpg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lgigiena.by/wp-content/uploads/2023/10/img_20231018_111744-scaled.jpg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57B" w:rsidRPr="00EF557B">
        <w:rPr>
          <w:color w:val="1E1E1E"/>
          <w:sz w:val="18"/>
          <w:szCs w:val="18"/>
        </w:rPr>
        <w:t> — о профилактике вредных привычек (курение, злоупотреблении алкоголя и др.);</w:t>
      </w:r>
    </w:p>
    <w:p w:rsidR="00EF557B" w:rsidRPr="00EF557B" w:rsidRDefault="00EF557B" w:rsidP="0019193A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EF557B">
        <w:rPr>
          <w:color w:val="1E1E1E"/>
          <w:sz w:val="18"/>
          <w:szCs w:val="18"/>
        </w:rPr>
        <w:t>— о принципах здорового питания;</w:t>
      </w:r>
    </w:p>
    <w:p w:rsidR="00EF557B" w:rsidRPr="00EF557B" w:rsidRDefault="00EF557B" w:rsidP="0019193A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EF557B">
        <w:rPr>
          <w:color w:val="1E1E1E"/>
          <w:sz w:val="18"/>
          <w:szCs w:val="18"/>
        </w:rPr>
        <w:t>— о профилактическом проекте «Город Слуцк – здоровый город»;</w:t>
      </w:r>
    </w:p>
    <w:p w:rsidR="00EF557B" w:rsidRPr="00EF557B" w:rsidRDefault="00EF557B" w:rsidP="00EF557B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EF557B">
        <w:rPr>
          <w:color w:val="1E1E1E"/>
          <w:sz w:val="18"/>
          <w:szCs w:val="18"/>
        </w:rPr>
        <w:t>— о родительской неделе (с 14 по 21 октября).</w:t>
      </w:r>
    </w:p>
    <w:p w:rsidR="00EF557B" w:rsidRPr="00EF557B" w:rsidRDefault="00EF557B" w:rsidP="00EF557B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EF557B">
        <w:rPr>
          <w:color w:val="1E1E1E"/>
          <w:sz w:val="18"/>
          <w:szCs w:val="18"/>
        </w:rPr>
        <w:t>   Предложен комплекс тематические видеоматериалы по профилактике б</w:t>
      </w:r>
      <w:r w:rsidRPr="00EF557B">
        <w:rPr>
          <w:color w:val="1E1E1E"/>
          <w:sz w:val="18"/>
          <w:szCs w:val="18"/>
        </w:rPr>
        <w:t>о</w:t>
      </w:r>
      <w:r w:rsidRPr="00EF557B">
        <w:rPr>
          <w:color w:val="1E1E1E"/>
          <w:sz w:val="18"/>
          <w:szCs w:val="18"/>
        </w:rPr>
        <w:t>лезней и вредных привычек для демо</w:t>
      </w:r>
      <w:r w:rsidRPr="00EF557B">
        <w:rPr>
          <w:color w:val="1E1E1E"/>
          <w:sz w:val="18"/>
          <w:szCs w:val="18"/>
        </w:rPr>
        <w:t>н</w:t>
      </w:r>
      <w:r w:rsidRPr="00EF557B">
        <w:rPr>
          <w:color w:val="1E1E1E"/>
          <w:sz w:val="18"/>
          <w:szCs w:val="18"/>
        </w:rPr>
        <w:t>страции на видеомониторе кафе.</w:t>
      </w:r>
    </w:p>
    <w:p w:rsidR="00EF557B" w:rsidRPr="00EF557B" w:rsidRDefault="0019193A" w:rsidP="00EF557B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EF557B">
        <w:rPr>
          <w:noProof/>
          <w:color w:val="449908"/>
          <w:sz w:val="18"/>
          <w:szCs w:val="18"/>
          <w:lang w:eastAsia="ru-RU"/>
        </w:rPr>
        <w:drawing>
          <wp:anchor distT="0" distB="0" distL="114300" distR="114300" simplePos="0" relativeHeight="251736575" behindDoc="1" locked="0" layoutInCell="1" allowOverlap="1" wp14:anchorId="2752AC8A" wp14:editId="29B1E7E0">
            <wp:simplePos x="0" y="0"/>
            <wp:positionH relativeFrom="column">
              <wp:posOffset>5241925</wp:posOffset>
            </wp:positionH>
            <wp:positionV relativeFrom="paragraph">
              <wp:posOffset>173355</wp:posOffset>
            </wp:positionV>
            <wp:extent cx="1662430" cy="2220595"/>
            <wp:effectExtent l="0" t="0" r="0" b="8255"/>
            <wp:wrapThrough wrapText="bothSides">
              <wp:wrapPolygon edited="0">
                <wp:start x="0" y="0"/>
                <wp:lineTo x="0" y="21495"/>
                <wp:lineTo x="21286" y="21495"/>
                <wp:lineTo x="21286" y="0"/>
                <wp:lineTo x="0" y="0"/>
              </wp:wrapPolygon>
            </wp:wrapThrough>
            <wp:docPr id="302" name="Рисунок 302" descr="http://slgigiena.by/wp-content/uploads/2023/10/img_20231018_111932-scaled.jpg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lgigiena.by/wp-content/uploads/2023/10/img_20231018_111932-scaled.jpg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57B">
        <w:rPr>
          <w:noProof/>
          <w:color w:val="449908"/>
          <w:sz w:val="18"/>
          <w:szCs w:val="18"/>
          <w:lang w:eastAsia="ru-RU"/>
        </w:rPr>
        <w:drawing>
          <wp:anchor distT="0" distB="0" distL="114300" distR="114300" simplePos="0" relativeHeight="251731455" behindDoc="1" locked="0" layoutInCell="1" allowOverlap="1" wp14:anchorId="5346EDDF" wp14:editId="63205BAD">
            <wp:simplePos x="0" y="0"/>
            <wp:positionH relativeFrom="column">
              <wp:posOffset>2139950</wp:posOffset>
            </wp:positionH>
            <wp:positionV relativeFrom="paragraph">
              <wp:posOffset>240665</wp:posOffset>
            </wp:positionV>
            <wp:extent cx="1585595" cy="2121535"/>
            <wp:effectExtent l="0" t="0" r="0" b="0"/>
            <wp:wrapThrough wrapText="bothSides">
              <wp:wrapPolygon edited="0">
                <wp:start x="0" y="0"/>
                <wp:lineTo x="0" y="21335"/>
                <wp:lineTo x="21280" y="21335"/>
                <wp:lineTo x="21280" y="0"/>
                <wp:lineTo x="0" y="0"/>
              </wp:wrapPolygon>
            </wp:wrapThrough>
            <wp:docPr id="311" name="Рисунок 311" descr="http://slgigiena.by/wp-content/uploads/2023/10/img_20231018_111820-scaled.jpg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lgigiena.by/wp-content/uploads/2023/10/img_20231018_111820-scaled.jpg">
                      <a:hlinkClick r:id="rId1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57B">
        <w:rPr>
          <w:noProof/>
          <w:color w:val="449908"/>
          <w:sz w:val="18"/>
          <w:szCs w:val="18"/>
          <w:lang w:eastAsia="ru-RU"/>
        </w:rPr>
        <w:drawing>
          <wp:anchor distT="0" distB="0" distL="114300" distR="114300" simplePos="0" relativeHeight="251734527" behindDoc="1" locked="0" layoutInCell="1" allowOverlap="1" wp14:anchorId="50608CB8" wp14:editId="23035E57">
            <wp:simplePos x="0" y="0"/>
            <wp:positionH relativeFrom="column">
              <wp:posOffset>3723640</wp:posOffset>
            </wp:positionH>
            <wp:positionV relativeFrom="paragraph">
              <wp:posOffset>240665</wp:posOffset>
            </wp:positionV>
            <wp:extent cx="1585595" cy="2118360"/>
            <wp:effectExtent l="0" t="0" r="0" b="0"/>
            <wp:wrapThrough wrapText="bothSides">
              <wp:wrapPolygon edited="0">
                <wp:start x="0" y="0"/>
                <wp:lineTo x="0" y="21367"/>
                <wp:lineTo x="21280" y="21367"/>
                <wp:lineTo x="21280" y="0"/>
                <wp:lineTo x="0" y="0"/>
              </wp:wrapPolygon>
            </wp:wrapThrough>
            <wp:docPr id="29" name="Рисунок 29" descr="http://slgigiena.by/wp-content/uploads/2023/10/img_20231018_112214.jpg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lgigiena.by/wp-content/uploads/2023/10/img_20231018_112214.jpg">
                      <a:hlinkClick r:id="rId1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57B" w:rsidRPr="00EF557B">
        <w:rPr>
          <w:color w:val="1E1E1E"/>
          <w:sz w:val="18"/>
          <w:szCs w:val="18"/>
        </w:rPr>
        <w:t>   Раздавались Информационно-образовательных материалы (ИОМ), всего 10 наименований — 250 штук (листовки, буклеты). При приеме зак</w:t>
      </w:r>
      <w:r w:rsidR="00EF557B" w:rsidRPr="00EF557B">
        <w:rPr>
          <w:color w:val="1E1E1E"/>
          <w:sz w:val="18"/>
          <w:szCs w:val="18"/>
        </w:rPr>
        <w:t>а</w:t>
      </w:r>
      <w:r w:rsidR="00EF557B" w:rsidRPr="00EF557B">
        <w:rPr>
          <w:color w:val="1E1E1E"/>
          <w:sz w:val="18"/>
          <w:szCs w:val="18"/>
        </w:rPr>
        <w:t>зов в кафе, вместе с чеком предлагались ОИМ, и при выдаче заказов на вынос прилагались ОИМ. </w:t>
      </w:r>
    </w:p>
    <w:p w:rsidR="00EF557B" w:rsidRPr="00EF557B" w:rsidRDefault="00EF557B" w:rsidP="00EF557B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EF557B">
        <w:rPr>
          <w:color w:val="1E1E1E"/>
          <w:sz w:val="18"/>
          <w:szCs w:val="18"/>
        </w:rPr>
        <w:t> </w:t>
      </w:r>
      <w:r w:rsidRPr="00EF557B">
        <w:rPr>
          <w:noProof/>
          <w:color w:val="449908"/>
          <w:sz w:val="18"/>
          <w:szCs w:val="18"/>
          <w:lang w:eastAsia="ru-RU"/>
        </w:rPr>
        <w:drawing>
          <wp:inline distT="0" distB="0" distL="0" distR="0" wp14:anchorId="0B6AA3BA" wp14:editId="1517DF54">
            <wp:extent cx="2004011" cy="2668555"/>
            <wp:effectExtent l="0" t="0" r="0" b="0"/>
            <wp:docPr id="28" name="Рисунок 28" descr="http://slgigiena.by/wp-content/uploads/2023/10/img_20231018_112229.jpg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lgigiena.by/wp-content/uploads/2023/10/img_20231018_112229.jpg">
                      <a:hlinkClick r:id="rId1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005" cy="267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EB5" w:rsidRDefault="003F4EB5" w:rsidP="00EF557B">
      <w:pPr>
        <w:pStyle w:val="a8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3F4EB5" w:rsidRDefault="003F4EB5" w:rsidP="003F4EB5">
      <w:r>
        <w:br w:type="page"/>
      </w:r>
    </w:p>
    <w:p w:rsidR="003F4EB5" w:rsidRPr="003F4EB5" w:rsidRDefault="003F4EB5" w:rsidP="003F4EB5">
      <w:pPr>
        <w:pStyle w:val="1"/>
        <w:shd w:val="clear" w:color="auto" w:fill="FFFFFF"/>
        <w:spacing w:line="240" w:lineRule="auto"/>
        <w:jc w:val="center"/>
        <w:rPr>
          <w:rFonts w:ascii="Times New Roman" w:hAnsi="Times New Roman" w:cs="Times New Roman"/>
          <w:bCs w:val="0"/>
          <w:caps/>
          <w:color w:val="3A8503"/>
          <w:spacing w:val="15"/>
          <w:sz w:val="24"/>
          <w:szCs w:val="18"/>
        </w:rPr>
      </w:pPr>
      <w:r>
        <w:rPr>
          <w:noProof/>
          <w:color w:val="449908"/>
          <w:lang w:eastAsia="ru-RU"/>
        </w:rPr>
        <w:lastRenderedPageBreak/>
        <w:drawing>
          <wp:anchor distT="0" distB="0" distL="114300" distR="114300" simplePos="0" relativeHeight="251738623" behindDoc="1" locked="0" layoutInCell="1" allowOverlap="1" wp14:anchorId="36B57760" wp14:editId="6AB18007">
            <wp:simplePos x="0" y="0"/>
            <wp:positionH relativeFrom="column">
              <wp:posOffset>-27305</wp:posOffset>
            </wp:positionH>
            <wp:positionV relativeFrom="paragraph">
              <wp:posOffset>417830</wp:posOffset>
            </wp:positionV>
            <wp:extent cx="1960880" cy="2621280"/>
            <wp:effectExtent l="0" t="0" r="1270" b="7620"/>
            <wp:wrapThrough wrapText="bothSides">
              <wp:wrapPolygon edited="0">
                <wp:start x="0" y="0"/>
                <wp:lineTo x="0" y="21506"/>
                <wp:lineTo x="21404" y="21506"/>
                <wp:lineTo x="21404" y="0"/>
                <wp:lineTo x="0" y="0"/>
              </wp:wrapPolygon>
            </wp:wrapThrough>
            <wp:docPr id="326" name="Рисунок 326" descr="http://slgigiena.by/wp-content/uploads/2023/11/img_20231121_113526.jpg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lgigiena.by/wp-content/uploads/2023/11/img_20231121_113526.jpg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449908"/>
          <w:lang w:eastAsia="ru-RU"/>
        </w:rPr>
        <w:drawing>
          <wp:anchor distT="0" distB="0" distL="114300" distR="114300" simplePos="0" relativeHeight="251743743" behindDoc="1" locked="0" layoutInCell="1" allowOverlap="1" wp14:anchorId="0043BAAE" wp14:editId="415D6340">
            <wp:simplePos x="0" y="0"/>
            <wp:positionH relativeFrom="column">
              <wp:posOffset>2183765</wp:posOffset>
            </wp:positionH>
            <wp:positionV relativeFrom="paragraph">
              <wp:posOffset>44450</wp:posOffset>
            </wp:positionV>
            <wp:extent cx="2537460" cy="1903095"/>
            <wp:effectExtent l="0" t="0" r="0" b="1905"/>
            <wp:wrapThrough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hrough>
            <wp:docPr id="331" name="Рисунок 331" descr="http://slgigiena.by/wp-content/uploads/2023/11/20231121_111802.jpg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lgigiena.by/wp-content/uploads/2023/11/20231121_111802.jpg">
                      <a:hlinkClick r:id="rId1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449908"/>
          <w:lang w:eastAsia="ru-RU"/>
        </w:rPr>
        <w:drawing>
          <wp:anchor distT="0" distB="0" distL="114300" distR="114300" simplePos="0" relativeHeight="251739647" behindDoc="1" locked="0" layoutInCell="1" allowOverlap="1" wp14:anchorId="1F0DBA00" wp14:editId="6CA561A5">
            <wp:simplePos x="0" y="0"/>
            <wp:positionH relativeFrom="column">
              <wp:posOffset>4721860</wp:posOffset>
            </wp:positionH>
            <wp:positionV relativeFrom="paragraph">
              <wp:posOffset>42545</wp:posOffset>
            </wp:positionV>
            <wp:extent cx="1958975" cy="2607945"/>
            <wp:effectExtent l="0" t="0" r="3175" b="1905"/>
            <wp:wrapThrough wrapText="bothSides">
              <wp:wrapPolygon edited="0">
                <wp:start x="0" y="0"/>
                <wp:lineTo x="0" y="21458"/>
                <wp:lineTo x="21425" y="21458"/>
                <wp:lineTo x="21425" y="0"/>
                <wp:lineTo x="0" y="0"/>
              </wp:wrapPolygon>
            </wp:wrapThrough>
            <wp:docPr id="328" name="Рисунок 328" descr="http://slgigiena.by/wp-content/uploads/2023/11/20231121_111946.jpg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lgigiena.by/wp-content/uploads/2023/11/20231121_111946.jpg">
                      <a:hlinkClick r:id="rId1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4EB5">
        <w:rPr>
          <w:rFonts w:ascii="Times New Roman" w:hAnsi="Times New Roman" w:cs="Times New Roman"/>
          <w:bCs w:val="0"/>
          <w:caps/>
          <w:color w:val="3A8503"/>
          <w:spacing w:val="15"/>
          <w:sz w:val="24"/>
          <w:szCs w:val="18"/>
        </w:rPr>
        <w:t>«СКАЖИ КУРЕНИЮ – НЕТ!»</w:t>
      </w:r>
    </w:p>
    <w:p w:rsidR="003F4EB5" w:rsidRPr="003F4EB5" w:rsidRDefault="003F4EB5" w:rsidP="003F4EB5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>
        <w:rPr>
          <w:noProof/>
          <w:color w:val="449908"/>
          <w:lang w:eastAsia="ru-RU"/>
        </w:rPr>
        <w:drawing>
          <wp:anchor distT="0" distB="0" distL="114300" distR="114300" simplePos="0" relativeHeight="251740670" behindDoc="1" locked="0" layoutInCell="1" allowOverlap="1" wp14:anchorId="0C1A9598" wp14:editId="72E9A9C7">
            <wp:simplePos x="0" y="0"/>
            <wp:positionH relativeFrom="column">
              <wp:posOffset>2183130</wp:posOffset>
            </wp:positionH>
            <wp:positionV relativeFrom="paragraph">
              <wp:posOffset>394970</wp:posOffset>
            </wp:positionV>
            <wp:extent cx="2537460" cy="1901190"/>
            <wp:effectExtent l="0" t="0" r="0" b="3810"/>
            <wp:wrapThrough wrapText="bothSides">
              <wp:wrapPolygon edited="0">
                <wp:start x="0" y="0"/>
                <wp:lineTo x="0" y="21427"/>
                <wp:lineTo x="21405" y="21427"/>
                <wp:lineTo x="21405" y="0"/>
                <wp:lineTo x="0" y="0"/>
              </wp:wrapPolygon>
            </wp:wrapThrough>
            <wp:docPr id="330" name="Рисунок 330" descr="http://slgigiena.by/wp-content/uploads/2023/11/20231121_111823.jpg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lgigiena.by/wp-content/uploads/2023/11/20231121_111823.jpg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449908"/>
          <w:lang w:eastAsia="ru-RU"/>
        </w:rPr>
        <w:drawing>
          <wp:anchor distT="0" distB="0" distL="114300" distR="114300" simplePos="0" relativeHeight="251741182" behindDoc="1" locked="0" layoutInCell="1" allowOverlap="1" wp14:anchorId="081B5BEB" wp14:editId="1CA1F401">
            <wp:simplePos x="0" y="0"/>
            <wp:positionH relativeFrom="column">
              <wp:posOffset>4721860</wp:posOffset>
            </wp:positionH>
            <wp:positionV relativeFrom="paragraph">
              <wp:posOffset>-453390</wp:posOffset>
            </wp:positionV>
            <wp:extent cx="1958975" cy="2752090"/>
            <wp:effectExtent l="0" t="0" r="3175" b="0"/>
            <wp:wrapThrough wrapText="bothSides">
              <wp:wrapPolygon edited="0">
                <wp:start x="0" y="0"/>
                <wp:lineTo x="0" y="21381"/>
                <wp:lineTo x="21425" y="21381"/>
                <wp:lineTo x="21425" y="0"/>
                <wp:lineTo x="0" y="0"/>
              </wp:wrapPolygon>
            </wp:wrapThrough>
            <wp:docPr id="322" name="Рисунок 322" descr="http://slgigiena.by/wp-content/uploads/2023/11/img_20231121_113537.jpg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lgigiena.by/wp-content/uploads/2023/11/img_20231121_113537.jpg">
                      <a:hlinkClick r:id="rId1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449908"/>
          <w:lang w:eastAsia="ru-RU"/>
        </w:rPr>
        <w:drawing>
          <wp:anchor distT="0" distB="0" distL="114300" distR="114300" simplePos="0" relativeHeight="251744767" behindDoc="1" locked="0" layoutInCell="1" allowOverlap="1" wp14:anchorId="3298C899" wp14:editId="2A5454F9">
            <wp:simplePos x="0" y="0"/>
            <wp:positionH relativeFrom="column">
              <wp:posOffset>2183765</wp:posOffset>
            </wp:positionH>
            <wp:positionV relativeFrom="paragraph">
              <wp:posOffset>-1166495</wp:posOffset>
            </wp:positionV>
            <wp:extent cx="2537460" cy="1596390"/>
            <wp:effectExtent l="0" t="0" r="0" b="3810"/>
            <wp:wrapThrough wrapText="bothSides">
              <wp:wrapPolygon edited="0">
                <wp:start x="0" y="0"/>
                <wp:lineTo x="0" y="21394"/>
                <wp:lineTo x="21405" y="21394"/>
                <wp:lineTo x="21405" y="0"/>
                <wp:lineTo x="0" y="0"/>
              </wp:wrapPolygon>
            </wp:wrapThrough>
            <wp:docPr id="329" name="Рисунок 329" descr="http://slgigiena.by/wp-content/uploads/2023/11/20231121_111838.jpg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lgigiena.by/wp-content/uploads/2023/11/20231121_111838.jpg">
                      <a:hlinkClick r:id="rId1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4EB5">
        <w:rPr>
          <w:color w:val="1E1E1E"/>
          <w:sz w:val="18"/>
          <w:szCs w:val="18"/>
        </w:rPr>
        <w:t xml:space="preserve">21.11.2023 в ГУ «Слуцкий зональный </w:t>
      </w:r>
      <w:proofErr w:type="spellStart"/>
      <w:r w:rsidRPr="003F4EB5">
        <w:rPr>
          <w:color w:val="1E1E1E"/>
          <w:sz w:val="18"/>
          <w:szCs w:val="18"/>
        </w:rPr>
        <w:t>ЦГиЭ</w:t>
      </w:r>
      <w:proofErr w:type="spellEnd"/>
      <w:r w:rsidRPr="003F4EB5">
        <w:rPr>
          <w:color w:val="1E1E1E"/>
          <w:sz w:val="18"/>
          <w:szCs w:val="18"/>
        </w:rPr>
        <w:t xml:space="preserve">»  прошла  информационно-просветительная акция по профилактике </w:t>
      </w:r>
      <w:proofErr w:type="spellStart"/>
      <w:r w:rsidRPr="003F4EB5">
        <w:rPr>
          <w:color w:val="1E1E1E"/>
          <w:sz w:val="18"/>
          <w:szCs w:val="18"/>
        </w:rPr>
        <w:t>табакокурения</w:t>
      </w:r>
      <w:proofErr w:type="spellEnd"/>
      <w:r w:rsidRPr="003F4EB5">
        <w:rPr>
          <w:color w:val="1E1E1E"/>
          <w:sz w:val="18"/>
          <w:szCs w:val="18"/>
        </w:rPr>
        <w:t xml:space="preserve"> как риска развития онк</w:t>
      </w:r>
      <w:r w:rsidRPr="003F4EB5">
        <w:rPr>
          <w:color w:val="1E1E1E"/>
          <w:sz w:val="18"/>
          <w:szCs w:val="18"/>
        </w:rPr>
        <w:t>о</w:t>
      </w:r>
      <w:r w:rsidRPr="003F4EB5">
        <w:rPr>
          <w:color w:val="1E1E1E"/>
          <w:sz w:val="18"/>
          <w:szCs w:val="18"/>
        </w:rPr>
        <w:t>логических заболеваний «Скажи кур</w:t>
      </w:r>
      <w:r w:rsidRPr="003F4EB5">
        <w:rPr>
          <w:color w:val="1E1E1E"/>
          <w:sz w:val="18"/>
          <w:szCs w:val="18"/>
        </w:rPr>
        <w:t>е</w:t>
      </w:r>
      <w:r w:rsidRPr="003F4EB5">
        <w:rPr>
          <w:color w:val="1E1E1E"/>
          <w:sz w:val="18"/>
          <w:szCs w:val="18"/>
        </w:rPr>
        <w:t>нию – НЕТ!».</w:t>
      </w:r>
    </w:p>
    <w:p w:rsidR="003F4EB5" w:rsidRPr="003F4EB5" w:rsidRDefault="003F4EB5" w:rsidP="003F4EB5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3F4EB5">
        <w:rPr>
          <w:color w:val="1E1E1E"/>
          <w:sz w:val="18"/>
          <w:szCs w:val="18"/>
        </w:rPr>
        <w:t>Сотрудниками центра были провед</w:t>
      </w:r>
      <w:r w:rsidRPr="003F4EB5">
        <w:rPr>
          <w:color w:val="1E1E1E"/>
          <w:sz w:val="18"/>
          <w:szCs w:val="18"/>
        </w:rPr>
        <w:t>е</w:t>
      </w:r>
      <w:r w:rsidRPr="003F4EB5">
        <w:rPr>
          <w:color w:val="1E1E1E"/>
          <w:sz w:val="18"/>
          <w:szCs w:val="18"/>
        </w:rPr>
        <w:t>ны  беседы: «Поговорим о профилакт</w:t>
      </w:r>
      <w:r w:rsidRPr="003F4EB5">
        <w:rPr>
          <w:color w:val="1E1E1E"/>
          <w:sz w:val="18"/>
          <w:szCs w:val="18"/>
        </w:rPr>
        <w:t>и</w:t>
      </w:r>
      <w:r w:rsidRPr="003F4EB5">
        <w:rPr>
          <w:color w:val="1E1E1E"/>
          <w:sz w:val="18"/>
          <w:szCs w:val="18"/>
        </w:rPr>
        <w:t>ке онкологических заболеваний»; «П</w:t>
      </w:r>
      <w:r w:rsidRPr="003F4EB5">
        <w:rPr>
          <w:color w:val="1E1E1E"/>
          <w:sz w:val="18"/>
          <w:szCs w:val="18"/>
        </w:rPr>
        <w:t>о</w:t>
      </w:r>
      <w:r w:rsidRPr="003F4EB5">
        <w:rPr>
          <w:color w:val="1E1E1E"/>
          <w:sz w:val="18"/>
          <w:szCs w:val="18"/>
        </w:rPr>
        <w:t>чему вреден кальян»; «Как бросить к</w:t>
      </w:r>
      <w:r w:rsidRPr="003F4EB5">
        <w:rPr>
          <w:color w:val="1E1E1E"/>
          <w:sz w:val="18"/>
          <w:szCs w:val="18"/>
        </w:rPr>
        <w:t>у</w:t>
      </w:r>
      <w:r w:rsidRPr="003F4EB5">
        <w:rPr>
          <w:color w:val="1E1E1E"/>
          <w:sz w:val="18"/>
          <w:szCs w:val="18"/>
        </w:rPr>
        <w:t>рить». Показана презентация «Кур</w:t>
      </w:r>
      <w:r w:rsidRPr="003F4EB5">
        <w:rPr>
          <w:color w:val="1E1E1E"/>
          <w:sz w:val="18"/>
          <w:szCs w:val="18"/>
        </w:rPr>
        <w:t>е</w:t>
      </w:r>
      <w:r w:rsidRPr="003F4EB5">
        <w:rPr>
          <w:color w:val="1E1E1E"/>
          <w:sz w:val="18"/>
          <w:szCs w:val="18"/>
        </w:rPr>
        <w:t>ние». Демонстрировались видеоролики по профилактике курения. Проведено анкетирование.</w:t>
      </w:r>
    </w:p>
    <w:p w:rsidR="003F4EB5" w:rsidRPr="003F4EB5" w:rsidRDefault="003F4EB5" w:rsidP="003F4EB5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>
        <w:rPr>
          <w:noProof/>
          <w:color w:val="449908"/>
          <w:lang w:eastAsia="ru-RU"/>
        </w:rPr>
        <w:drawing>
          <wp:anchor distT="0" distB="0" distL="114300" distR="114300" simplePos="0" relativeHeight="251741695" behindDoc="1" locked="0" layoutInCell="1" allowOverlap="1" wp14:anchorId="503883E8" wp14:editId="23293F03">
            <wp:simplePos x="0" y="0"/>
            <wp:positionH relativeFrom="column">
              <wp:posOffset>2183765</wp:posOffset>
            </wp:positionH>
            <wp:positionV relativeFrom="paragraph">
              <wp:posOffset>78105</wp:posOffset>
            </wp:positionV>
            <wp:extent cx="2537460" cy="2058670"/>
            <wp:effectExtent l="0" t="0" r="0" b="0"/>
            <wp:wrapThrough wrapText="bothSides">
              <wp:wrapPolygon edited="0">
                <wp:start x="0" y="0"/>
                <wp:lineTo x="0" y="21387"/>
                <wp:lineTo x="21405" y="21387"/>
                <wp:lineTo x="21405" y="0"/>
                <wp:lineTo x="0" y="0"/>
              </wp:wrapPolygon>
            </wp:wrapThrough>
            <wp:docPr id="327" name="Рисунок 327" descr="http://slgigiena.by/wp-content/uploads/2023/11/20231121_111958.jpg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lgigiena.by/wp-content/uploads/2023/11/20231121_111958.jpg">
                      <a:hlinkClick r:id="rId1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3F4EB5">
        <w:rPr>
          <w:color w:val="1E1E1E"/>
          <w:sz w:val="18"/>
          <w:szCs w:val="18"/>
        </w:rPr>
        <w:t>Розданы  информационно-образовательные материалы по проф</w:t>
      </w:r>
      <w:r w:rsidRPr="003F4EB5">
        <w:rPr>
          <w:color w:val="1E1E1E"/>
          <w:sz w:val="18"/>
          <w:szCs w:val="18"/>
        </w:rPr>
        <w:t>и</w:t>
      </w:r>
      <w:r w:rsidRPr="003F4EB5">
        <w:rPr>
          <w:color w:val="1E1E1E"/>
          <w:sz w:val="18"/>
          <w:szCs w:val="18"/>
        </w:rPr>
        <w:t>лактике курения, профилактике онкол</w:t>
      </w:r>
      <w:r w:rsidRPr="003F4EB5">
        <w:rPr>
          <w:color w:val="1E1E1E"/>
          <w:sz w:val="18"/>
          <w:szCs w:val="18"/>
        </w:rPr>
        <w:t>о</w:t>
      </w:r>
      <w:r w:rsidRPr="003F4EB5">
        <w:rPr>
          <w:color w:val="1E1E1E"/>
          <w:sz w:val="18"/>
          <w:szCs w:val="18"/>
        </w:rPr>
        <w:t>гических заболеваний: буклет «Опасен ли кальян»; листовка «Бросай курить сейчас»; листовка «Профилактика рака легких»; листовка «Ваше курение угр</w:t>
      </w:r>
      <w:r w:rsidRPr="003F4EB5">
        <w:rPr>
          <w:color w:val="1E1E1E"/>
          <w:sz w:val="18"/>
          <w:szCs w:val="18"/>
        </w:rPr>
        <w:t>о</w:t>
      </w:r>
      <w:r w:rsidRPr="003F4EB5">
        <w:rPr>
          <w:color w:val="1E1E1E"/>
          <w:sz w:val="18"/>
          <w:szCs w:val="18"/>
        </w:rPr>
        <w:t>жает вашему здоровью и здоровью в</w:t>
      </w:r>
      <w:r w:rsidRPr="003F4EB5">
        <w:rPr>
          <w:color w:val="1E1E1E"/>
          <w:sz w:val="18"/>
          <w:szCs w:val="18"/>
        </w:rPr>
        <w:t>а</w:t>
      </w:r>
      <w:r w:rsidRPr="003F4EB5">
        <w:rPr>
          <w:color w:val="1E1E1E"/>
          <w:sz w:val="18"/>
          <w:szCs w:val="18"/>
        </w:rPr>
        <w:t>ших родных и близких»; листовка «Т</w:t>
      </w:r>
      <w:r w:rsidRPr="003F4EB5">
        <w:rPr>
          <w:color w:val="1E1E1E"/>
          <w:sz w:val="18"/>
          <w:szCs w:val="18"/>
        </w:rPr>
        <w:t>а</w:t>
      </w:r>
      <w:r w:rsidRPr="003F4EB5">
        <w:rPr>
          <w:color w:val="1E1E1E"/>
          <w:sz w:val="18"/>
          <w:szCs w:val="18"/>
        </w:rPr>
        <w:t>бак и никотин вредят вашему здор</w:t>
      </w:r>
      <w:r w:rsidRPr="003F4EB5">
        <w:rPr>
          <w:color w:val="1E1E1E"/>
          <w:sz w:val="18"/>
          <w:szCs w:val="18"/>
        </w:rPr>
        <w:t>о</w:t>
      </w:r>
      <w:r w:rsidRPr="003F4EB5">
        <w:rPr>
          <w:color w:val="1E1E1E"/>
          <w:sz w:val="18"/>
          <w:szCs w:val="18"/>
        </w:rPr>
        <w:t>вью»; листовка «Профилактика никот</w:t>
      </w:r>
      <w:r w:rsidRPr="003F4EB5">
        <w:rPr>
          <w:color w:val="1E1E1E"/>
          <w:sz w:val="18"/>
          <w:szCs w:val="18"/>
        </w:rPr>
        <w:t>и</w:t>
      </w:r>
      <w:r w:rsidRPr="003F4EB5">
        <w:rPr>
          <w:color w:val="1E1E1E"/>
          <w:sz w:val="18"/>
          <w:szCs w:val="18"/>
        </w:rPr>
        <w:t>новой завис</w:t>
      </w:r>
      <w:r>
        <w:rPr>
          <w:color w:val="1E1E1E"/>
          <w:sz w:val="18"/>
          <w:szCs w:val="18"/>
        </w:rPr>
        <w:t xml:space="preserve">имости или как бросить </w:t>
      </w:r>
      <w:proofErr w:type="spellStart"/>
      <w:r>
        <w:rPr>
          <w:color w:val="1E1E1E"/>
          <w:sz w:val="18"/>
          <w:szCs w:val="18"/>
        </w:rPr>
        <w:t>курить»;</w:t>
      </w:r>
      <w:r w:rsidRPr="003F4EB5">
        <w:rPr>
          <w:color w:val="1E1E1E"/>
          <w:sz w:val="18"/>
          <w:szCs w:val="18"/>
        </w:rPr>
        <w:t>.листовка</w:t>
      </w:r>
      <w:proofErr w:type="spellEnd"/>
      <w:r w:rsidRPr="003F4EB5">
        <w:rPr>
          <w:color w:val="1E1E1E"/>
          <w:sz w:val="18"/>
          <w:szCs w:val="18"/>
        </w:rPr>
        <w:t xml:space="preserve"> «Моя жизнь мои пр</w:t>
      </w:r>
      <w:r w:rsidRPr="003F4EB5">
        <w:rPr>
          <w:color w:val="1E1E1E"/>
          <w:sz w:val="18"/>
          <w:szCs w:val="18"/>
        </w:rPr>
        <w:t>а</w:t>
      </w:r>
      <w:r w:rsidRPr="003F4EB5">
        <w:rPr>
          <w:color w:val="1E1E1E"/>
          <w:sz w:val="18"/>
          <w:szCs w:val="18"/>
        </w:rPr>
        <w:t>вила».</w:t>
      </w:r>
      <w:proofErr w:type="gramEnd"/>
    </w:p>
    <w:p w:rsidR="003F4EB5" w:rsidRDefault="003F4EB5" w:rsidP="003F4EB5">
      <w:pPr>
        <w:pStyle w:val="a7"/>
        <w:spacing w:after="300" w:line="330" w:lineRule="atLeast"/>
        <w:rPr>
          <w:color w:val="1E1E1E"/>
        </w:rPr>
      </w:pPr>
      <w:r>
        <w:rPr>
          <w:color w:val="1E1E1E"/>
        </w:rPr>
        <w:t> </w:t>
      </w:r>
    </w:p>
    <w:p w:rsidR="003F4EB5" w:rsidRDefault="003F4EB5" w:rsidP="00EF557B">
      <w:pPr>
        <w:pStyle w:val="a8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3F4EB5" w:rsidRDefault="003F4EB5" w:rsidP="003F4EB5">
      <w:r>
        <w:br w:type="page"/>
      </w:r>
    </w:p>
    <w:p w:rsidR="00D607DB" w:rsidRPr="00D607DB" w:rsidRDefault="00D607DB" w:rsidP="00D607DB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18"/>
        </w:rPr>
      </w:pPr>
      <w:r w:rsidRPr="00D607DB">
        <w:rPr>
          <w:rFonts w:ascii="Times New Roman" w:hAnsi="Times New Roman" w:cs="Times New Roman"/>
          <w:b/>
          <w:color w:val="00B050"/>
          <w:sz w:val="32"/>
          <w:szCs w:val="18"/>
        </w:rPr>
        <w:lastRenderedPageBreak/>
        <w:t>ЗОЖ – ЭТО…</w:t>
      </w:r>
      <w:r w:rsidRPr="00D607DB">
        <w:rPr>
          <w:rFonts w:ascii="Times New Roman" w:hAnsi="Times New Roman" w:cs="Times New Roman"/>
          <w:b/>
          <w:noProof/>
          <w:color w:val="00B050"/>
          <w:sz w:val="32"/>
          <w:szCs w:val="18"/>
          <w:lang w:eastAsia="ru-RU"/>
        </w:rPr>
        <w:drawing>
          <wp:inline distT="0" distB="0" distL="0" distR="0" wp14:anchorId="67C6DDB4" wp14:editId="53342DB0">
            <wp:extent cx="2003425" cy="1494790"/>
            <wp:effectExtent l="0" t="0" r="0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c978b0495f3ba3d5345bc3ab674624.jpg"/>
                    <pic:cNvPicPr/>
                  </pic:nvPicPr>
                  <pic:blipFill>
                    <a:blip r:embed="rId145" cstate="print">
                      <a:clrChange>
                        <a:clrFrom>
                          <a:srgbClr val="FFEDED"/>
                        </a:clrFrom>
                        <a:clrTo>
                          <a:srgbClr val="FFEDE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7DB" w:rsidRPr="00D607DB" w:rsidRDefault="00D607DB" w:rsidP="00D607D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D607DB">
        <w:rPr>
          <w:rFonts w:ascii="Times New Roman" w:hAnsi="Times New Roman" w:cs="Times New Roman"/>
          <w:sz w:val="18"/>
          <w:szCs w:val="18"/>
        </w:rPr>
        <w:t>Здоровый образ жизни — это набор привычек и действий, способствующих укреплению и </w:t>
      </w:r>
      <w:hyperlink r:id="rId146" w:tgtFrame="_blank" w:history="1">
        <w:r w:rsidRPr="00D607DB">
          <w:rPr>
            <w:rStyle w:val="aa"/>
            <w:rFonts w:ascii="Times New Roman" w:hAnsi="Times New Roman" w:cs="Times New Roman"/>
            <w:sz w:val="18"/>
            <w:szCs w:val="18"/>
          </w:rPr>
          <w:t>сохранению иммунитета</w:t>
        </w:r>
      </w:hyperlink>
      <w:r w:rsidRPr="00D607DB">
        <w:rPr>
          <w:rFonts w:ascii="Times New Roman" w:hAnsi="Times New Roman" w:cs="Times New Roman"/>
          <w:sz w:val="18"/>
          <w:szCs w:val="18"/>
        </w:rPr>
        <w:t> </w:t>
      </w:r>
      <w:proofErr w:type="spellStart"/>
      <w:proofErr w:type="gramStart"/>
      <w:r w:rsidRPr="00D607DB">
        <w:rPr>
          <w:rFonts w:ascii="Times New Roman" w:hAnsi="Times New Roman" w:cs="Times New Roman"/>
          <w:sz w:val="18"/>
          <w:szCs w:val="18"/>
        </w:rPr>
        <w:t>и</w:t>
      </w:r>
      <w:proofErr w:type="spellEnd"/>
      <w:proofErr w:type="gramEnd"/>
      <w:r w:rsidRPr="00D607DB">
        <w:rPr>
          <w:rFonts w:ascii="Times New Roman" w:hAnsi="Times New Roman" w:cs="Times New Roman"/>
          <w:sz w:val="18"/>
          <w:szCs w:val="18"/>
        </w:rPr>
        <w:t xml:space="preserve"> физических возможн</w:t>
      </w:r>
      <w:r w:rsidRPr="00D607DB">
        <w:rPr>
          <w:rFonts w:ascii="Times New Roman" w:hAnsi="Times New Roman" w:cs="Times New Roman"/>
          <w:sz w:val="18"/>
          <w:szCs w:val="18"/>
        </w:rPr>
        <w:t>о</w:t>
      </w:r>
      <w:r w:rsidRPr="00D607DB">
        <w:rPr>
          <w:rFonts w:ascii="Times New Roman" w:hAnsi="Times New Roman" w:cs="Times New Roman"/>
          <w:sz w:val="18"/>
          <w:szCs w:val="18"/>
        </w:rPr>
        <w:t>стей, устранению факторов, негативно влияющих на самочувствие и организм в целом. Строгого понятия ЗОЖ не сформулировано, поэтому люди часто воспринимают его по-своему. Для кого-то </w:t>
      </w:r>
      <w:hyperlink r:id="rId147" w:tgtFrame="_blank" w:history="1">
        <w:r w:rsidRPr="00D607DB">
          <w:rPr>
            <w:rStyle w:val="aa"/>
            <w:rFonts w:ascii="Times New Roman" w:hAnsi="Times New Roman" w:cs="Times New Roman"/>
            <w:sz w:val="18"/>
            <w:szCs w:val="18"/>
          </w:rPr>
          <w:t>это спорт</w:t>
        </w:r>
      </w:hyperlink>
      <w:r w:rsidRPr="00D607DB">
        <w:rPr>
          <w:rFonts w:ascii="Times New Roman" w:hAnsi="Times New Roman" w:cs="Times New Roman"/>
          <w:sz w:val="18"/>
          <w:szCs w:val="18"/>
        </w:rPr>
        <w:t> семь раз в неделю, а кто-то считает, что стал вести </w:t>
      </w:r>
      <w:hyperlink r:id="rId148" w:tgtFrame="_blank" w:history="1">
        <w:r w:rsidRPr="00D607DB">
          <w:rPr>
            <w:rStyle w:val="aa"/>
            <w:rFonts w:ascii="Times New Roman" w:hAnsi="Times New Roman" w:cs="Times New Roman"/>
            <w:sz w:val="18"/>
            <w:szCs w:val="18"/>
          </w:rPr>
          <w:t>здоровый образ жизни</w:t>
        </w:r>
      </w:hyperlink>
      <w:r w:rsidRPr="00D607DB">
        <w:rPr>
          <w:rFonts w:ascii="Times New Roman" w:hAnsi="Times New Roman" w:cs="Times New Roman"/>
          <w:sz w:val="18"/>
          <w:szCs w:val="18"/>
        </w:rPr>
        <w:t>, </w:t>
      </w:r>
      <w:hyperlink r:id="rId149" w:tgtFrame="_blank" w:history="1">
        <w:r w:rsidRPr="00D607DB">
          <w:rPr>
            <w:rStyle w:val="aa"/>
            <w:rFonts w:ascii="Times New Roman" w:hAnsi="Times New Roman" w:cs="Times New Roman"/>
            <w:sz w:val="18"/>
            <w:szCs w:val="18"/>
          </w:rPr>
          <w:t>отказавшись от алкоголя</w:t>
        </w:r>
      </w:hyperlink>
      <w:r w:rsidRPr="00D607DB">
        <w:rPr>
          <w:rFonts w:ascii="Times New Roman" w:hAnsi="Times New Roman" w:cs="Times New Roman"/>
          <w:sz w:val="18"/>
          <w:szCs w:val="18"/>
        </w:rPr>
        <w:t> и сигарет.</w:t>
      </w:r>
    </w:p>
    <w:p w:rsidR="00D607DB" w:rsidRPr="00D607DB" w:rsidRDefault="00D607DB" w:rsidP="00D607D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D607DB">
        <w:rPr>
          <w:rFonts w:ascii="Times New Roman" w:hAnsi="Times New Roman" w:cs="Times New Roman"/>
          <w:sz w:val="18"/>
          <w:szCs w:val="18"/>
        </w:rPr>
        <w:t>Понятие широко распространилось в 1970-х годах, когда люди задумались о том, что прогресс неизбежно ведет к снижению </w:t>
      </w:r>
      <w:hyperlink r:id="rId150" w:tgtFrame="_blank" w:history="1">
        <w:r w:rsidRPr="00D607DB">
          <w:rPr>
            <w:rStyle w:val="aa"/>
            <w:rFonts w:ascii="Times New Roman" w:hAnsi="Times New Roman" w:cs="Times New Roman"/>
            <w:sz w:val="18"/>
            <w:szCs w:val="18"/>
          </w:rPr>
          <w:t>физической активности</w:t>
        </w:r>
      </w:hyperlink>
      <w:r w:rsidRPr="00D607DB">
        <w:rPr>
          <w:rFonts w:ascii="Times New Roman" w:hAnsi="Times New Roman" w:cs="Times New Roman"/>
          <w:sz w:val="18"/>
          <w:szCs w:val="18"/>
        </w:rPr>
        <w:t>, издержкам в питании и </w:t>
      </w:r>
      <w:hyperlink r:id="rId151" w:tgtFrame="_blank" w:history="1">
        <w:r w:rsidRPr="00D607DB">
          <w:rPr>
            <w:rStyle w:val="aa"/>
            <w:rFonts w:ascii="Times New Roman" w:hAnsi="Times New Roman" w:cs="Times New Roman"/>
            <w:sz w:val="18"/>
            <w:szCs w:val="18"/>
          </w:rPr>
          <w:t>вредным привычкам</w:t>
        </w:r>
      </w:hyperlink>
      <w:r w:rsidRPr="00D607DB">
        <w:rPr>
          <w:rFonts w:ascii="Times New Roman" w:hAnsi="Times New Roman" w:cs="Times New Roman"/>
          <w:sz w:val="18"/>
          <w:szCs w:val="18"/>
        </w:rPr>
        <w:t>. Врачи стали отмечать ген</w:t>
      </w:r>
      <w:r w:rsidRPr="00D607DB">
        <w:rPr>
          <w:rFonts w:ascii="Times New Roman" w:hAnsi="Times New Roman" w:cs="Times New Roman"/>
          <w:sz w:val="18"/>
          <w:szCs w:val="18"/>
        </w:rPr>
        <w:t>е</w:t>
      </w:r>
      <w:r w:rsidRPr="00D607DB">
        <w:rPr>
          <w:rFonts w:ascii="Times New Roman" w:hAnsi="Times New Roman" w:cs="Times New Roman"/>
          <w:sz w:val="18"/>
          <w:szCs w:val="18"/>
        </w:rPr>
        <w:t>тические предрасположенности к пр</w:t>
      </w:r>
      <w:r w:rsidRPr="00D607DB">
        <w:rPr>
          <w:rFonts w:ascii="Times New Roman" w:hAnsi="Times New Roman" w:cs="Times New Roman"/>
          <w:sz w:val="18"/>
          <w:szCs w:val="18"/>
        </w:rPr>
        <w:t>о</w:t>
      </w:r>
      <w:r w:rsidRPr="00D607DB">
        <w:rPr>
          <w:rFonts w:ascii="Times New Roman" w:hAnsi="Times New Roman" w:cs="Times New Roman"/>
          <w:sz w:val="18"/>
          <w:szCs w:val="18"/>
        </w:rPr>
        <w:t>блемам со здоровьем и возможность избежать осложнений, соблюдая опр</w:t>
      </w:r>
      <w:r w:rsidRPr="00D607DB">
        <w:rPr>
          <w:rFonts w:ascii="Times New Roman" w:hAnsi="Times New Roman" w:cs="Times New Roman"/>
          <w:sz w:val="18"/>
          <w:szCs w:val="18"/>
        </w:rPr>
        <w:t>е</w:t>
      </w:r>
      <w:r w:rsidRPr="00D607DB">
        <w:rPr>
          <w:rFonts w:ascii="Times New Roman" w:hAnsi="Times New Roman" w:cs="Times New Roman"/>
          <w:sz w:val="18"/>
          <w:szCs w:val="18"/>
        </w:rPr>
        <w:t>деленные ежедневные правила.</w:t>
      </w:r>
    </w:p>
    <w:p w:rsidR="00D607DB" w:rsidRPr="00D607DB" w:rsidRDefault="00D607DB" w:rsidP="00D607D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D607DB">
        <w:rPr>
          <w:rFonts w:ascii="Times New Roman" w:hAnsi="Times New Roman" w:cs="Times New Roman"/>
          <w:sz w:val="18"/>
          <w:szCs w:val="18"/>
        </w:rPr>
        <w:t>С медицинской точки зрения ЗОЖ — это такой образ жизни человека, кот</w:t>
      </w:r>
      <w:r w:rsidRPr="00D607DB">
        <w:rPr>
          <w:rFonts w:ascii="Times New Roman" w:hAnsi="Times New Roman" w:cs="Times New Roman"/>
          <w:sz w:val="18"/>
          <w:szCs w:val="18"/>
        </w:rPr>
        <w:t>о</w:t>
      </w:r>
      <w:r w:rsidRPr="00D607DB">
        <w:rPr>
          <w:rFonts w:ascii="Times New Roman" w:hAnsi="Times New Roman" w:cs="Times New Roman"/>
          <w:sz w:val="18"/>
          <w:szCs w:val="18"/>
        </w:rPr>
        <w:t xml:space="preserve">рый̆ позволяет сохранить здоровье и снизить риск </w:t>
      </w:r>
      <w:proofErr w:type="gramStart"/>
      <w:r w:rsidRPr="00D607DB">
        <w:rPr>
          <w:rFonts w:ascii="Times New Roman" w:hAnsi="Times New Roman" w:cs="Times New Roman"/>
          <w:sz w:val="18"/>
          <w:szCs w:val="18"/>
        </w:rPr>
        <w:t>неинфекционных</w:t>
      </w:r>
      <w:proofErr w:type="gramEnd"/>
      <w:r w:rsidRPr="00D607DB">
        <w:rPr>
          <w:rFonts w:ascii="Times New Roman" w:hAnsi="Times New Roman" w:cs="Times New Roman"/>
          <w:sz w:val="18"/>
          <w:szCs w:val="18"/>
        </w:rPr>
        <w:t xml:space="preserve"> забол</w:t>
      </w:r>
      <w:r w:rsidRPr="00D607DB">
        <w:rPr>
          <w:rFonts w:ascii="Times New Roman" w:hAnsi="Times New Roman" w:cs="Times New Roman"/>
          <w:sz w:val="18"/>
          <w:szCs w:val="18"/>
        </w:rPr>
        <w:t>е</w:t>
      </w:r>
      <w:r w:rsidRPr="00D607DB">
        <w:rPr>
          <w:rFonts w:ascii="Times New Roman" w:hAnsi="Times New Roman" w:cs="Times New Roman"/>
          <w:sz w:val="18"/>
          <w:szCs w:val="18"/>
        </w:rPr>
        <w:t>ваний — в первую очередь, инфаркта и инсульта.</w:t>
      </w:r>
    </w:p>
    <w:p w:rsidR="00D607DB" w:rsidRPr="00D607DB" w:rsidRDefault="00D607DB" w:rsidP="00D607D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D607DB">
        <w:rPr>
          <w:rFonts w:ascii="Times New Roman" w:hAnsi="Times New Roman" w:cs="Times New Roman"/>
          <w:sz w:val="18"/>
          <w:szCs w:val="18"/>
        </w:rPr>
        <w:t>Когда мы говорим «сохранить здор</w:t>
      </w:r>
      <w:r w:rsidRPr="00D607DB">
        <w:rPr>
          <w:rFonts w:ascii="Times New Roman" w:hAnsi="Times New Roman" w:cs="Times New Roman"/>
          <w:sz w:val="18"/>
          <w:szCs w:val="18"/>
        </w:rPr>
        <w:t>о</w:t>
      </w:r>
      <w:r w:rsidRPr="00D607DB">
        <w:rPr>
          <w:rFonts w:ascii="Times New Roman" w:hAnsi="Times New Roman" w:cs="Times New Roman"/>
          <w:sz w:val="18"/>
          <w:szCs w:val="18"/>
        </w:rPr>
        <w:t>вье», имеем в виду все, что в это пон</w:t>
      </w:r>
      <w:r w:rsidRPr="00D607DB">
        <w:rPr>
          <w:rFonts w:ascii="Times New Roman" w:hAnsi="Times New Roman" w:cs="Times New Roman"/>
          <w:sz w:val="18"/>
          <w:szCs w:val="18"/>
        </w:rPr>
        <w:t>я</w:t>
      </w:r>
      <w:r w:rsidRPr="00D607DB">
        <w:rPr>
          <w:rFonts w:ascii="Times New Roman" w:hAnsi="Times New Roman" w:cs="Times New Roman"/>
          <w:sz w:val="18"/>
          <w:szCs w:val="18"/>
        </w:rPr>
        <w:t>тие вкладывает сегодня медицина. Дело в том, что концепция здоровья меняется время от времени, поскольку человеч</w:t>
      </w:r>
      <w:r w:rsidRPr="00D607DB">
        <w:rPr>
          <w:rFonts w:ascii="Times New Roman" w:hAnsi="Times New Roman" w:cs="Times New Roman"/>
          <w:sz w:val="18"/>
          <w:szCs w:val="18"/>
        </w:rPr>
        <w:t>е</w:t>
      </w:r>
      <w:r w:rsidRPr="00D607DB">
        <w:rPr>
          <w:rFonts w:ascii="Times New Roman" w:hAnsi="Times New Roman" w:cs="Times New Roman"/>
          <w:sz w:val="18"/>
          <w:szCs w:val="18"/>
        </w:rPr>
        <w:t xml:space="preserve">ство не дало до сих пор единого ответа на вопрос, что оно </w:t>
      </w:r>
      <w:proofErr w:type="gramStart"/>
      <w:r w:rsidRPr="00D607DB">
        <w:rPr>
          <w:rFonts w:ascii="Times New Roman" w:hAnsi="Times New Roman" w:cs="Times New Roman"/>
          <w:sz w:val="18"/>
          <w:szCs w:val="18"/>
        </w:rPr>
        <w:t>из себя представляет</w:t>
      </w:r>
      <w:proofErr w:type="gramEnd"/>
      <w:r w:rsidRPr="00D607DB">
        <w:rPr>
          <w:rFonts w:ascii="Times New Roman" w:hAnsi="Times New Roman" w:cs="Times New Roman"/>
          <w:sz w:val="18"/>
          <w:szCs w:val="18"/>
        </w:rPr>
        <w:t xml:space="preserve"> </w:t>
      </w:r>
      <w:r w:rsidRPr="00D607DB">
        <w:rPr>
          <w:rFonts w:ascii="Times New Roman" w:hAnsi="Times New Roman" w:cs="Times New Roman"/>
          <w:sz w:val="18"/>
          <w:szCs w:val="18"/>
        </w:rPr>
        <w:lastRenderedPageBreak/>
        <w:t xml:space="preserve">(а некоторые медицинские философы считают, что он никогда не будет </w:t>
      </w:r>
      <w:proofErr w:type="spellStart"/>
      <w:r w:rsidRPr="00D607DB">
        <w:rPr>
          <w:rFonts w:ascii="Times New Roman" w:hAnsi="Times New Roman" w:cs="Times New Roman"/>
          <w:sz w:val="18"/>
          <w:szCs w:val="18"/>
        </w:rPr>
        <w:t>найден</w:t>
      </w:r>
      <w:proofErr w:type="spellEnd"/>
      <w:r w:rsidRPr="00D607DB">
        <w:rPr>
          <w:rFonts w:ascii="Times New Roman" w:hAnsi="Times New Roman" w:cs="Times New Roman"/>
          <w:sz w:val="18"/>
          <w:szCs w:val="18"/>
        </w:rPr>
        <w:t>). Сегодня Всемирная организ</w:t>
      </w:r>
      <w:r w:rsidRPr="00D607DB">
        <w:rPr>
          <w:rFonts w:ascii="Times New Roman" w:hAnsi="Times New Roman" w:cs="Times New Roman"/>
          <w:sz w:val="18"/>
          <w:szCs w:val="18"/>
        </w:rPr>
        <w:t>а</w:t>
      </w:r>
      <w:r w:rsidRPr="00D607DB">
        <w:rPr>
          <w:rFonts w:ascii="Times New Roman" w:hAnsi="Times New Roman" w:cs="Times New Roman"/>
          <w:sz w:val="18"/>
          <w:szCs w:val="18"/>
        </w:rPr>
        <w:t>ция здравоохранения (ВОЗ) определяет здоровье как «состояние полного д</w:t>
      </w:r>
      <w:r w:rsidRPr="00D607DB">
        <w:rPr>
          <w:rFonts w:ascii="Times New Roman" w:hAnsi="Times New Roman" w:cs="Times New Roman"/>
          <w:sz w:val="18"/>
          <w:szCs w:val="18"/>
        </w:rPr>
        <w:t>у</w:t>
      </w:r>
      <w:r w:rsidRPr="00D607DB">
        <w:rPr>
          <w:rFonts w:ascii="Times New Roman" w:hAnsi="Times New Roman" w:cs="Times New Roman"/>
          <w:sz w:val="18"/>
          <w:szCs w:val="18"/>
        </w:rPr>
        <w:t xml:space="preserve">шевного, физического и социального благополучия, а не только отсутствие </w:t>
      </w:r>
      <w:proofErr w:type="spellStart"/>
      <w:r w:rsidRPr="00D607DB">
        <w:rPr>
          <w:rFonts w:ascii="Times New Roman" w:hAnsi="Times New Roman" w:cs="Times New Roman"/>
          <w:sz w:val="18"/>
          <w:szCs w:val="18"/>
        </w:rPr>
        <w:t>болезнеи</w:t>
      </w:r>
      <w:proofErr w:type="spellEnd"/>
      <w:r w:rsidRPr="00D607DB">
        <w:rPr>
          <w:rFonts w:ascii="Times New Roman" w:hAnsi="Times New Roman" w:cs="Times New Roman"/>
          <w:sz w:val="18"/>
          <w:szCs w:val="18"/>
        </w:rPr>
        <w:t>̆ и физических дефектов». Т</w:t>
      </w:r>
      <w:r w:rsidRPr="00D607DB">
        <w:rPr>
          <w:rFonts w:ascii="Times New Roman" w:hAnsi="Times New Roman" w:cs="Times New Roman"/>
          <w:sz w:val="18"/>
          <w:szCs w:val="18"/>
        </w:rPr>
        <w:t>а</w:t>
      </w:r>
      <w:r w:rsidRPr="00D607DB">
        <w:rPr>
          <w:rFonts w:ascii="Times New Roman" w:hAnsi="Times New Roman" w:cs="Times New Roman"/>
          <w:sz w:val="18"/>
          <w:szCs w:val="18"/>
        </w:rPr>
        <w:t xml:space="preserve">ким образом, </w:t>
      </w:r>
      <w:proofErr w:type="spellStart"/>
      <w:r w:rsidRPr="00D607DB">
        <w:rPr>
          <w:rFonts w:ascii="Times New Roman" w:hAnsi="Times New Roman" w:cs="Times New Roman"/>
          <w:sz w:val="18"/>
          <w:szCs w:val="18"/>
        </w:rPr>
        <w:t>здоровыи</w:t>
      </w:r>
      <w:proofErr w:type="spellEnd"/>
      <w:r w:rsidRPr="00D607DB">
        <w:rPr>
          <w:rFonts w:ascii="Times New Roman" w:hAnsi="Times New Roman" w:cs="Times New Roman"/>
          <w:sz w:val="18"/>
          <w:szCs w:val="18"/>
        </w:rPr>
        <w:t xml:space="preserve">̆ образ жизни направлен на физическое, социальное и душевное благополучие, а также на уменьшение страданий от </w:t>
      </w:r>
      <w:proofErr w:type="spellStart"/>
      <w:r w:rsidRPr="00D607DB">
        <w:rPr>
          <w:rFonts w:ascii="Times New Roman" w:hAnsi="Times New Roman" w:cs="Times New Roman"/>
          <w:sz w:val="18"/>
          <w:szCs w:val="18"/>
        </w:rPr>
        <w:t>болезнеи</w:t>
      </w:r>
      <w:proofErr w:type="spellEnd"/>
      <w:r w:rsidRPr="00D607DB">
        <w:rPr>
          <w:rFonts w:ascii="Times New Roman" w:hAnsi="Times New Roman" w:cs="Times New Roman"/>
          <w:sz w:val="18"/>
          <w:szCs w:val="18"/>
        </w:rPr>
        <w:t>̆».</w:t>
      </w:r>
    </w:p>
    <w:p w:rsidR="00D607DB" w:rsidRPr="00D607DB" w:rsidRDefault="00D607DB" w:rsidP="00D607DB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D607DB">
        <w:rPr>
          <w:rFonts w:ascii="Times New Roman" w:hAnsi="Times New Roman" w:cs="Times New Roman"/>
          <w:b/>
          <w:sz w:val="18"/>
          <w:szCs w:val="18"/>
        </w:rPr>
        <w:t>Здоровый образ жизни способствует:</w:t>
      </w:r>
    </w:p>
    <w:p w:rsidR="00D607DB" w:rsidRPr="00D607DB" w:rsidRDefault="00D607DB" w:rsidP="00D607D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D607DB">
        <w:rPr>
          <w:rFonts w:ascii="Times New Roman" w:hAnsi="Times New Roman" w:cs="Times New Roman"/>
          <w:sz w:val="18"/>
          <w:szCs w:val="18"/>
        </w:rPr>
        <w:t>- снижению количества рецидивов хр</w:t>
      </w:r>
      <w:r w:rsidRPr="00D607DB">
        <w:rPr>
          <w:rFonts w:ascii="Times New Roman" w:hAnsi="Times New Roman" w:cs="Times New Roman"/>
          <w:sz w:val="18"/>
          <w:szCs w:val="18"/>
        </w:rPr>
        <w:t>о</w:t>
      </w:r>
      <w:r w:rsidRPr="00D607DB">
        <w:rPr>
          <w:rFonts w:ascii="Times New Roman" w:hAnsi="Times New Roman" w:cs="Times New Roman"/>
          <w:sz w:val="18"/>
          <w:szCs w:val="18"/>
        </w:rPr>
        <w:t>нических заболеваний;</w:t>
      </w:r>
    </w:p>
    <w:p w:rsidR="00D607DB" w:rsidRPr="00D607DB" w:rsidRDefault="00D607DB" w:rsidP="00D607D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D607DB">
        <w:rPr>
          <w:rFonts w:ascii="Times New Roman" w:hAnsi="Times New Roman" w:cs="Times New Roman"/>
          <w:sz w:val="18"/>
          <w:szCs w:val="18"/>
        </w:rPr>
        <w:t xml:space="preserve">- </w:t>
      </w:r>
      <w:hyperlink r:id="rId152" w:tgtFrame="_blank" w:history="1">
        <w:r w:rsidRPr="00D607DB">
          <w:rPr>
            <w:rStyle w:val="aa"/>
            <w:rFonts w:ascii="Times New Roman" w:hAnsi="Times New Roman" w:cs="Times New Roman"/>
            <w:sz w:val="18"/>
            <w:szCs w:val="18"/>
          </w:rPr>
          <w:t>повышению выносливости</w:t>
        </w:r>
      </w:hyperlink>
      <w:r w:rsidRPr="00D607DB">
        <w:rPr>
          <w:rFonts w:ascii="Times New Roman" w:hAnsi="Times New Roman" w:cs="Times New Roman"/>
          <w:sz w:val="18"/>
          <w:szCs w:val="18"/>
        </w:rPr>
        <w:t>: человек полон сил, реже испытывает физическую и эмоционал</w:t>
      </w:r>
      <w:r w:rsidRPr="00D607DB">
        <w:rPr>
          <w:rFonts w:ascii="Times New Roman" w:hAnsi="Times New Roman" w:cs="Times New Roman"/>
          <w:sz w:val="18"/>
          <w:szCs w:val="18"/>
        </w:rPr>
        <w:t>ь</w:t>
      </w:r>
      <w:r w:rsidRPr="00D607DB">
        <w:rPr>
          <w:rFonts w:ascii="Times New Roman" w:hAnsi="Times New Roman" w:cs="Times New Roman"/>
          <w:sz w:val="18"/>
          <w:szCs w:val="18"/>
        </w:rPr>
        <w:t>ную усталость;</w:t>
      </w:r>
    </w:p>
    <w:p w:rsidR="00D607DB" w:rsidRPr="00D607DB" w:rsidRDefault="00D607DB" w:rsidP="00D607D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D607DB">
        <w:rPr>
          <w:rFonts w:ascii="Times New Roman" w:hAnsi="Times New Roman" w:cs="Times New Roman"/>
          <w:sz w:val="18"/>
          <w:szCs w:val="18"/>
        </w:rPr>
        <w:t>- улучшению внешнего вида;</w:t>
      </w:r>
    </w:p>
    <w:p w:rsidR="00D607DB" w:rsidRPr="00D607DB" w:rsidRDefault="00D607DB" w:rsidP="00D607D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D607DB">
        <w:rPr>
          <w:rFonts w:ascii="Times New Roman" w:hAnsi="Times New Roman" w:cs="Times New Roman"/>
          <w:sz w:val="18"/>
          <w:szCs w:val="18"/>
        </w:rPr>
        <w:t xml:space="preserve">- </w:t>
      </w:r>
      <w:hyperlink r:id="rId153" w:tgtFrame="_blank" w:history="1">
        <w:r w:rsidRPr="00D607DB">
          <w:rPr>
            <w:rStyle w:val="aa"/>
            <w:rFonts w:ascii="Times New Roman" w:hAnsi="Times New Roman" w:cs="Times New Roman"/>
            <w:sz w:val="18"/>
            <w:szCs w:val="18"/>
          </w:rPr>
          <w:t>нормализации веса</w:t>
        </w:r>
      </w:hyperlink>
      <w:r w:rsidRPr="00D607DB">
        <w:rPr>
          <w:rFonts w:ascii="Times New Roman" w:hAnsi="Times New Roman" w:cs="Times New Roman"/>
          <w:sz w:val="18"/>
          <w:szCs w:val="18"/>
        </w:rPr>
        <w:t>, что положительно сказывается на фигуре и качестве тела, физических возможностях;</w:t>
      </w:r>
    </w:p>
    <w:p w:rsidR="00D607DB" w:rsidRPr="00D607DB" w:rsidRDefault="00D607DB" w:rsidP="00D607D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D607DB">
        <w:rPr>
          <w:rFonts w:ascii="Times New Roman" w:hAnsi="Times New Roman" w:cs="Times New Roman"/>
          <w:sz w:val="18"/>
          <w:szCs w:val="18"/>
        </w:rPr>
        <w:t>- снижению </w:t>
      </w:r>
      <w:hyperlink r:id="rId154" w:tgtFrame="_blank" w:history="1">
        <w:r w:rsidRPr="00D607DB">
          <w:rPr>
            <w:rStyle w:val="aa"/>
            <w:rFonts w:ascii="Times New Roman" w:hAnsi="Times New Roman" w:cs="Times New Roman"/>
            <w:sz w:val="18"/>
            <w:szCs w:val="18"/>
          </w:rPr>
          <w:t>частоты заболеваний ОРВИ</w:t>
        </w:r>
      </w:hyperlink>
      <w:r w:rsidRPr="00D607DB">
        <w:rPr>
          <w:rFonts w:ascii="Times New Roman" w:hAnsi="Times New Roman" w:cs="Times New Roman"/>
          <w:sz w:val="18"/>
          <w:szCs w:val="18"/>
        </w:rPr>
        <w:t>; болезни протекают быстрее и легче.</w:t>
      </w:r>
    </w:p>
    <w:p w:rsidR="00D607DB" w:rsidRPr="00D607DB" w:rsidRDefault="00D607DB" w:rsidP="00D607D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D607DB" w:rsidRPr="00D607DB" w:rsidRDefault="00D607DB" w:rsidP="00D607D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D607DB">
        <w:rPr>
          <w:rFonts w:ascii="Times New Roman" w:hAnsi="Times New Roman" w:cs="Times New Roman"/>
          <w:sz w:val="18"/>
          <w:szCs w:val="18"/>
        </w:rPr>
        <w:t>Сегодня медицина считает, что средн</w:t>
      </w:r>
      <w:r w:rsidRPr="00D607DB">
        <w:rPr>
          <w:rFonts w:ascii="Times New Roman" w:hAnsi="Times New Roman" w:cs="Times New Roman"/>
          <w:sz w:val="18"/>
          <w:szCs w:val="18"/>
        </w:rPr>
        <w:t>е</w:t>
      </w:r>
      <w:r w:rsidRPr="00D607DB">
        <w:rPr>
          <w:rFonts w:ascii="Times New Roman" w:hAnsi="Times New Roman" w:cs="Times New Roman"/>
          <w:sz w:val="18"/>
          <w:szCs w:val="18"/>
        </w:rPr>
        <w:t>статистический человек, ведущий зд</w:t>
      </w:r>
      <w:r w:rsidRPr="00D607DB">
        <w:rPr>
          <w:rFonts w:ascii="Times New Roman" w:hAnsi="Times New Roman" w:cs="Times New Roman"/>
          <w:sz w:val="18"/>
          <w:szCs w:val="18"/>
        </w:rPr>
        <w:t>о</w:t>
      </w:r>
      <w:r w:rsidRPr="00D607DB">
        <w:rPr>
          <w:rFonts w:ascii="Times New Roman" w:hAnsi="Times New Roman" w:cs="Times New Roman"/>
          <w:sz w:val="18"/>
          <w:szCs w:val="18"/>
        </w:rPr>
        <w:t>ровый образ жизни:</w:t>
      </w:r>
    </w:p>
    <w:p w:rsidR="00D607DB" w:rsidRPr="00D607DB" w:rsidRDefault="00D607DB" w:rsidP="00D607D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D607DB">
        <w:rPr>
          <w:rFonts w:ascii="Times New Roman" w:hAnsi="Times New Roman" w:cs="Times New Roman"/>
          <w:sz w:val="18"/>
          <w:szCs w:val="18"/>
        </w:rPr>
        <w:t>- Соблюдает принципы здорового пит</w:t>
      </w:r>
      <w:r w:rsidRPr="00D607DB">
        <w:rPr>
          <w:rFonts w:ascii="Times New Roman" w:hAnsi="Times New Roman" w:cs="Times New Roman"/>
          <w:sz w:val="18"/>
          <w:szCs w:val="18"/>
        </w:rPr>
        <w:t>а</w:t>
      </w:r>
      <w:r w:rsidRPr="00D607DB">
        <w:rPr>
          <w:rFonts w:ascii="Times New Roman" w:hAnsi="Times New Roman" w:cs="Times New Roman"/>
          <w:sz w:val="18"/>
          <w:szCs w:val="18"/>
        </w:rPr>
        <w:t>ния. Это означает, что рацион сбаланс</w:t>
      </w:r>
      <w:r w:rsidRPr="00D607DB">
        <w:rPr>
          <w:rFonts w:ascii="Times New Roman" w:hAnsi="Times New Roman" w:cs="Times New Roman"/>
          <w:sz w:val="18"/>
          <w:szCs w:val="18"/>
        </w:rPr>
        <w:t>и</w:t>
      </w:r>
      <w:r w:rsidRPr="00D607DB">
        <w:rPr>
          <w:rFonts w:ascii="Times New Roman" w:hAnsi="Times New Roman" w:cs="Times New Roman"/>
          <w:sz w:val="18"/>
          <w:szCs w:val="18"/>
        </w:rPr>
        <w:t>рован по калориям, соотношению бе</w:t>
      </w:r>
      <w:r w:rsidRPr="00D607DB">
        <w:rPr>
          <w:rFonts w:ascii="Times New Roman" w:hAnsi="Times New Roman" w:cs="Times New Roman"/>
          <w:sz w:val="18"/>
          <w:szCs w:val="18"/>
        </w:rPr>
        <w:t>л</w:t>
      </w:r>
      <w:r w:rsidRPr="00D607DB">
        <w:rPr>
          <w:rFonts w:ascii="Times New Roman" w:hAnsi="Times New Roman" w:cs="Times New Roman"/>
          <w:sz w:val="18"/>
          <w:szCs w:val="18"/>
        </w:rPr>
        <w:t>ков, жиров и углеводов и микро- и ма</w:t>
      </w:r>
      <w:r w:rsidRPr="00D607DB">
        <w:rPr>
          <w:rFonts w:ascii="Times New Roman" w:hAnsi="Times New Roman" w:cs="Times New Roman"/>
          <w:sz w:val="18"/>
          <w:szCs w:val="18"/>
        </w:rPr>
        <w:t>к</w:t>
      </w:r>
      <w:r w:rsidRPr="00D607DB">
        <w:rPr>
          <w:rFonts w:ascii="Times New Roman" w:hAnsi="Times New Roman" w:cs="Times New Roman"/>
          <w:sz w:val="18"/>
          <w:szCs w:val="18"/>
        </w:rPr>
        <w:t>роэлементов, витаминов.</w:t>
      </w:r>
    </w:p>
    <w:p w:rsidR="00D607DB" w:rsidRPr="00D607DB" w:rsidRDefault="00D607DB" w:rsidP="00D607D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D607DB">
        <w:rPr>
          <w:rFonts w:ascii="Times New Roman" w:hAnsi="Times New Roman" w:cs="Times New Roman"/>
          <w:sz w:val="18"/>
          <w:szCs w:val="18"/>
        </w:rPr>
        <w:t xml:space="preserve">- Занимается </w:t>
      </w:r>
      <w:proofErr w:type="spellStart"/>
      <w:r w:rsidRPr="00D607DB">
        <w:rPr>
          <w:rFonts w:ascii="Times New Roman" w:hAnsi="Times New Roman" w:cs="Times New Roman"/>
          <w:sz w:val="18"/>
          <w:szCs w:val="18"/>
        </w:rPr>
        <w:t>дозированнои</w:t>
      </w:r>
      <w:proofErr w:type="spellEnd"/>
      <w:r w:rsidRPr="00D607DB">
        <w:rPr>
          <w:rFonts w:ascii="Times New Roman" w:hAnsi="Times New Roman" w:cs="Times New Roman"/>
          <w:sz w:val="18"/>
          <w:szCs w:val="18"/>
        </w:rPr>
        <w:t xml:space="preserve">̆ </w:t>
      </w:r>
      <w:proofErr w:type="spellStart"/>
      <w:r w:rsidRPr="00D607DB">
        <w:rPr>
          <w:rFonts w:ascii="Times New Roman" w:hAnsi="Times New Roman" w:cs="Times New Roman"/>
          <w:sz w:val="18"/>
          <w:szCs w:val="18"/>
        </w:rPr>
        <w:t>физическои</w:t>
      </w:r>
      <w:proofErr w:type="spellEnd"/>
      <w:r w:rsidRPr="00D607DB">
        <w:rPr>
          <w:rFonts w:ascii="Times New Roman" w:hAnsi="Times New Roman" w:cs="Times New Roman"/>
          <w:sz w:val="18"/>
          <w:szCs w:val="18"/>
        </w:rPr>
        <w:t>̆ активностью (</w:t>
      </w:r>
      <w:proofErr w:type="spellStart"/>
      <w:r w:rsidRPr="00D607DB">
        <w:rPr>
          <w:rFonts w:ascii="Times New Roman" w:hAnsi="Times New Roman" w:cs="Times New Roman"/>
          <w:sz w:val="18"/>
          <w:szCs w:val="18"/>
        </w:rPr>
        <w:t>кардиотренировками</w:t>
      </w:r>
      <w:proofErr w:type="spellEnd"/>
      <w:r w:rsidRPr="00D607DB">
        <w:rPr>
          <w:rFonts w:ascii="Times New Roman" w:hAnsi="Times New Roman" w:cs="Times New Roman"/>
          <w:sz w:val="18"/>
          <w:szCs w:val="18"/>
        </w:rPr>
        <w:t xml:space="preserve">) в количестве 150 минут в неделю. Это либо 30-минутные циклы тренировок пять </w:t>
      </w:r>
      <w:proofErr w:type="spellStart"/>
      <w:r w:rsidRPr="00D607DB">
        <w:rPr>
          <w:rFonts w:ascii="Times New Roman" w:hAnsi="Times New Roman" w:cs="Times New Roman"/>
          <w:sz w:val="18"/>
          <w:szCs w:val="18"/>
        </w:rPr>
        <w:t>днеи</w:t>
      </w:r>
      <w:proofErr w:type="spellEnd"/>
      <w:r w:rsidRPr="00D607DB">
        <w:rPr>
          <w:rFonts w:ascii="Times New Roman" w:hAnsi="Times New Roman" w:cs="Times New Roman"/>
          <w:sz w:val="18"/>
          <w:szCs w:val="18"/>
        </w:rPr>
        <w:t>̆ в неделю, либо два цикла в неделю по 75 минут. При втором вар</w:t>
      </w:r>
      <w:r w:rsidRPr="00D607DB">
        <w:rPr>
          <w:rFonts w:ascii="Times New Roman" w:hAnsi="Times New Roman" w:cs="Times New Roman"/>
          <w:sz w:val="18"/>
          <w:szCs w:val="18"/>
        </w:rPr>
        <w:t>и</w:t>
      </w:r>
      <w:r w:rsidRPr="00D607DB">
        <w:rPr>
          <w:rFonts w:ascii="Times New Roman" w:hAnsi="Times New Roman" w:cs="Times New Roman"/>
          <w:sz w:val="18"/>
          <w:szCs w:val="18"/>
        </w:rPr>
        <w:t>анте должна присутствовать еще кра</w:t>
      </w:r>
      <w:r w:rsidRPr="00D607DB">
        <w:rPr>
          <w:rFonts w:ascii="Times New Roman" w:hAnsi="Times New Roman" w:cs="Times New Roman"/>
          <w:sz w:val="18"/>
          <w:szCs w:val="18"/>
        </w:rPr>
        <w:t>т</w:t>
      </w:r>
      <w:r w:rsidRPr="00D607DB">
        <w:rPr>
          <w:rFonts w:ascii="Times New Roman" w:hAnsi="Times New Roman" w:cs="Times New Roman"/>
          <w:sz w:val="18"/>
          <w:szCs w:val="18"/>
        </w:rPr>
        <w:t>кая </w:t>
      </w:r>
      <w:hyperlink r:id="rId155" w:tgtFrame="_blank" w:history="1">
        <w:r w:rsidRPr="00D607DB">
          <w:rPr>
            <w:rStyle w:val="aa"/>
            <w:rFonts w:ascii="Times New Roman" w:hAnsi="Times New Roman" w:cs="Times New Roman"/>
            <w:sz w:val="18"/>
            <w:szCs w:val="18"/>
          </w:rPr>
          <w:t>силовая тренировка</w:t>
        </w:r>
      </w:hyperlink>
      <w:r w:rsidRPr="00D607DB">
        <w:rPr>
          <w:rFonts w:ascii="Times New Roman" w:hAnsi="Times New Roman" w:cs="Times New Roman"/>
          <w:sz w:val="18"/>
          <w:szCs w:val="18"/>
        </w:rPr>
        <w:t> на три группы мышц (вер</w:t>
      </w:r>
      <w:r w:rsidRPr="00D607DB">
        <w:rPr>
          <w:rFonts w:ascii="Times New Roman" w:hAnsi="Times New Roman" w:cs="Times New Roman"/>
          <w:sz w:val="18"/>
          <w:szCs w:val="18"/>
        </w:rPr>
        <w:t>х</w:t>
      </w:r>
      <w:r w:rsidRPr="00D607DB">
        <w:rPr>
          <w:rFonts w:ascii="Times New Roman" w:hAnsi="Times New Roman" w:cs="Times New Roman"/>
          <w:sz w:val="18"/>
          <w:szCs w:val="18"/>
        </w:rPr>
        <w:t xml:space="preserve">ние конечности, </w:t>
      </w:r>
      <w:proofErr w:type="spellStart"/>
      <w:r w:rsidRPr="00D607DB">
        <w:rPr>
          <w:rFonts w:ascii="Times New Roman" w:hAnsi="Times New Roman" w:cs="Times New Roman"/>
          <w:sz w:val="18"/>
          <w:szCs w:val="18"/>
        </w:rPr>
        <w:t>брюшнои</w:t>
      </w:r>
      <w:proofErr w:type="spellEnd"/>
      <w:r w:rsidRPr="00D607DB">
        <w:rPr>
          <w:rFonts w:ascii="Times New Roman" w:hAnsi="Times New Roman" w:cs="Times New Roman"/>
          <w:sz w:val="18"/>
          <w:szCs w:val="18"/>
        </w:rPr>
        <w:t>̆ пресс, ни</w:t>
      </w:r>
      <w:r w:rsidRPr="00D607DB">
        <w:rPr>
          <w:rFonts w:ascii="Times New Roman" w:hAnsi="Times New Roman" w:cs="Times New Roman"/>
          <w:sz w:val="18"/>
          <w:szCs w:val="18"/>
        </w:rPr>
        <w:t>ж</w:t>
      </w:r>
      <w:r w:rsidRPr="00D607DB">
        <w:rPr>
          <w:rFonts w:ascii="Times New Roman" w:hAnsi="Times New Roman" w:cs="Times New Roman"/>
          <w:sz w:val="18"/>
          <w:szCs w:val="18"/>
        </w:rPr>
        <w:t xml:space="preserve">ние конечности). </w:t>
      </w:r>
    </w:p>
    <w:p w:rsidR="00D607DB" w:rsidRPr="00D607DB" w:rsidRDefault="00D607DB" w:rsidP="00D607D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D607DB">
        <w:rPr>
          <w:rFonts w:ascii="Times New Roman" w:hAnsi="Times New Roman" w:cs="Times New Roman"/>
          <w:sz w:val="18"/>
          <w:szCs w:val="18"/>
        </w:rPr>
        <w:t>- Сохраняет базовую физическую а</w:t>
      </w:r>
      <w:r w:rsidRPr="00D607DB">
        <w:rPr>
          <w:rFonts w:ascii="Times New Roman" w:hAnsi="Times New Roman" w:cs="Times New Roman"/>
          <w:sz w:val="18"/>
          <w:szCs w:val="18"/>
        </w:rPr>
        <w:t>к</w:t>
      </w:r>
      <w:r w:rsidRPr="00D607DB">
        <w:rPr>
          <w:rFonts w:ascii="Times New Roman" w:hAnsi="Times New Roman" w:cs="Times New Roman"/>
          <w:sz w:val="18"/>
          <w:szCs w:val="18"/>
        </w:rPr>
        <w:t>тивность – не менее 10 тыс. шагов в день. Фактически это нулевая акти</w:t>
      </w:r>
      <w:r w:rsidRPr="00D607DB">
        <w:rPr>
          <w:rFonts w:ascii="Times New Roman" w:hAnsi="Times New Roman" w:cs="Times New Roman"/>
          <w:sz w:val="18"/>
          <w:szCs w:val="18"/>
        </w:rPr>
        <w:t>в</w:t>
      </w:r>
      <w:r w:rsidRPr="00D607DB">
        <w:rPr>
          <w:rFonts w:ascii="Times New Roman" w:hAnsi="Times New Roman" w:cs="Times New Roman"/>
          <w:sz w:val="18"/>
          <w:szCs w:val="18"/>
        </w:rPr>
        <w:t>ность, что понимают не все.</w:t>
      </w:r>
    </w:p>
    <w:p w:rsidR="00D607DB" w:rsidRPr="00D607DB" w:rsidRDefault="00D607DB" w:rsidP="00D607D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D607DB">
        <w:rPr>
          <w:rFonts w:ascii="Times New Roman" w:hAnsi="Times New Roman" w:cs="Times New Roman"/>
          <w:sz w:val="18"/>
          <w:szCs w:val="18"/>
        </w:rPr>
        <w:t>- Не курит вовсе (кальян в том числе).</w:t>
      </w:r>
    </w:p>
    <w:p w:rsidR="00D607DB" w:rsidRPr="00D607DB" w:rsidRDefault="00D607DB" w:rsidP="00D607D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D607DB">
        <w:rPr>
          <w:rFonts w:ascii="Times New Roman" w:hAnsi="Times New Roman" w:cs="Times New Roman"/>
          <w:sz w:val="18"/>
          <w:szCs w:val="18"/>
        </w:rPr>
        <w:t xml:space="preserve">- Не употребляет алкоголь вовсе либо употребляет его в </w:t>
      </w:r>
      <w:proofErr w:type="spellStart"/>
      <w:r w:rsidRPr="00D607DB">
        <w:rPr>
          <w:rFonts w:ascii="Times New Roman" w:hAnsi="Times New Roman" w:cs="Times New Roman"/>
          <w:sz w:val="18"/>
          <w:szCs w:val="18"/>
        </w:rPr>
        <w:t>безопаснои</w:t>
      </w:r>
      <w:proofErr w:type="spellEnd"/>
      <w:r w:rsidRPr="00D607DB">
        <w:rPr>
          <w:rFonts w:ascii="Times New Roman" w:hAnsi="Times New Roman" w:cs="Times New Roman"/>
          <w:sz w:val="18"/>
          <w:szCs w:val="18"/>
        </w:rPr>
        <w:t>̆ дозе — не более 20 г. чистого этанола в день. Проще говоря, это либо один бокал п</w:t>
      </w:r>
      <w:r w:rsidRPr="00D607DB">
        <w:rPr>
          <w:rFonts w:ascii="Times New Roman" w:hAnsi="Times New Roman" w:cs="Times New Roman"/>
          <w:sz w:val="18"/>
          <w:szCs w:val="18"/>
        </w:rPr>
        <w:t>и</w:t>
      </w:r>
      <w:r w:rsidRPr="00D607DB">
        <w:rPr>
          <w:rFonts w:ascii="Times New Roman" w:hAnsi="Times New Roman" w:cs="Times New Roman"/>
          <w:sz w:val="18"/>
          <w:szCs w:val="18"/>
        </w:rPr>
        <w:lastRenderedPageBreak/>
        <w:t xml:space="preserve">ва, либо один </w:t>
      </w:r>
      <w:proofErr w:type="spellStart"/>
      <w:r w:rsidRPr="00D607DB">
        <w:rPr>
          <w:rFonts w:ascii="Times New Roman" w:hAnsi="Times New Roman" w:cs="Times New Roman"/>
          <w:sz w:val="18"/>
          <w:szCs w:val="18"/>
        </w:rPr>
        <w:t>ресторанныи</w:t>
      </w:r>
      <w:proofErr w:type="spellEnd"/>
      <w:r w:rsidRPr="00D607DB">
        <w:rPr>
          <w:rFonts w:ascii="Times New Roman" w:hAnsi="Times New Roman" w:cs="Times New Roman"/>
          <w:sz w:val="18"/>
          <w:szCs w:val="18"/>
        </w:rPr>
        <w:t>̆ бокал вина, либо один «</w:t>
      </w:r>
      <w:proofErr w:type="spellStart"/>
      <w:r w:rsidRPr="00D607DB">
        <w:rPr>
          <w:rFonts w:ascii="Times New Roman" w:hAnsi="Times New Roman" w:cs="Times New Roman"/>
          <w:sz w:val="18"/>
          <w:szCs w:val="18"/>
        </w:rPr>
        <w:t>шот</w:t>
      </w:r>
      <w:proofErr w:type="spellEnd"/>
      <w:r w:rsidRPr="00D607DB">
        <w:rPr>
          <w:rFonts w:ascii="Times New Roman" w:hAnsi="Times New Roman" w:cs="Times New Roman"/>
          <w:sz w:val="18"/>
          <w:szCs w:val="18"/>
        </w:rPr>
        <w:t>» крепкого алкоголя.</w:t>
      </w:r>
    </w:p>
    <w:p w:rsidR="00D607DB" w:rsidRPr="00D607DB" w:rsidRDefault="00D607DB" w:rsidP="00D607D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D607DB">
        <w:rPr>
          <w:rFonts w:ascii="Times New Roman" w:hAnsi="Times New Roman" w:cs="Times New Roman"/>
          <w:sz w:val="18"/>
          <w:szCs w:val="18"/>
        </w:rPr>
        <w:t xml:space="preserve"> - Нормально спит. Если вы считаете, что у вас </w:t>
      </w:r>
      <w:hyperlink r:id="rId156" w:tgtFrame="_blank" w:history="1">
        <w:r w:rsidRPr="00D607DB">
          <w:rPr>
            <w:rStyle w:val="aa"/>
            <w:rFonts w:ascii="Times New Roman" w:hAnsi="Times New Roman" w:cs="Times New Roman"/>
            <w:sz w:val="18"/>
            <w:szCs w:val="18"/>
          </w:rPr>
          <w:t>проблемы со сном</w:t>
        </w:r>
      </w:hyperlink>
      <w:r w:rsidRPr="00D607DB">
        <w:rPr>
          <w:rFonts w:ascii="Times New Roman" w:hAnsi="Times New Roman" w:cs="Times New Roman"/>
          <w:sz w:val="18"/>
          <w:szCs w:val="18"/>
        </w:rPr>
        <w:t>, скажите об этом вашему лечащему врачу на ежегодном проф</w:t>
      </w:r>
      <w:r w:rsidRPr="00D607DB">
        <w:rPr>
          <w:rFonts w:ascii="Times New Roman" w:hAnsi="Times New Roman" w:cs="Times New Roman"/>
          <w:sz w:val="18"/>
          <w:szCs w:val="18"/>
        </w:rPr>
        <w:t>и</w:t>
      </w:r>
      <w:r w:rsidRPr="00D607DB">
        <w:rPr>
          <w:rFonts w:ascii="Times New Roman" w:hAnsi="Times New Roman" w:cs="Times New Roman"/>
          <w:sz w:val="18"/>
          <w:szCs w:val="18"/>
        </w:rPr>
        <w:t xml:space="preserve">лактическом осмотре. Если проблем нет, попросите терапевта подтвердить это с помощью опросника или </w:t>
      </w:r>
      <w:proofErr w:type="spellStart"/>
      <w:r w:rsidRPr="00D607DB">
        <w:rPr>
          <w:rFonts w:ascii="Times New Roman" w:hAnsi="Times New Roman" w:cs="Times New Roman"/>
          <w:sz w:val="18"/>
          <w:szCs w:val="18"/>
        </w:rPr>
        <w:t>другои</w:t>
      </w:r>
      <w:proofErr w:type="spellEnd"/>
      <w:r w:rsidRPr="00D607DB">
        <w:rPr>
          <w:rFonts w:ascii="Times New Roman" w:hAnsi="Times New Roman" w:cs="Times New Roman"/>
          <w:sz w:val="18"/>
          <w:szCs w:val="18"/>
        </w:rPr>
        <w:t>̆ мет</w:t>
      </w:r>
      <w:r w:rsidRPr="00D607DB">
        <w:rPr>
          <w:rFonts w:ascii="Times New Roman" w:hAnsi="Times New Roman" w:cs="Times New Roman"/>
          <w:sz w:val="18"/>
          <w:szCs w:val="18"/>
        </w:rPr>
        <w:t>о</w:t>
      </w:r>
      <w:r w:rsidRPr="00D607DB">
        <w:rPr>
          <w:rFonts w:ascii="Times New Roman" w:hAnsi="Times New Roman" w:cs="Times New Roman"/>
          <w:sz w:val="18"/>
          <w:szCs w:val="18"/>
        </w:rPr>
        <w:t>дики.</w:t>
      </w:r>
    </w:p>
    <w:p w:rsidR="00D607DB" w:rsidRPr="00D607DB" w:rsidRDefault="00D607DB" w:rsidP="00D607D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D607DB">
        <w:rPr>
          <w:rFonts w:ascii="Times New Roman" w:hAnsi="Times New Roman" w:cs="Times New Roman"/>
          <w:sz w:val="18"/>
          <w:szCs w:val="18"/>
        </w:rPr>
        <w:t xml:space="preserve">- Умеет справляться со стрессом. </w:t>
      </w:r>
    </w:p>
    <w:p w:rsidR="00D607DB" w:rsidRPr="00D607DB" w:rsidRDefault="00D607DB" w:rsidP="00D607D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D607DB">
        <w:rPr>
          <w:rFonts w:ascii="Times New Roman" w:hAnsi="Times New Roman" w:cs="Times New Roman"/>
          <w:sz w:val="18"/>
          <w:szCs w:val="18"/>
        </w:rPr>
        <w:t xml:space="preserve">- Имеет </w:t>
      </w:r>
      <w:proofErr w:type="spellStart"/>
      <w:r w:rsidRPr="00D607DB">
        <w:rPr>
          <w:rFonts w:ascii="Times New Roman" w:hAnsi="Times New Roman" w:cs="Times New Roman"/>
          <w:sz w:val="18"/>
          <w:szCs w:val="18"/>
        </w:rPr>
        <w:t>нормальныи</w:t>
      </w:r>
      <w:proofErr w:type="spellEnd"/>
      <w:r w:rsidRPr="00D607DB">
        <w:rPr>
          <w:rFonts w:ascii="Times New Roman" w:hAnsi="Times New Roman" w:cs="Times New Roman"/>
          <w:sz w:val="18"/>
          <w:szCs w:val="18"/>
        </w:rPr>
        <w:t>̆ </w:t>
      </w:r>
      <w:hyperlink r:id="rId157" w:tgtFrame="_blank" w:history="1">
        <w:r w:rsidRPr="00D607DB">
          <w:rPr>
            <w:rStyle w:val="aa"/>
            <w:rFonts w:ascii="Times New Roman" w:hAnsi="Times New Roman" w:cs="Times New Roman"/>
            <w:sz w:val="18"/>
            <w:szCs w:val="18"/>
          </w:rPr>
          <w:t>индекс массы тела</w:t>
        </w:r>
      </w:hyperlink>
      <w:r w:rsidRPr="00D607DB">
        <w:rPr>
          <w:rFonts w:ascii="Times New Roman" w:hAnsi="Times New Roman" w:cs="Times New Roman"/>
          <w:sz w:val="18"/>
          <w:szCs w:val="18"/>
        </w:rPr>
        <w:t xml:space="preserve"> либо </w:t>
      </w:r>
      <w:proofErr w:type="gramStart"/>
      <w:r w:rsidRPr="00D607DB">
        <w:rPr>
          <w:rFonts w:ascii="Times New Roman" w:hAnsi="Times New Roman" w:cs="Times New Roman"/>
          <w:sz w:val="18"/>
          <w:szCs w:val="18"/>
        </w:rPr>
        <w:t>стремится</w:t>
      </w:r>
      <w:proofErr w:type="gramEnd"/>
      <w:r w:rsidRPr="00D607DB">
        <w:rPr>
          <w:rFonts w:ascii="Times New Roman" w:hAnsi="Times New Roman" w:cs="Times New Roman"/>
          <w:sz w:val="18"/>
          <w:szCs w:val="18"/>
        </w:rPr>
        <w:t xml:space="preserve"> к нужным значениям. Даже если у вас есть избыточная масса тела, само стремление к нормализации веса — уже </w:t>
      </w:r>
      <w:proofErr w:type="spellStart"/>
      <w:r w:rsidRPr="00D607DB">
        <w:rPr>
          <w:rFonts w:ascii="Times New Roman" w:hAnsi="Times New Roman" w:cs="Times New Roman"/>
          <w:sz w:val="18"/>
          <w:szCs w:val="18"/>
        </w:rPr>
        <w:t>хорошии</w:t>
      </w:r>
      <w:proofErr w:type="spellEnd"/>
      <w:r w:rsidRPr="00D607DB">
        <w:rPr>
          <w:rFonts w:ascii="Times New Roman" w:hAnsi="Times New Roman" w:cs="Times New Roman"/>
          <w:sz w:val="18"/>
          <w:szCs w:val="18"/>
        </w:rPr>
        <w:t>̆ показатель здор</w:t>
      </w:r>
      <w:r w:rsidRPr="00D607DB">
        <w:rPr>
          <w:rFonts w:ascii="Times New Roman" w:hAnsi="Times New Roman" w:cs="Times New Roman"/>
          <w:sz w:val="18"/>
          <w:szCs w:val="18"/>
        </w:rPr>
        <w:t>о</w:t>
      </w:r>
      <w:r w:rsidRPr="00D607DB">
        <w:rPr>
          <w:rFonts w:ascii="Times New Roman" w:hAnsi="Times New Roman" w:cs="Times New Roman"/>
          <w:sz w:val="18"/>
          <w:szCs w:val="18"/>
        </w:rPr>
        <w:t>вья, поскольку питание и регулярные физические нагрузки улучшают прогн</w:t>
      </w:r>
      <w:r w:rsidRPr="00D607DB">
        <w:rPr>
          <w:rFonts w:ascii="Times New Roman" w:hAnsi="Times New Roman" w:cs="Times New Roman"/>
          <w:sz w:val="18"/>
          <w:szCs w:val="18"/>
        </w:rPr>
        <w:t>о</w:t>
      </w:r>
      <w:r w:rsidRPr="00D607DB">
        <w:rPr>
          <w:rFonts w:ascii="Times New Roman" w:hAnsi="Times New Roman" w:cs="Times New Roman"/>
          <w:sz w:val="18"/>
          <w:szCs w:val="18"/>
        </w:rPr>
        <w:t>зы.</w:t>
      </w:r>
    </w:p>
    <w:p w:rsidR="00D607DB" w:rsidRDefault="00D607DB" w:rsidP="00D607D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D607DB">
        <w:rPr>
          <w:rFonts w:ascii="Times New Roman" w:hAnsi="Times New Roman" w:cs="Times New Roman"/>
          <w:sz w:val="18"/>
          <w:szCs w:val="18"/>
        </w:rPr>
        <w:t>В остальном дело остается за персон</w:t>
      </w:r>
      <w:r w:rsidRPr="00D607DB">
        <w:rPr>
          <w:rFonts w:ascii="Times New Roman" w:hAnsi="Times New Roman" w:cs="Times New Roman"/>
          <w:sz w:val="18"/>
          <w:szCs w:val="18"/>
        </w:rPr>
        <w:t>а</w:t>
      </w:r>
      <w:r w:rsidRPr="00D607DB">
        <w:rPr>
          <w:rFonts w:ascii="Times New Roman" w:hAnsi="Times New Roman" w:cs="Times New Roman"/>
          <w:sz w:val="18"/>
          <w:szCs w:val="18"/>
        </w:rPr>
        <w:t>лизацией: зная личную историю пацие</w:t>
      </w:r>
      <w:r w:rsidRPr="00D607DB">
        <w:rPr>
          <w:rFonts w:ascii="Times New Roman" w:hAnsi="Times New Roman" w:cs="Times New Roman"/>
          <w:sz w:val="18"/>
          <w:szCs w:val="18"/>
        </w:rPr>
        <w:t>н</w:t>
      </w:r>
      <w:r w:rsidRPr="00D607DB">
        <w:rPr>
          <w:rFonts w:ascii="Times New Roman" w:hAnsi="Times New Roman" w:cs="Times New Roman"/>
          <w:sz w:val="18"/>
          <w:szCs w:val="18"/>
        </w:rPr>
        <w:t xml:space="preserve">та, становится возможным изменить план ведения здорового образа жизни, подстраиваясь под человека. Кому-то больше </w:t>
      </w:r>
      <w:proofErr w:type="spellStart"/>
      <w:proofErr w:type="gramStart"/>
      <w:r w:rsidRPr="00D607DB">
        <w:rPr>
          <w:rFonts w:ascii="Times New Roman" w:hAnsi="Times New Roman" w:cs="Times New Roman"/>
          <w:sz w:val="18"/>
          <w:szCs w:val="18"/>
        </w:rPr>
        <w:t>подои</w:t>
      </w:r>
      <w:proofErr w:type="gramEnd"/>
      <w:r w:rsidRPr="00D607DB">
        <w:rPr>
          <w:rFonts w:ascii="Times New Roman" w:hAnsi="Times New Roman" w:cs="Times New Roman"/>
          <w:sz w:val="18"/>
          <w:szCs w:val="18"/>
        </w:rPr>
        <w:t>̆дут</w:t>
      </w:r>
      <w:proofErr w:type="spellEnd"/>
      <w:r w:rsidRPr="00D607DB">
        <w:rPr>
          <w:rFonts w:ascii="Times New Roman" w:hAnsi="Times New Roman" w:cs="Times New Roman"/>
          <w:sz w:val="18"/>
          <w:szCs w:val="18"/>
        </w:rPr>
        <w:t xml:space="preserve"> спортивные танцы, а кому-то </w:t>
      </w:r>
      <w:hyperlink r:id="rId158" w:tgtFrame="_blank" w:history="1">
        <w:r w:rsidRPr="00D607DB">
          <w:rPr>
            <w:rStyle w:val="aa"/>
            <w:rFonts w:ascii="Times New Roman" w:hAnsi="Times New Roman" w:cs="Times New Roman"/>
            <w:sz w:val="18"/>
            <w:szCs w:val="18"/>
          </w:rPr>
          <w:t>скандинавская ходьба</w:t>
        </w:r>
      </w:hyperlink>
      <w:r w:rsidRPr="00D607DB">
        <w:rPr>
          <w:rFonts w:ascii="Times New Roman" w:hAnsi="Times New Roman" w:cs="Times New Roman"/>
          <w:sz w:val="18"/>
          <w:szCs w:val="18"/>
        </w:rPr>
        <w:t>. То же самое касается питания и при</w:t>
      </w:r>
      <w:r w:rsidRPr="00D607DB">
        <w:rPr>
          <w:rFonts w:ascii="Times New Roman" w:hAnsi="Times New Roman" w:cs="Times New Roman"/>
          <w:sz w:val="18"/>
          <w:szCs w:val="18"/>
        </w:rPr>
        <w:t>е</w:t>
      </w:r>
      <w:r w:rsidRPr="00D607DB">
        <w:rPr>
          <w:rFonts w:ascii="Times New Roman" w:hAnsi="Times New Roman" w:cs="Times New Roman"/>
          <w:sz w:val="18"/>
          <w:szCs w:val="18"/>
        </w:rPr>
        <w:t>ма алкоголя, ведь есть состояния, когда его употребление категорически прот</w:t>
      </w:r>
      <w:r w:rsidRPr="00D607DB">
        <w:rPr>
          <w:rFonts w:ascii="Times New Roman" w:hAnsi="Times New Roman" w:cs="Times New Roman"/>
          <w:sz w:val="18"/>
          <w:szCs w:val="18"/>
        </w:rPr>
        <w:t>и</w:t>
      </w:r>
      <w:r w:rsidRPr="00D607DB">
        <w:rPr>
          <w:rFonts w:ascii="Times New Roman" w:hAnsi="Times New Roman" w:cs="Times New Roman"/>
          <w:sz w:val="18"/>
          <w:szCs w:val="18"/>
        </w:rPr>
        <w:t>вопоказано, а диету ограничивает заб</w:t>
      </w:r>
      <w:r w:rsidRPr="00D607DB">
        <w:rPr>
          <w:rFonts w:ascii="Times New Roman" w:hAnsi="Times New Roman" w:cs="Times New Roman"/>
          <w:sz w:val="18"/>
          <w:szCs w:val="18"/>
        </w:rPr>
        <w:t>о</w:t>
      </w:r>
      <w:r w:rsidRPr="00D607DB">
        <w:rPr>
          <w:rFonts w:ascii="Times New Roman" w:hAnsi="Times New Roman" w:cs="Times New Roman"/>
          <w:sz w:val="18"/>
          <w:szCs w:val="18"/>
        </w:rPr>
        <w:t>левание или аллергия.</w:t>
      </w:r>
    </w:p>
    <w:p w:rsidR="00D607DB" w:rsidRPr="00D607DB" w:rsidRDefault="00D607DB" w:rsidP="00D607D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003425" cy="2003425"/>
            <wp:effectExtent l="0" t="0" r="0" b="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31857bff60c69835b03821e4a9f553.jpg"/>
                    <pic:cNvPicPr/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7DB" w:rsidRPr="00D607DB" w:rsidRDefault="00D607DB" w:rsidP="00D607DB">
      <w:pPr>
        <w:spacing w:after="0" w:line="240" w:lineRule="auto"/>
        <w:jc w:val="both"/>
        <w:rPr>
          <w:rFonts w:ascii="Times New Roman" w:hAnsi="Times New Roman" w:cs="Times New Roman"/>
          <w:color w:val="4F6228" w:themeColor="accent3" w:themeShade="80"/>
          <w:sz w:val="20"/>
          <w:szCs w:val="18"/>
        </w:rPr>
      </w:pPr>
      <w:r w:rsidRPr="00D607DB">
        <w:rPr>
          <w:rFonts w:ascii="Times New Roman" w:hAnsi="Times New Roman" w:cs="Times New Roman"/>
          <w:b/>
          <w:color w:val="4F6228" w:themeColor="accent3" w:themeShade="80"/>
          <w:sz w:val="20"/>
          <w:szCs w:val="18"/>
        </w:rPr>
        <w:t>Будьте здоровы!</w:t>
      </w:r>
      <w:r w:rsidRPr="00D607DB">
        <w:rPr>
          <w:rFonts w:ascii="Times New Roman" w:hAnsi="Times New Roman" w:cs="Times New Roman"/>
          <w:color w:val="4F6228" w:themeColor="accent3" w:themeShade="80"/>
          <w:sz w:val="20"/>
          <w:szCs w:val="18"/>
        </w:rPr>
        <w:t xml:space="preserve"> </w:t>
      </w:r>
    </w:p>
    <w:p w:rsidR="00D607DB" w:rsidRPr="00D607DB" w:rsidRDefault="00D607DB" w:rsidP="00D607DB">
      <w:pPr>
        <w:spacing w:before="240"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proofErr w:type="spellStart"/>
      <w:r w:rsidRPr="00D607DB">
        <w:rPr>
          <w:rFonts w:ascii="Times New Roman" w:hAnsi="Times New Roman" w:cs="Times New Roman"/>
          <w:b/>
          <w:i/>
          <w:sz w:val="18"/>
          <w:szCs w:val="18"/>
        </w:rPr>
        <w:t>Басолыго</w:t>
      </w:r>
      <w:proofErr w:type="spellEnd"/>
      <w:r w:rsidRPr="00D607DB">
        <w:rPr>
          <w:rFonts w:ascii="Times New Roman" w:hAnsi="Times New Roman" w:cs="Times New Roman"/>
          <w:b/>
          <w:i/>
          <w:sz w:val="18"/>
          <w:szCs w:val="18"/>
        </w:rPr>
        <w:t xml:space="preserve"> С.Г.</w:t>
      </w:r>
    </w:p>
    <w:p w:rsidR="00D607DB" w:rsidRPr="00D607DB" w:rsidRDefault="00D607DB" w:rsidP="00D607D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proofErr w:type="spellStart"/>
      <w:r w:rsidRPr="00D607DB">
        <w:rPr>
          <w:rFonts w:ascii="Times New Roman" w:hAnsi="Times New Roman" w:cs="Times New Roman"/>
          <w:b/>
          <w:i/>
          <w:sz w:val="18"/>
          <w:szCs w:val="18"/>
        </w:rPr>
        <w:t>Зав</w:t>
      </w:r>
      <w:proofErr w:type="gramStart"/>
      <w:r w:rsidRPr="00D607DB">
        <w:rPr>
          <w:rFonts w:ascii="Times New Roman" w:hAnsi="Times New Roman" w:cs="Times New Roman"/>
          <w:b/>
          <w:i/>
          <w:sz w:val="18"/>
          <w:szCs w:val="18"/>
        </w:rPr>
        <w:t>.О</w:t>
      </w:r>
      <w:proofErr w:type="gramEnd"/>
      <w:r w:rsidRPr="00D607DB">
        <w:rPr>
          <w:rFonts w:ascii="Times New Roman" w:hAnsi="Times New Roman" w:cs="Times New Roman"/>
          <w:b/>
          <w:i/>
          <w:sz w:val="18"/>
          <w:szCs w:val="18"/>
        </w:rPr>
        <w:t>ОЗ</w:t>
      </w:r>
      <w:proofErr w:type="spellEnd"/>
      <w:r w:rsidRPr="00D607DB">
        <w:rPr>
          <w:rFonts w:ascii="Times New Roman" w:hAnsi="Times New Roman" w:cs="Times New Roman"/>
          <w:b/>
          <w:i/>
          <w:sz w:val="18"/>
          <w:szCs w:val="18"/>
        </w:rPr>
        <w:t xml:space="preserve"> и СГМ</w:t>
      </w:r>
    </w:p>
    <w:p w:rsidR="00EF557B" w:rsidRDefault="00EF557B" w:rsidP="00D607DB">
      <w:pPr>
        <w:pStyle w:val="a8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D607DB" w:rsidRDefault="00D607DB" w:rsidP="00D607DB">
      <w:pPr>
        <w:pStyle w:val="a8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D607DB" w:rsidRDefault="00D607DB" w:rsidP="00D607DB">
      <w:pPr>
        <w:pStyle w:val="a8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D607DB" w:rsidRDefault="00D607DB" w:rsidP="00D607DB">
      <w:pPr>
        <w:pStyle w:val="a8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D607DB" w:rsidRDefault="00D607DB" w:rsidP="00D607DB">
      <w:r>
        <w:br w:type="page"/>
      </w:r>
    </w:p>
    <w:p w:rsidR="00AE2FD4" w:rsidRDefault="00EF1D36" w:rsidP="00AE2FD4">
      <w:pPr>
        <w:pStyle w:val="a8"/>
        <w:jc w:val="center"/>
        <w:rPr>
          <w:rFonts w:ascii="Times New Roman" w:hAnsi="Times New Roman" w:cs="Times New Roman"/>
          <w:b/>
          <w:color w:val="31849B" w:themeColor="accent5" w:themeShade="BF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sz w:val="18"/>
          <w:szCs w:val="18"/>
        </w:rPr>
        <w:lastRenderedPageBreak/>
        <w:t xml:space="preserve"> </w:t>
      </w:r>
      <w:r w:rsidR="00625728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  <w:r w:rsidR="00AE2FD4" w:rsidRPr="00AE2FD4">
        <w:rPr>
          <w:rFonts w:ascii="Times New Roman" w:hAnsi="Times New Roman" w:cs="Times New Roman"/>
          <w:b/>
          <w:color w:val="31849B" w:themeColor="accent5" w:themeShade="BF"/>
          <w:sz w:val="24"/>
          <w:szCs w:val="24"/>
          <w:lang w:eastAsia="ru-RU"/>
        </w:rPr>
        <w:t xml:space="preserve">ЗИМНИЕ ВИДЫ СПОРТА И ИХ ПОЛЬЗА </w:t>
      </w:r>
      <w:proofErr w:type="gramStart"/>
      <w:r w:rsidR="00AE2FD4" w:rsidRPr="00AE2FD4">
        <w:rPr>
          <w:rFonts w:ascii="Times New Roman" w:hAnsi="Times New Roman" w:cs="Times New Roman"/>
          <w:b/>
          <w:color w:val="31849B" w:themeColor="accent5" w:themeShade="BF"/>
          <w:sz w:val="24"/>
          <w:szCs w:val="24"/>
          <w:lang w:eastAsia="ru-RU"/>
        </w:rPr>
        <w:t>ДЛЯ</w:t>
      </w:r>
      <w:proofErr w:type="gramEnd"/>
      <w:r w:rsidR="00AE2FD4" w:rsidRPr="00AE2FD4">
        <w:rPr>
          <w:rFonts w:ascii="Times New Roman" w:hAnsi="Times New Roman" w:cs="Times New Roman"/>
          <w:b/>
          <w:color w:val="31849B" w:themeColor="accent5" w:themeShade="BF"/>
          <w:sz w:val="24"/>
          <w:szCs w:val="24"/>
          <w:lang w:eastAsia="ru-RU"/>
        </w:rPr>
        <w:t xml:space="preserve"> </w:t>
      </w:r>
    </w:p>
    <w:p w:rsidR="002D69EE" w:rsidRPr="00AE2FD4" w:rsidRDefault="00AE2FD4" w:rsidP="00AE2FD4">
      <w:pPr>
        <w:pStyle w:val="a8"/>
        <w:jc w:val="center"/>
        <w:rPr>
          <w:rFonts w:ascii="Times New Roman" w:hAnsi="Times New Roman" w:cs="Times New Roman"/>
          <w:b/>
          <w:szCs w:val="24"/>
          <w:lang w:eastAsia="ru-RU"/>
        </w:rPr>
      </w:pPr>
      <w:r w:rsidRPr="00AE2FD4">
        <w:rPr>
          <w:rFonts w:ascii="Times New Roman" w:hAnsi="Times New Roman" w:cs="Times New Roman"/>
          <w:b/>
          <w:color w:val="31849B" w:themeColor="accent5" w:themeShade="BF"/>
          <w:sz w:val="24"/>
          <w:szCs w:val="24"/>
          <w:lang w:eastAsia="ru-RU"/>
        </w:rPr>
        <w:t>ЗДОРОВЬЯ</w:t>
      </w:r>
    </w:p>
    <w:p w:rsidR="002D69EE" w:rsidRPr="002D69EE" w:rsidRDefault="002D69EE" w:rsidP="002D69EE">
      <w:pPr>
        <w:pStyle w:val="a8"/>
        <w:spacing w:after="240"/>
        <w:jc w:val="both"/>
        <w:rPr>
          <w:rFonts w:ascii="Times New Roman" w:hAnsi="Times New Roman" w:cs="Times New Roman"/>
          <w:color w:val="333333"/>
          <w:sz w:val="18"/>
          <w:szCs w:val="18"/>
          <w:lang w:eastAsia="ru-RU"/>
        </w:rPr>
      </w:pP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Упражнения на улице  помогают укр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е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 xml:space="preserve">пить иммунитет, что немаловажно в период подъема  заболеваемости ОРВИ, побороть бессонницу, снимают стресс и улучшают настроение. </w:t>
      </w:r>
    </w:p>
    <w:p w:rsidR="002D69EE" w:rsidRDefault="002D69EE" w:rsidP="002D69EE">
      <w:pPr>
        <w:pStyle w:val="a8"/>
        <w:jc w:val="both"/>
        <w:rPr>
          <w:rFonts w:ascii="Times New Roman" w:hAnsi="Times New Roman" w:cs="Times New Roman"/>
          <w:color w:val="1D4A59"/>
          <w:sz w:val="18"/>
          <w:szCs w:val="18"/>
          <w:lang w:eastAsia="ru-RU"/>
        </w:rPr>
      </w:pPr>
      <w:r w:rsidRPr="002D69EE"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  <w:t>Лыжи</w:t>
      </w:r>
      <w:r w:rsidRPr="002D69EE">
        <w:rPr>
          <w:rFonts w:ascii="Times New Roman" w:hAnsi="Times New Roman" w:cs="Times New Roman"/>
          <w:color w:val="1D4A59"/>
          <w:sz w:val="18"/>
          <w:szCs w:val="18"/>
          <w:lang w:eastAsia="ru-RU"/>
        </w:rPr>
        <w:t>. </w:t>
      </w:r>
    </w:p>
    <w:p w:rsidR="002D69EE" w:rsidRPr="002D69EE" w:rsidRDefault="002D69EE" w:rsidP="002D69EE">
      <w:pPr>
        <w:pStyle w:val="a8"/>
        <w:jc w:val="both"/>
        <w:rPr>
          <w:rFonts w:ascii="Times New Roman" w:hAnsi="Times New Roman" w:cs="Times New Roman"/>
          <w:color w:val="333333"/>
          <w:sz w:val="18"/>
          <w:szCs w:val="18"/>
          <w:lang w:eastAsia="ru-RU"/>
        </w:rPr>
      </w:pP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 xml:space="preserve">Лыжные прогулки дают аэробную нагрузку организму. Во время таких тренировок повышается выносливость, улучшается работа </w:t>
      </w:r>
      <w:proofErr w:type="gramStart"/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сердечно-сосудистой</w:t>
      </w:r>
      <w:proofErr w:type="gramEnd"/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 xml:space="preserve"> системы, органов дыхания, опорно-двигательного аппарата, повышается иммунитет и в целом происходит общее оздоровление организма. Кроме того, ходьба на лыжах позволяет сжечь до 500–600 калорий в час в зависимости от прилагаемых усилий, а также укрепить мышцы спины, бедер, живота, ягодиц, ног и рук. Зимой достаточно устраивать часовые прогулки на 3–5 км 2–3 раза в неделю, чтобы поддерживать себя в прекрасной форме. Не следует отпра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в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ляться в лес на лыжах или кататься с гор в одиночестве, лучше делать это в ко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м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пании или же предупредить близких о своем местонахождении. Особенно это касается людей преклонного возраста и детей, которые могут заблудиться в лесу или у которых могут возникнуть ра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з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личные проблемы со здоровьем.</w:t>
      </w:r>
    </w:p>
    <w:p w:rsidR="002D69EE" w:rsidRDefault="002D69EE" w:rsidP="002D69EE">
      <w:pPr>
        <w:pStyle w:val="a8"/>
        <w:jc w:val="both"/>
        <w:rPr>
          <w:rFonts w:ascii="Times New Roman" w:hAnsi="Times New Roman" w:cs="Times New Roman"/>
          <w:color w:val="1D4A59"/>
          <w:sz w:val="18"/>
          <w:szCs w:val="18"/>
          <w:lang w:eastAsia="ru-RU"/>
        </w:rPr>
      </w:pPr>
      <w:r w:rsidRPr="002D69EE"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  <w:t>Коньки</w:t>
      </w:r>
      <w:r w:rsidRPr="002D69EE">
        <w:rPr>
          <w:rFonts w:ascii="Times New Roman" w:hAnsi="Times New Roman" w:cs="Times New Roman"/>
          <w:color w:val="1D4A59"/>
          <w:sz w:val="18"/>
          <w:szCs w:val="18"/>
          <w:lang w:eastAsia="ru-RU"/>
        </w:rPr>
        <w:t>.</w:t>
      </w:r>
    </w:p>
    <w:p w:rsidR="002D69EE" w:rsidRPr="002D69EE" w:rsidRDefault="002D69EE" w:rsidP="002D69EE">
      <w:pPr>
        <w:pStyle w:val="a8"/>
        <w:jc w:val="both"/>
        <w:rPr>
          <w:rFonts w:ascii="Times New Roman" w:hAnsi="Times New Roman" w:cs="Times New Roman"/>
          <w:color w:val="333333"/>
          <w:sz w:val="18"/>
          <w:szCs w:val="18"/>
          <w:lang w:eastAsia="ru-RU"/>
        </w:rPr>
      </w:pPr>
      <w:r>
        <w:rPr>
          <w:rFonts w:ascii="Times New Roman" w:hAnsi="Times New Roman" w:cs="Times New Roman"/>
          <w:noProof/>
          <w:color w:val="1D4A59"/>
          <w:sz w:val="18"/>
          <w:szCs w:val="18"/>
          <w:lang w:eastAsia="ru-RU"/>
        </w:rPr>
        <w:drawing>
          <wp:inline distT="0" distB="0" distL="0" distR="0">
            <wp:extent cx="1903444" cy="2536920"/>
            <wp:effectExtent l="0" t="0" r="1905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df6171fd9dcda3d10a54ab93c977a9.jpg"/>
                    <pic:cNvPicPr/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142" cy="254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69EE">
        <w:rPr>
          <w:rFonts w:ascii="Times New Roman" w:hAnsi="Times New Roman" w:cs="Times New Roman"/>
          <w:color w:val="1D4A59"/>
          <w:sz w:val="18"/>
          <w:szCs w:val="18"/>
          <w:lang w:eastAsia="ru-RU"/>
        </w:rPr>
        <w:t> 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Катание на коньках прекрасно тренир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у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ет гибкость, быстроту, ловкость и ум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е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ние держать равновесие. Конькобежный спорт помогает развивать мышцы в о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с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новном нижней части тела, а фигурное катание - иметь более сильный «верх». Кроме того, регулярные занятия на льду укрепляют здоровье, повышают тонус организма и его сопротивляемость ра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з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личным инфекциям, а также улучшают настроение благодаря повышенной в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ы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 xml:space="preserve">работке </w:t>
      </w:r>
      <w:proofErr w:type="spellStart"/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эндорфинов</w:t>
      </w:r>
      <w:proofErr w:type="spellEnd"/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 xml:space="preserve"> – «гормонов сч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а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 xml:space="preserve">стья». За час катания на коньках можно сжечь до 400–500 калорий и укрепить 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lastRenderedPageBreak/>
        <w:t>мышцы ног, бедер и ягодиц. Для подн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я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тия тонуса организма достаточно к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а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 xml:space="preserve">таться на коньках 2–3 раза в неделю по </w:t>
      </w:r>
      <w:proofErr w:type="spellStart"/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часу</w:t>
      </w:r>
      <w:proofErr w:type="gramStart"/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.Н</w:t>
      </w:r>
      <w:proofErr w:type="gramEnd"/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е</w:t>
      </w:r>
      <w:proofErr w:type="spellEnd"/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 xml:space="preserve"> следует заниматься зимними видами спорта на голодный желудок, отправляться кататься на лыжах или коньках лучше всего спустя 1-2 часа после еды. Если же вы планируете к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а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таться на лыжах целый день, то возьм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и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те с собой термос с горячим чаем и б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у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терброды, чтобы " подзарядить" свой организм энергией.</w:t>
      </w:r>
    </w:p>
    <w:p w:rsidR="002D69EE" w:rsidRDefault="002D69EE" w:rsidP="002D69EE">
      <w:pPr>
        <w:pStyle w:val="a8"/>
        <w:jc w:val="both"/>
        <w:rPr>
          <w:rFonts w:ascii="Times New Roman" w:hAnsi="Times New Roman" w:cs="Times New Roman"/>
          <w:color w:val="333333"/>
          <w:sz w:val="18"/>
          <w:szCs w:val="18"/>
          <w:lang w:eastAsia="ru-RU"/>
        </w:rPr>
      </w:pPr>
      <w:r w:rsidRPr="002D69EE"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  <w:t>Санки</w:t>
      </w:r>
      <w:r w:rsidRPr="002D69EE">
        <w:rPr>
          <w:rFonts w:ascii="Times New Roman" w:hAnsi="Times New Roman" w:cs="Times New Roman"/>
          <w:color w:val="1D4A59"/>
          <w:sz w:val="18"/>
          <w:szCs w:val="18"/>
          <w:lang w:eastAsia="ru-RU"/>
        </w:rPr>
        <w:t xml:space="preserve"> - 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 xml:space="preserve">это не только детская забава, но и прекрасный способ поддерживать тело в тонусе. </w:t>
      </w:r>
    </w:p>
    <w:p w:rsidR="002D69EE" w:rsidRPr="002D69EE" w:rsidRDefault="002D69EE" w:rsidP="002D69EE">
      <w:pPr>
        <w:pStyle w:val="a8"/>
        <w:jc w:val="both"/>
        <w:rPr>
          <w:rFonts w:ascii="Times New Roman" w:hAnsi="Times New Roman" w:cs="Times New Roman"/>
          <w:color w:val="333333"/>
          <w:sz w:val="18"/>
          <w:szCs w:val="18"/>
          <w:lang w:eastAsia="ru-RU"/>
        </w:rPr>
      </w:pPr>
      <w:r>
        <w:rPr>
          <w:rFonts w:ascii="Times New Roman" w:hAnsi="Times New Roman" w:cs="Times New Roman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1968760" cy="2146041"/>
            <wp:effectExtent l="0" t="0" r="0" b="6985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7e7a8f900de4d62517a999de555411.jpg"/>
                    <pic:cNvPicPr/>
                  </pic:nvPicPr>
                  <pic:blipFill rotWithShape="1"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91" r="1801"/>
                    <a:stretch/>
                  </pic:blipFill>
                  <pic:spPr bwMode="auto">
                    <a:xfrm>
                      <a:off x="0" y="0"/>
                      <a:ext cx="1967335" cy="2144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 xml:space="preserve">Во время спусков и подъемов организм получает </w:t>
      </w:r>
      <w:proofErr w:type="gramStart"/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умеренную</w:t>
      </w:r>
      <w:proofErr w:type="gramEnd"/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 xml:space="preserve"> </w:t>
      </w:r>
      <w:proofErr w:type="spellStart"/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кардионагрузку</w:t>
      </w:r>
      <w:proofErr w:type="spellEnd"/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, благодаря чему происходит укрепление сердечной мышцы, нормализуется кр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о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вяное давление, а также эффективно сжигаются калории и уходят лишние килограммы. Кроме того, катание на санках – это настоящий «антидепре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с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сант», стимулирующий выработку го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р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монов, отвечающих за хорошее настр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о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ение.</w:t>
      </w:r>
    </w:p>
    <w:p w:rsidR="002D69EE" w:rsidRDefault="002D69EE" w:rsidP="002D69EE">
      <w:pPr>
        <w:pStyle w:val="a8"/>
        <w:jc w:val="both"/>
        <w:rPr>
          <w:rFonts w:ascii="Times New Roman" w:hAnsi="Times New Roman" w:cs="Times New Roman"/>
          <w:color w:val="333333"/>
          <w:sz w:val="18"/>
          <w:szCs w:val="18"/>
          <w:lang w:eastAsia="ru-RU"/>
        </w:rPr>
      </w:pPr>
      <w:r w:rsidRPr="002D69EE"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  <w:t>Сноубординг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 с каждым годом стан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о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вится все более популярным благодаря положительному воздействию на орг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а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 xml:space="preserve">низм человека. </w:t>
      </w:r>
    </w:p>
    <w:p w:rsidR="002D69EE" w:rsidRPr="002D69EE" w:rsidRDefault="002D69EE" w:rsidP="002D69EE">
      <w:pPr>
        <w:pStyle w:val="a8"/>
        <w:jc w:val="both"/>
        <w:rPr>
          <w:rFonts w:ascii="Times New Roman" w:hAnsi="Times New Roman" w:cs="Times New Roman"/>
          <w:color w:val="333333"/>
          <w:sz w:val="18"/>
          <w:szCs w:val="18"/>
          <w:lang w:eastAsia="ru-RU"/>
        </w:rPr>
      </w:pPr>
      <w:r>
        <w:rPr>
          <w:rFonts w:ascii="Times New Roman" w:hAnsi="Times New Roman" w:cs="Times New Roman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1968760" cy="1996751"/>
            <wp:effectExtent l="0" t="0" r="0" b="381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cd0319c3f93b51b14ae3795cd6792a.jpg"/>
                    <pic:cNvPicPr/>
                  </pic:nvPicPr>
                  <pic:blipFill rotWithShape="1"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58" r="1746" b="-1"/>
                    <a:stretch/>
                  </pic:blipFill>
                  <pic:spPr bwMode="auto">
                    <a:xfrm>
                      <a:off x="0" y="0"/>
                      <a:ext cx="1968445" cy="1996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Во время занятий на сноуборде заде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й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ствованы все группы мышц, особенно ног, ягодиц, живота и бедер, а нагрузка позволяет за час избавиться от 400 и более калорий. Кроме того, сноубординг укрепляет вестибулярный аппарат, но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р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 xml:space="preserve">мализует работу </w:t>
      </w:r>
      <w:proofErr w:type="gramStart"/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сердечно-сосудистой</w:t>
      </w:r>
      <w:proofErr w:type="gramEnd"/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 xml:space="preserve"> и дыхательной системы, а также насыщает 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lastRenderedPageBreak/>
        <w:t>кровь кислородом. Еще одной его ос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о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бенностью является то, что он дарит массу «острых» ощущений, незамен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и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мых для психического здоровья. Для укрепления здоровья следует вставать на сноуборд не реже 1–2 раз в неделю и кататься не менее часа.</w:t>
      </w:r>
    </w:p>
    <w:p w:rsidR="002D69EE" w:rsidRDefault="002D69EE" w:rsidP="002D69EE">
      <w:pPr>
        <w:pStyle w:val="a8"/>
        <w:spacing w:after="240"/>
        <w:jc w:val="both"/>
        <w:rPr>
          <w:rFonts w:ascii="Times New Roman" w:hAnsi="Times New Roman" w:cs="Times New Roman"/>
          <w:color w:val="1D4A59"/>
          <w:sz w:val="18"/>
          <w:szCs w:val="18"/>
          <w:lang w:eastAsia="ru-RU"/>
        </w:rPr>
      </w:pPr>
      <w:r w:rsidRPr="002D69EE">
        <w:rPr>
          <w:rFonts w:ascii="Times New Roman" w:hAnsi="Times New Roman" w:cs="Times New Roman"/>
          <w:b/>
          <w:sz w:val="18"/>
          <w:szCs w:val="18"/>
          <w:lang w:eastAsia="ru-RU"/>
        </w:rPr>
        <w:t>Хоккей на льду.</w:t>
      </w:r>
      <w:r w:rsidRPr="002D69EE">
        <w:rPr>
          <w:rFonts w:ascii="Times New Roman" w:hAnsi="Times New Roman" w:cs="Times New Roman"/>
          <w:color w:val="1D4A59"/>
          <w:sz w:val="18"/>
          <w:szCs w:val="18"/>
          <w:lang w:eastAsia="ru-RU"/>
        </w:rPr>
        <w:t> </w:t>
      </w:r>
    </w:p>
    <w:p w:rsidR="002D69EE" w:rsidRPr="002D69EE" w:rsidRDefault="002D69EE" w:rsidP="002D69EE">
      <w:pPr>
        <w:pStyle w:val="a8"/>
        <w:spacing w:after="240"/>
        <w:jc w:val="both"/>
        <w:rPr>
          <w:rFonts w:ascii="Times New Roman" w:hAnsi="Times New Roman" w:cs="Times New Roman"/>
          <w:color w:val="333333"/>
          <w:sz w:val="18"/>
          <w:szCs w:val="18"/>
          <w:lang w:eastAsia="ru-RU"/>
        </w:rPr>
      </w:pPr>
      <w:r>
        <w:rPr>
          <w:rFonts w:ascii="Times New Roman" w:hAnsi="Times New Roman" w:cs="Times New Roman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2003425" cy="2670175"/>
            <wp:effectExtent l="0" t="0" r="0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efdf529b3601b694bbf4ff95dbb5bb.jpg"/>
                    <pic:cNvPicPr/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Любительские игры безопасны и даже полезны для организма. Во время тр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е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нировок задействована как нижняя, так и верхняя часть тела, благодаря чему отлично прорабатываются мышцы ног, рук, живота и спины. В зависимости от интенсивности игры за час сжигается до 500–600 калорий. Хоккей благоприятно влияет на вестибулярный и опорно-двигательный аппарат, повышает имм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у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нитет. Этот командный вид спорта тр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е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нирует и характер, вырабатывая выно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с</w:t>
      </w:r>
      <w:r w:rsidRPr="002D69EE">
        <w:rPr>
          <w:rFonts w:ascii="Times New Roman" w:hAnsi="Times New Roman" w:cs="Times New Roman"/>
          <w:color w:val="333333"/>
          <w:sz w:val="18"/>
          <w:szCs w:val="18"/>
          <w:lang w:eastAsia="ru-RU"/>
        </w:rPr>
        <w:t>ливость, упорство, ловкость и реакцию. Чтобы получить максимальную отдачу от игры в хоккей, следует играть 1–2 раза в неделю по часу, делая небольшие перерывы в игре.</w:t>
      </w:r>
    </w:p>
    <w:p w:rsidR="00D607DB" w:rsidRDefault="002D69EE" w:rsidP="00D607DB">
      <w:pPr>
        <w:pStyle w:val="a8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proofErr w:type="spellStart"/>
      <w:r>
        <w:rPr>
          <w:rFonts w:ascii="Times New Roman" w:hAnsi="Times New Roman" w:cs="Times New Roman"/>
          <w:b/>
          <w:i/>
          <w:sz w:val="18"/>
          <w:szCs w:val="18"/>
        </w:rPr>
        <w:t>Михновец</w:t>
      </w:r>
      <w:proofErr w:type="spellEnd"/>
      <w:r>
        <w:rPr>
          <w:rFonts w:ascii="Times New Roman" w:hAnsi="Times New Roman" w:cs="Times New Roman"/>
          <w:b/>
          <w:i/>
          <w:sz w:val="18"/>
          <w:szCs w:val="18"/>
        </w:rPr>
        <w:t xml:space="preserve"> Н.В.</w:t>
      </w:r>
    </w:p>
    <w:p w:rsidR="002D69EE" w:rsidRDefault="002D69EE" w:rsidP="00D607DB">
      <w:pPr>
        <w:pStyle w:val="a8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i/>
          <w:sz w:val="18"/>
          <w:szCs w:val="18"/>
        </w:rPr>
        <w:t>Инструктор-</w:t>
      </w:r>
      <w:proofErr w:type="spellStart"/>
      <w:r>
        <w:rPr>
          <w:rFonts w:ascii="Times New Roman" w:hAnsi="Times New Roman" w:cs="Times New Roman"/>
          <w:b/>
          <w:i/>
          <w:sz w:val="18"/>
          <w:szCs w:val="18"/>
        </w:rPr>
        <w:t>валеолог</w:t>
      </w:r>
      <w:proofErr w:type="spellEnd"/>
    </w:p>
    <w:p w:rsidR="002D69EE" w:rsidRDefault="002D69EE" w:rsidP="00D607DB">
      <w:pPr>
        <w:pStyle w:val="a8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2D69EE" w:rsidRDefault="002D69EE" w:rsidP="00D607DB">
      <w:pPr>
        <w:pStyle w:val="a8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2D69EE" w:rsidRDefault="002D69EE" w:rsidP="00D607DB">
      <w:pPr>
        <w:pStyle w:val="a8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2D69EE" w:rsidRDefault="002D69EE" w:rsidP="00D607DB">
      <w:pPr>
        <w:pStyle w:val="a8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2D69EE" w:rsidRDefault="002D69EE" w:rsidP="002D69EE">
      <w:r>
        <w:br w:type="page"/>
      </w:r>
    </w:p>
    <w:p w:rsidR="002D69EE" w:rsidRPr="00AE2FD4" w:rsidRDefault="00AE2FD4" w:rsidP="00AE2FD4">
      <w:pPr>
        <w:pStyle w:val="a8"/>
        <w:jc w:val="center"/>
        <w:rPr>
          <w:rFonts w:ascii="Times New Roman" w:hAnsi="Times New Roman" w:cs="Times New Roman"/>
          <w:b/>
          <w:color w:val="1F497D" w:themeColor="text2"/>
          <w:sz w:val="24"/>
          <w:lang w:eastAsia="ru-RU"/>
        </w:rPr>
      </w:pPr>
      <w:r w:rsidRPr="00AE2FD4">
        <w:rPr>
          <w:rFonts w:ascii="Times New Roman" w:hAnsi="Times New Roman" w:cs="Times New Roman"/>
          <w:b/>
          <w:color w:val="1F497D" w:themeColor="text2"/>
          <w:sz w:val="24"/>
          <w:lang w:eastAsia="ru-RU"/>
        </w:rPr>
        <w:lastRenderedPageBreak/>
        <w:t>РАЗВИТИЕ НАВЫКА Р</w:t>
      </w:r>
      <w:r w:rsidRPr="00AE2FD4">
        <w:rPr>
          <w:rFonts w:ascii="Times New Roman" w:hAnsi="Times New Roman" w:cs="Times New Roman"/>
          <w:b/>
          <w:color w:val="1F497D" w:themeColor="text2"/>
          <w:sz w:val="24"/>
          <w:lang w:eastAsia="ru-RU"/>
        </w:rPr>
        <w:t>Е</w:t>
      </w:r>
      <w:r w:rsidRPr="00AE2FD4">
        <w:rPr>
          <w:rFonts w:ascii="Times New Roman" w:hAnsi="Times New Roman" w:cs="Times New Roman"/>
          <w:b/>
          <w:color w:val="1F497D" w:themeColor="text2"/>
          <w:sz w:val="24"/>
          <w:lang w:eastAsia="ru-RU"/>
        </w:rPr>
        <w:t>ФЛЕКСИИ КАК СПОСОБ УЛУЧШИТЬ СВОЮ ЖИЗНЬ</w:t>
      </w:r>
    </w:p>
    <w:p w:rsidR="002D69EE" w:rsidRDefault="002D69EE" w:rsidP="002D69EE">
      <w:pPr>
        <w:pStyle w:val="a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D69EE">
        <w:rPr>
          <w:rFonts w:ascii="Times New Roman" w:eastAsia="Times New Roman" w:hAnsi="Times New Roman" w:cs="Times New Roman"/>
          <w:kern w:val="36"/>
          <w:sz w:val="18"/>
          <w:szCs w:val="18"/>
          <w:lang w:eastAsia="ru-RU"/>
        </w:rPr>
        <w:tab/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Под рефлексией в психологии понимается осмысление и анализ чел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о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веком своего внутреннего мира: знаний и эмоций, целей и мотивов, поступков и установок. А также понимание и оценка отношения </w:t>
      </w:r>
      <w:proofErr w:type="spellStart"/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окружающих</w:t>
      </w:r>
      <w:proofErr w:type="gramStart"/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.Р</w:t>
      </w:r>
      <w:proofErr w:type="gramEnd"/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ефлексия</w:t>
      </w:r>
      <w:proofErr w:type="spellEnd"/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включает в себя также способность к самокритике. Данный процесс может быть весьма болезненным, но рефлексия необходима для нормального развития личности.</w:t>
      </w:r>
    </w:p>
    <w:p w:rsidR="00AE2FD4" w:rsidRPr="002D69EE" w:rsidRDefault="00AE2FD4" w:rsidP="002D69EE">
      <w:pPr>
        <w:pStyle w:val="a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003425" cy="1635760"/>
            <wp:effectExtent l="0" t="0" r="0" b="254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77d4cf1e21e2011c9fa2e023f8da24.jpg"/>
                    <pic:cNvPicPr/>
                  </pic:nvPicPr>
                  <pic:blipFill>
                    <a:blip r:embed="rId164" cstate="print">
                      <a:clrChange>
                        <a:clrFrom>
                          <a:srgbClr val="DBD2C9"/>
                        </a:clrFrom>
                        <a:clrTo>
                          <a:srgbClr val="DBD2C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9EE" w:rsidRPr="002D69EE" w:rsidRDefault="002D69EE" w:rsidP="002D69EE">
      <w:pPr>
        <w:pStyle w:val="a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D69EE" w:rsidRPr="002D69EE" w:rsidRDefault="002D69EE" w:rsidP="002D69E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D69EE">
        <w:rPr>
          <w:rFonts w:ascii="Times New Roman" w:eastAsia="Times New Roman" w:hAnsi="Times New Roman" w:cs="Times New Roman"/>
          <w:i/>
          <w:sz w:val="18"/>
          <w:szCs w:val="18"/>
          <w:u w:val="single"/>
          <w:lang w:eastAsia="ru-RU"/>
        </w:rPr>
        <w:t>Ретроспективная рефлексия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– это осмысление того, что уже произошло, оценка своих поступков, побед и пор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а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жений, анализ их причин и извлечение уроков на будущее. Такая рефлексия играет важную роль в организации де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я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тельности, поскольку, учась на своих ошибках, человек избегает многих пр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о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блем.</w:t>
      </w:r>
    </w:p>
    <w:p w:rsidR="002D69EE" w:rsidRPr="002D69EE" w:rsidRDefault="002D69EE" w:rsidP="002D69E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D69EE">
        <w:rPr>
          <w:rFonts w:ascii="Times New Roman" w:eastAsia="Times New Roman" w:hAnsi="Times New Roman" w:cs="Times New Roman"/>
          <w:i/>
          <w:sz w:val="18"/>
          <w:szCs w:val="18"/>
          <w:u w:val="single"/>
          <w:lang w:eastAsia="ru-RU"/>
        </w:rPr>
        <w:t>Перспективная рефлексия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– это предв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и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дение возможных результатов действий и оценка своих возможностей при ра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з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ных вариантах развития событий. Без этого вида рефлексии невозможно пл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а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нирование деятельности и выбор наиб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о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лее эффективных способов решения задач.</w:t>
      </w:r>
    </w:p>
    <w:p w:rsidR="002D69EE" w:rsidRPr="002D69EE" w:rsidRDefault="002D69EE" w:rsidP="002D69E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Совершенно очевидно, что рефлексия – важный психический процесс, который необходим человеку для того, чтобы добиться успеха, получать удовлетвор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е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ние от жизни.</w:t>
      </w:r>
    </w:p>
    <w:p w:rsidR="002D69EE" w:rsidRPr="002D69EE" w:rsidRDefault="002D69EE" w:rsidP="00AE2FD4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D69EE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Возрастные этапы развития рефле</w:t>
      </w:r>
      <w:r w:rsidRPr="002D69EE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к</w:t>
      </w:r>
      <w:r w:rsidRPr="002D69EE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сии</w:t>
      </w:r>
    </w:p>
    <w:p w:rsidR="002D69EE" w:rsidRPr="002D69EE" w:rsidRDefault="002D69EE" w:rsidP="002D69E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Развитие способности к рефлексивной деятельности начинается в раннем де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т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стве, и </w:t>
      </w:r>
      <w:r w:rsidRPr="00AE2FD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первый ее этап 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приходится на 3 года. Именно тогда ребенок впервые осознает себя как субъекта деятельности и стремится доказать это всем окруж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а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ющим, нередко проявляя упрямство и неповиновение. В это же время малыш начинает усваивать социальные нормы и учиться подстраивать свое поведение под требования взрослых. Но пока еще ребенку </w:t>
      </w:r>
      <w:proofErr w:type="gramStart"/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недоступны</w:t>
      </w:r>
      <w:proofErr w:type="gramEnd"/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ни самоанализ, ни самооценка, ни тем более самокритика.</w:t>
      </w:r>
    </w:p>
    <w:p w:rsidR="002D69EE" w:rsidRPr="002D69EE" w:rsidRDefault="002D69EE" w:rsidP="002D69E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E2FD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lastRenderedPageBreak/>
        <w:t>Второй этап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начинается в младших классах школы и тесно связан с разв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и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тием рефлексии в сфере учебной де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я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тельности. В возрасте 6-10 лет ребенок овладевает навыками социальной р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е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флексии и элементами самоанализа.</w:t>
      </w:r>
    </w:p>
    <w:p w:rsidR="002D69EE" w:rsidRPr="002D69EE" w:rsidRDefault="002D69EE" w:rsidP="00AE2FD4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E2FD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Третий этап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– подростковый возраст (11-15 лет) – важный период формир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о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вания личности, когда закладываются основы навыка самооценки. Развитие самоанализа в этом возрасте нередко приводит к чрезмерной рефлексии и вызывает сильные негативные эмоции у детей, которые остро ощущают нед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о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вольство своей внешностью, успехами, популярностью у сверстников и т. д. Это осложняется эмоциональностью и н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е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устойчивостью нервной системы по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д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ростков. Правильное развитие рефле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к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сивной деятельности в этом возрасте во многом зависит от поддержки взрослых.</w:t>
      </w:r>
    </w:p>
    <w:p w:rsidR="002D69EE" w:rsidRPr="002D69EE" w:rsidRDefault="002D69EE" w:rsidP="002D69E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Четвертый этап – ранняя юность (16-20 лет). При правильном формировании личности способность к рефлексии и управление ей проявляется в этом во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з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расте уже </w:t>
      </w:r>
      <w:proofErr w:type="gramStart"/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в полную меру</w:t>
      </w:r>
      <w:proofErr w:type="gramEnd"/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. Поэтому ра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з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вивающиеся навыки самокритики не мешают рационально и здраво оцен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и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вать свои возможности. Но и в </w:t>
      </w:r>
      <w:proofErr w:type="gramStart"/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более старшем</w:t>
      </w:r>
      <w:proofErr w:type="gramEnd"/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возрасте продолжается обог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а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щение опыта рефлексивной деятельн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о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сти за счет освоения новых видов де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я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тельности, установления новых отнош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е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ний и социальных связей.</w:t>
      </w:r>
    </w:p>
    <w:p w:rsidR="002D69EE" w:rsidRDefault="002D69EE" w:rsidP="00AE2FD4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D69EE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Развитие рефлексии</w:t>
      </w:r>
    </w:p>
    <w:p w:rsidR="00AE2FD4" w:rsidRPr="002D69EE" w:rsidRDefault="00AE2FD4" w:rsidP="002D69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2003425" cy="2098675"/>
            <wp:effectExtent l="0" t="0" r="0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258d6928bf02a872e5e78f18309667.jpg"/>
                    <pic:cNvPicPr/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9EE" w:rsidRPr="002D69EE" w:rsidRDefault="002D69EE" w:rsidP="002D69E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Рефлексия доступна любому человеку, но так как это интеллектуальная де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я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тельность, то она требует развития соо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т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ветствующих навыков. К ним относятся </w:t>
      </w:r>
      <w:proofErr w:type="gramStart"/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следующие</w:t>
      </w:r>
      <w:proofErr w:type="gramEnd"/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:</w:t>
      </w:r>
    </w:p>
    <w:p w:rsidR="002D69EE" w:rsidRPr="002D69EE" w:rsidRDefault="002D69EE" w:rsidP="003F2A24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самоидентификация или ос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о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знание собственного «Я», осмысление своих индивид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у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ально-личностных качеств, особенностей характера, сп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о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собностей, эмоциональной сферы, границ личности;</w:t>
      </w:r>
    </w:p>
    <w:p w:rsidR="002D69EE" w:rsidRPr="002D69EE" w:rsidRDefault="002D69EE" w:rsidP="003F2A24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навыки социальной рефлексии, то есть способность взглянуть на себя со стороны, глазами других людей;</w:t>
      </w:r>
    </w:p>
    <w:p w:rsidR="002D69EE" w:rsidRPr="002D69EE" w:rsidRDefault="002D69EE" w:rsidP="003F2A24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самооценка и сопоставление своих каче</w:t>
      </w:r>
      <w:proofErr w:type="gramStart"/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ств с тр</w:t>
      </w:r>
      <w:proofErr w:type="gramEnd"/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ебованиями общества, идеалами, нормами;</w:t>
      </w:r>
    </w:p>
    <w:p w:rsidR="002D69EE" w:rsidRPr="002D69EE" w:rsidRDefault="002D69EE" w:rsidP="003F2A24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самокритика – способность не только оценить свои поступки, но и признаться самому себе в своих ошибках, недоброс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о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вестности, некомпетентности, грубости.</w:t>
      </w:r>
    </w:p>
    <w:p w:rsidR="002D69EE" w:rsidRPr="00AE2FD4" w:rsidRDefault="002D69EE" w:rsidP="00AE2FD4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i/>
          <w:sz w:val="18"/>
          <w:szCs w:val="18"/>
          <w:u w:val="single"/>
          <w:lang w:eastAsia="ru-RU"/>
        </w:rPr>
      </w:pPr>
      <w:r w:rsidRPr="00AE2FD4">
        <w:rPr>
          <w:rFonts w:ascii="Times New Roman" w:eastAsia="Times New Roman" w:hAnsi="Times New Roman" w:cs="Times New Roman"/>
          <w:b/>
          <w:i/>
          <w:sz w:val="18"/>
          <w:szCs w:val="18"/>
          <w:u w:val="single"/>
          <w:lang w:eastAsia="ru-RU"/>
        </w:rPr>
        <w:t>С точки зрения влияния на дальне</w:t>
      </w:r>
      <w:r w:rsidRPr="00AE2FD4">
        <w:rPr>
          <w:rFonts w:ascii="Times New Roman" w:eastAsia="Times New Roman" w:hAnsi="Times New Roman" w:cs="Times New Roman"/>
          <w:b/>
          <w:i/>
          <w:sz w:val="18"/>
          <w:szCs w:val="18"/>
          <w:u w:val="single"/>
          <w:lang w:eastAsia="ru-RU"/>
        </w:rPr>
        <w:t>й</w:t>
      </w:r>
      <w:r w:rsidRPr="00AE2FD4">
        <w:rPr>
          <w:rFonts w:ascii="Times New Roman" w:eastAsia="Times New Roman" w:hAnsi="Times New Roman" w:cs="Times New Roman"/>
          <w:b/>
          <w:i/>
          <w:sz w:val="18"/>
          <w:szCs w:val="18"/>
          <w:u w:val="single"/>
          <w:lang w:eastAsia="ru-RU"/>
        </w:rPr>
        <w:t>шее состояние человека важно разл</w:t>
      </w:r>
      <w:r w:rsidRPr="00AE2FD4">
        <w:rPr>
          <w:rFonts w:ascii="Times New Roman" w:eastAsia="Times New Roman" w:hAnsi="Times New Roman" w:cs="Times New Roman"/>
          <w:b/>
          <w:i/>
          <w:sz w:val="18"/>
          <w:szCs w:val="18"/>
          <w:u w:val="single"/>
          <w:lang w:eastAsia="ru-RU"/>
        </w:rPr>
        <w:t>и</w:t>
      </w:r>
      <w:r w:rsidRPr="00AE2FD4">
        <w:rPr>
          <w:rFonts w:ascii="Times New Roman" w:eastAsia="Times New Roman" w:hAnsi="Times New Roman" w:cs="Times New Roman"/>
          <w:b/>
          <w:i/>
          <w:sz w:val="18"/>
          <w:szCs w:val="18"/>
          <w:u w:val="single"/>
          <w:lang w:eastAsia="ru-RU"/>
        </w:rPr>
        <w:t>чать следующие виды рефлексии:</w:t>
      </w:r>
    </w:p>
    <w:p w:rsidR="002D69EE" w:rsidRPr="002D69EE" w:rsidRDefault="002D69EE" w:rsidP="002D69E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E2FD4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>Правильный конструктивный самоан</w:t>
      </w:r>
      <w:r w:rsidRPr="00AE2FD4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>а</w:t>
      </w:r>
      <w:r w:rsidRPr="00AE2FD4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>лиз,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позволяющий разобраться в себе, сделать логичные выводы и не наст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у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пать повторно на знакомые грабли.</w:t>
      </w:r>
    </w:p>
    <w:p w:rsidR="002D69EE" w:rsidRPr="002D69EE" w:rsidRDefault="002D69EE" w:rsidP="002D69E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E2FD4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>Вредный деструктивный самоанализ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, приводящий к невротическим расстро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й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ствам и глубокому зацикливанию на проблемах, зачастую мнимых. В таких ситуациях культивируется чувство в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и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ны, беспомощности и безысходности. Человек нуждается в помощи специал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и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ста.</w:t>
      </w:r>
    </w:p>
    <w:p w:rsidR="002D69EE" w:rsidRPr="002D69EE" w:rsidRDefault="002D69EE" w:rsidP="002D69E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D69EE" w:rsidRPr="002D69EE" w:rsidRDefault="002D69EE" w:rsidP="002D69E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Чтобы «</w:t>
      </w:r>
      <w:proofErr w:type="spellStart"/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самокопаться</w:t>
      </w:r>
      <w:proofErr w:type="spellEnd"/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» с пользой для дела необходимо избежать следующих ошибок:</w:t>
      </w:r>
    </w:p>
    <w:p w:rsidR="002D69EE" w:rsidRPr="002D69EE" w:rsidRDefault="002D69EE" w:rsidP="002D69E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D69EE" w:rsidRPr="002D69EE" w:rsidRDefault="002D69EE" w:rsidP="003F2A24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Следует обдумать мотивы п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о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ступков, а не сами поступки, попытаться ответить на вопрос «Зачем я делаю или собираюсь сделать что-то?»</w:t>
      </w:r>
    </w:p>
    <w:p w:rsidR="002D69EE" w:rsidRPr="002D69EE" w:rsidRDefault="002D69EE" w:rsidP="003F2A24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Прекратить постоянно перем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а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лывать в голове прошлые гр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е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хи и неудачи, придумывая возможно иные последствия того, что уже свершилось. Что было, того уже нет, думайте о текущем моменте, стройте планы на будущее.</w:t>
      </w:r>
    </w:p>
    <w:p w:rsidR="002D69EE" w:rsidRPr="002D69EE" w:rsidRDefault="002D69EE" w:rsidP="003F2A24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Культивировать чувство вины. Да, ошиблись, да получили за это свой урок. Нет смысла р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у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гать себя за то, что исправить уже нельзя. </w:t>
      </w:r>
    </w:p>
    <w:p w:rsidR="002D69EE" w:rsidRPr="002D69EE" w:rsidRDefault="002D69EE" w:rsidP="003F2A24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Отвечать за весь мир. Проце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с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сы в мире происходят и пом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и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мо нашей воли. Не следует брать на себя ответственность за то, на что мы не в силах п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о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влиять.</w:t>
      </w:r>
    </w:p>
    <w:p w:rsidR="002D69EE" w:rsidRPr="00AE2FD4" w:rsidRDefault="002D69EE" w:rsidP="00AE2FD4">
      <w:pPr>
        <w:spacing w:before="240"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AE2FD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Как развить рефлексию у взрослых</w:t>
      </w:r>
    </w:p>
    <w:p w:rsidR="002D69EE" w:rsidRDefault="002D69EE" w:rsidP="002D69E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Лучший способ приобрести какой-либо навык – это начать его практиковать. Для развития рефлексии нужно начать ей заниматься. Если вы ощущаете нед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о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статок этого качества и понимаете нео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б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ходимость более глубокого самопозн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а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ния и самооценки, то эти способности можно развивать в любом возрасте. З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а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ниматься развитием рефлексии нужно ежедневно, например, вечером, анал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и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зируя все, что произошло за день, и свои мысли, чувства, принятые решения, 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совершенные поступки. В этом случае очень помогает ведение дневника.</w:t>
      </w:r>
    </w:p>
    <w:p w:rsidR="002D2E95" w:rsidRPr="002D69EE" w:rsidRDefault="002D2E95" w:rsidP="002D69E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006081" cy="2892489"/>
            <wp:effectExtent l="0" t="0" r="0" b="3175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aa23395e117abb784619709b7bada0.jpg"/>
                    <pic:cNvPicPr/>
                  </pic:nvPicPr>
                  <pic:blipFill rotWithShape="1"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2303" r="429" b="6545"/>
                    <a:stretch/>
                  </pic:blipFill>
                  <pic:spPr bwMode="auto">
                    <a:xfrm>
                      <a:off x="0" y="0"/>
                      <a:ext cx="2003915" cy="2889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69EE" w:rsidRPr="002D69EE" w:rsidRDefault="002D69EE" w:rsidP="002D69E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D2E95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Как это делать?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gramStart"/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Пытайтесь понять к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а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кие чувства вы испытываете</w:t>
      </w:r>
      <w:proofErr w:type="gramEnd"/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в текущий момент. Привычка внимательно отн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о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сится к </w:t>
      </w:r>
      <w:proofErr w:type="gramStart"/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возникающим</w:t>
      </w:r>
      <w:proofErr w:type="gramEnd"/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радости, гневу, тоске и связывать их с происходящими событиями или коммуникациями с определенными людьми.</w:t>
      </w:r>
    </w:p>
    <w:p w:rsidR="002D69EE" w:rsidRPr="002D69EE" w:rsidRDefault="002D69EE" w:rsidP="002D69E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Отслеживайте истории, в которых ре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а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гируете слишком резко, болезненно. Если определенные события задевают особенно сильно, нужно понять, что является спусковым крючком.</w:t>
      </w:r>
    </w:p>
    <w:p w:rsidR="002D69EE" w:rsidRPr="002D69EE" w:rsidRDefault="002D69EE" w:rsidP="002D69E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Если заметили, что в процессе обдум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ы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вания чего-либо испытали тоску, т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я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гостные эмоции, то лучше </w:t>
      </w:r>
      <w:proofErr w:type="spellStart"/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самокопание</w:t>
      </w:r>
      <w:proofErr w:type="spellEnd"/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прекратить и вернуться к истокам пр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о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блемы чуть позже. Высокочувствител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ь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ным людям без помощи специалиста не обойтись.</w:t>
      </w:r>
    </w:p>
    <w:p w:rsidR="002D69EE" w:rsidRDefault="002D69EE" w:rsidP="002D69E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После получения навыков рефлексии, можно задать себе несколько вопросов и дать на них честные ответы:</w:t>
      </w:r>
    </w:p>
    <w:p w:rsidR="00AE2FD4" w:rsidRPr="002D69EE" w:rsidRDefault="00AE2FD4" w:rsidP="002D69E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003425" cy="2601595"/>
            <wp:effectExtent l="0" t="0" r="0" b="8255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3b3441a9286beaaf22b27a1946fbac.jpg"/>
                    <pic:cNvPicPr/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9EE" w:rsidRPr="002D69EE" w:rsidRDefault="002D69EE" w:rsidP="003F2A24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Подумайте, есть ли что-то в прошлом, к чему бы стоило вернуться и пытаться начать 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заново. Это может быть семья, работа, увлечения, друзья и т.д. Иногда возврат к прошлому означает начало нового этапа.</w:t>
      </w:r>
    </w:p>
    <w:p w:rsidR="002D69EE" w:rsidRPr="002D69EE" w:rsidRDefault="002D69EE" w:rsidP="003F2A24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Четко установите для себя, что приносит удовольствие и дел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а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ет счастливым. Это и будет стратегической целью, которой следует посвятить дальнейшую жизнь.</w:t>
      </w:r>
    </w:p>
    <w:p w:rsidR="002D69EE" w:rsidRPr="002D69EE" w:rsidRDefault="002D69EE" w:rsidP="003F2A24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Если та точка, </w:t>
      </w:r>
      <w:proofErr w:type="gramStart"/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в</w:t>
      </w:r>
      <w:proofErr w:type="gramEnd"/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gramStart"/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который</w:t>
      </w:r>
      <w:proofErr w:type="gramEnd"/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Вы находитесь сейчас не устра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и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вает, определите действия, к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о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торые нужно предпринять для выхода из нее. Не скатыва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й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тесь к самобичеванию или списанию всех проблем на внешние обстоятельства.</w:t>
      </w:r>
    </w:p>
    <w:p w:rsidR="002D69EE" w:rsidRPr="002D69EE" w:rsidRDefault="002D69EE" w:rsidP="003F2A24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Правдиво ответьте себе на в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о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прос, что Вы делаете непр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а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вильно. Не следует заламывать руки с вопросом: «за что мне это?». Примите ответстве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н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ность за неудачи на свой счет. Где была ошибка, недорабо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т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ка? </w:t>
      </w:r>
      <w:proofErr w:type="gramStart"/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Правда может неприятной, не без нее сложно что-то п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о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править.</w:t>
      </w:r>
      <w:proofErr w:type="gramEnd"/>
    </w:p>
    <w:p w:rsidR="002D69EE" w:rsidRPr="002D69EE" w:rsidRDefault="002D69EE" w:rsidP="003F2A24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Если в вопросе Вы потерпели неудачу, проанализируйте, все ли возможное было предпр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и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нято или можно попробовать что-то еще.</w:t>
      </w:r>
    </w:p>
    <w:p w:rsidR="002D69EE" w:rsidRPr="002D69EE" w:rsidRDefault="002D69EE" w:rsidP="003F2A24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Анализируйте поступки с то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ч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ки зрения достижения цели. Это не значит, что нельзя быть спонтанным и нужно прод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у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мывать каждый шаг. Однако в условиях дефицита времени расстановка приоритетов ст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а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новится необходимой.</w:t>
      </w:r>
    </w:p>
    <w:p w:rsidR="002D69EE" w:rsidRPr="002D69EE" w:rsidRDefault="002D69EE" w:rsidP="002D69E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Признаком зрелой личности является способность принимать ответственность за свои поступки и ту жизнь, которую она имеет. Если человек постоянно в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и</w:t>
      </w:r>
      <w:r w:rsidRPr="002D69EE">
        <w:rPr>
          <w:rFonts w:ascii="Times New Roman" w:eastAsia="Times New Roman" w:hAnsi="Times New Roman" w:cs="Times New Roman"/>
          <w:sz w:val="18"/>
          <w:szCs w:val="18"/>
          <w:lang w:eastAsia="ru-RU"/>
        </w:rPr>
        <w:t>нит в происходящем с ним окружающих и обстоятельства, он считается слабым. Поменять свое мировоззрение бывает сложно.</w:t>
      </w:r>
    </w:p>
    <w:p w:rsidR="002D69EE" w:rsidRDefault="002D69EE" w:rsidP="002D69EE">
      <w:pPr>
        <w:pBdr>
          <w:bottom w:val="single" w:sz="6" w:space="7" w:color="EEEEEE"/>
        </w:pBdr>
        <w:shd w:val="clear" w:color="auto" w:fill="FFFFFF"/>
        <w:tabs>
          <w:tab w:val="left" w:pos="1905"/>
        </w:tabs>
        <w:spacing w:after="30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18"/>
          <w:szCs w:val="18"/>
          <w:lang w:eastAsia="ru-RU"/>
        </w:rPr>
      </w:pPr>
    </w:p>
    <w:p w:rsidR="002D2E95" w:rsidRPr="002D2E95" w:rsidRDefault="002D2E95" w:rsidP="002D2E95">
      <w:pPr>
        <w:pBdr>
          <w:bottom w:val="single" w:sz="6" w:space="7" w:color="EEEEEE"/>
        </w:pBdr>
        <w:shd w:val="clear" w:color="auto" w:fill="FFFFFF"/>
        <w:tabs>
          <w:tab w:val="left" w:pos="1905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kern w:val="36"/>
          <w:sz w:val="18"/>
          <w:szCs w:val="18"/>
          <w:lang w:eastAsia="ru-RU"/>
        </w:rPr>
      </w:pPr>
      <w:r w:rsidRPr="002D2E95">
        <w:rPr>
          <w:rFonts w:ascii="Times New Roman" w:eastAsia="Times New Roman" w:hAnsi="Times New Roman" w:cs="Times New Roman"/>
          <w:b/>
          <w:i/>
          <w:kern w:val="36"/>
          <w:sz w:val="18"/>
          <w:szCs w:val="18"/>
          <w:lang w:eastAsia="ru-RU"/>
        </w:rPr>
        <w:t>Тревога Д.В.</w:t>
      </w:r>
    </w:p>
    <w:p w:rsidR="002D2E95" w:rsidRPr="002D2E95" w:rsidRDefault="002D2E95" w:rsidP="002D69EE">
      <w:pPr>
        <w:pBdr>
          <w:bottom w:val="single" w:sz="6" w:space="7" w:color="EEEEEE"/>
        </w:pBdr>
        <w:shd w:val="clear" w:color="auto" w:fill="FFFFFF"/>
        <w:tabs>
          <w:tab w:val="left" w:pos="1905"/>
        </w:tabs>
        <w:spacing w:after="30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kern w:val="36"/>
          <w:sz w:val="18"/>
          <w:szCs w:val="18"/>
          <w:lang w:eastAsia="ru-RU"/>
        </w:rPr>
      </w:pPr>
      <w:r w:rsidRPr="002D2E95">
        <w:rPr>
          <w:rFonts w:ascii="Times New Roman" w:eastAsia="Times New Roman" w:hAnsi="Times New Roman" w:cs="Times New Roman"/>
          <w:b/>
          <w:i/>
          <w:kern w:val="36"/>
          <w:sz w:val="18"/>
          <w:szCs w:val="18"/>
          <w:lang w:eastAsia="ru-RU"/>
        </w:rPr>
        <w:t>Психолог</w:t>
      </w:r>
    </w:p>
    <w:p w:rsidR="002D69EE" w:rsidRPr="002D69EE" w:rsidRDefault="002D69EE" w:rsidP="002D69EE">
      <w:pPr>
        <w:spacing w:line="240" w:lineRule="auto"/>
        <w:jc w:val="both"/>
        <w:rPr>
          <w:sz w:val="18"/>
          <w:szCs w:val="18"/>
        </w:rPr>
      </w:pPr>
    </w:p>
    <w:p w:rsidR="002D69EE" w:rsidRDefault="002D69EE" w:rsidP="002D69EE">
      <w:pPr>
        <w:spacing w:line="240" w:lineRule="auto"/>
        <w:jc w:val="both"/>
        <w:rPr>
          <w:sz w:val="18"/>
          <w:szCs w:val="18"/>
        </w:rPr>
      </w:pPr>
    </w:p>
    <w:p w:rsidR="00582D60" w:rsidRDefault="00582D60" w:rsidP="002D69EE">
      <w:pPr>
        <w:spacing w:line="240" w:lineRule="auto"/>
        <w:jc w:val="both"/>
        <w:rPr>
          <w:sz w:val="18"/>
          <w:szCs w:val="18"/>
        </w:rPr>
      </w:pPr>
    </w:p>
    <w:p w:rsidR="00582D60" w:rsidRDefault="00582D60" w:rsidP="00582D60">
      <w:r>
        <w:br w:type="page"/>
      </w:r>
    </w:p>
    <w:p w:rsidR="00582D60" w:rsidRPr="00582D60" w:rsidRDefault="00582D60" w:rsidP="00606350">
      <w:pPr>
        <w:pStyle w:val="1"/>
        <w:shd w:val="clear" w:color="auto" w:fill="FFFFFF"/>
        <w:spacing w:line="240" w:lineRule="auto"/>
        <w:jc w:val="both"/>
        <w:rPr>
          <w:rFonts w:ascii="Times New Roman" w:hAnsi="Times New Roman" w:cs="Times New Roman"/>
          <w:bCs w:val="0"/>
          <w:caps/>
          <w:color w:val="FF0000"/>
          <w:spacing w:val="15"/>
          <w:sz w:val="24"/>
          <w:szCs w:val="18"/>
        </w:rPr>
      </w:pPr>
      <w:r w:rsidRPr="00582D60">
        <w:rPr>
          <w:rFonts w:ascii="Times New Roman" w:hAnsi="Times New Roman" w:cs="Times New Roman"/>
          <w:bCs w:val="0"/>
          <w:caps/>
          <w:color w:val="FF0000"/>
          <w:spacing w:val="15"/>
          <w:sz w:val="24"/>
          <w:szCs w:val="18"/>
        </w:rPr>
        <w:lastRenderedPageBreak/>
        <w:t>ОСОБО ОПАСНЫЕ И</w:t>
      </w:r>
      <w:r w:rsidRPr="00582D60">
        <w:rPr>
          <w:rFonts w:ascii="Times New Roman" w:hAnsi="Times New Roman" w:cs="Times New Roman"/>
          <w:bCs w:val="0"/>
          <w:caps/>
          <w:color w:val="FF0000"/>
          <w:spacing w:val="15"/>
          <w:sz w:val="24"/>
          <w:szCs w:val="18"/>
        </w:rPr>
        <w:t>Н</w:t>
      </w:r>
      <w:r w:rsidRPr="00582D60">
        <w:rPr>
          <w:rFonts w:ascii="Times New Roman" w:hAnsi="Times New Roman" w:cs="Times New Roman"/>
          <w:bCs w:val="0"/>
          <w:caps/>
          <w:color w:val="FF0000"/>
          <w:spacing w:val="15"/>
          <w:sz w:val="24"/>
          <w:szCs w:val="18"/>
        </w:rPr>
        <w:t xml:space="preserve">ФЕКЦИИ В МИРЕ. </w:t>
      </w:r>
    </w:p>
    <w:p w:rsidR="00582D60" w:rsidRPr="00582D60" w:rsidRDefault="00582D60" w:rsidP="00606350">
      <w:pPr>
        <w:pStyle w:val="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Cs w:val="0"/>
          <w:caps/>
          <w:color w:val="FF0000"/>
          <w:spacing w:val="15"/>
          <w:sz w:val="24"/>
          <w:szCs w:val="18"/>
        </w:rPr>
      </w:pPr>
      <w:r w:rsidRPr="00582D60">
        <w:rPr>
          <w:rFonts w:ascii="Times New Roman" w:hAnsi="Times New Roman" w:cs="Times New Roman"/>
          <w:bCs w:val="0"/>
          <w:caps/>
          <w:color w:val="FF0000"/>
          <w:spacing w:val="15"/>
          <w:sz w:val="24"/>
          <w:szCs w:val="18"/>
        </w:rPr>
        <w:t>ЛИХОРАДКА ЗАПА</w:t>
      </w:r>
      <w:r w:rsidRPr="00582D60">
        <w:rPr>
          <w:rFonts w:ascii="Times New Roman" w:hAnsi="Times New Roman" w:cs="Times New Roman"/>
          <w:bCs w:val="0"/>
          <w:caps/>
          <w:color w:val="FF0000"/>
          <w:spacing w:val="15"/>
          <w:sz w:val="24"/>
          <w:szCs w:val="18"/>
        </w:rPr>
        <w:t>Д</w:t>
      </w:r>
      <w:r w:rsidRPr="00582D60">
        <w:rPr>
          <w:rFonts w:ascii="Times New Roman" w:hAnsi="Times New Roman" w:cs="Times New Roman"/>
          <w:bCs w:val="0"/>
          <w:caps/>
          <w:color w:val="FF0000"/>
          <w:spacing w:val="15"/>
          <w:sz w:val="24"/>
          <w:szCs w:val="18"/>
        </w:rPr>
        <w:t>НОГО Н</w:t>
      </w:r>
      <w:r w:rsidRPr="00582D60">
        <w:rPr>
          <w:rFonts w:ascii="Times New Roman" w:hAnsi="Times New Roman" w:cs="Times New Roman"/>
          <w:bCs w:val="0"/>
          <w:caps/>
          <w:color w:val="FF0000"/>
          <w:spacing w:val="15"/>
          <w:sz w:val="24"/>
          <w:szCs w:val="18"/>
        </w:rPr>
        <w:t>И</w:t>
      </w:r>
      <w:r w:rsidRPr="00582D60">
        <w:rPr>
          <w:rFonts w:ascii="Times New Roman" w:hAnsi="Times New Roman" w:cs="Times New Roman"/>
          <w:bCs w:val="0"/>
          <w:caps/>
          <w:color w:val="FF0000"/>
          <w:spacing w:val="15"/>
          <w:sz w:val="24"/>
          <w:szCs w:val="18"/>
        </w:rPr>
        <w:t>ЛА</w:t>
      </w:r>
    </w:p>
    <w:p w:rsidR="00582D60" w:rsidRPr="00582D60" w:rsidRDefault="00582D60" w:rsidP="00582D60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582D60">
        <w:rPr>
          <w:color w:val="1E1E1E"/>
          <w:sz w:val="18"/>
          <w:szCs w:val="18"/>
        </w:rPr>
        <w:t>Вирус Западного Нила был впервые изолирован у женщины в районе Запа</w:t>
      </w:r>
      <w:r w:rsidRPr="00582D60">
        <w:rPr>
          <w:color w:val="1E1E1E"/>
          <w:sz w:val="18"/>
          <w:szCs w:val="18"/>
        </w:rPr>
        <w:t>д</w:t>
      </w:r>
      <w:r w:rsidRPr="00582D60">
        <w:rPr>
          <w:color w:val="1E1E1E"/>
          <w:sz w:val="18"/>
          <w:szCs w:val="18"/>
        </w:rPr>
        <w:t>ного Н</w:t>
      </w:r>
      <w:r w:rsidRPr="00582D60">
        <w:rPr>
          <w:color w:val="1E1E1E"/>
          <w:sz w:val="18"/>
          <w:szCs w:val="18"/>
        </w:rPr>
        <w:t>и</w:t>
      </w:r>
      <w:r w:rsidRPr="00582D60">
        <w:rPr>
          <w:color w:val="1E1E1E"/>
          <w:sz w:val="18"/>
          <w:szCs w:val="18"/>
        </w:rPr>
        <w:t>ла в Уганде в 1937 году. В 1953 году он был выявлен у птиц (ворон и голубеобра</w:t>
      </w:r>
      <w:r w:rsidRPr="00582D60">
        <w:rPr>
          <w:color w:val="1E1E1E"/>
          <w:sz w:val="18"/>
          <w:szCs w:val="18"/>
        </w:rPr>
        <w:t>з</w:t>
      </w:r>
      <w:r w:rsidRPr="00582D60">
        <w:rPr>
          <w:color w:val="1E1E1E"/>
          <w:sz w:val="18"/>
          <w:szCs w:val="18"/>
        </w:rPr>
        <w:t>ных) в районе дельты Нила. Инфекции людей, обусловленные вир</w:t>
      </w:r>
      <w:r w:rsidRPr="00582D60">
        <w:rPr>
          <w:color w:val="1E1E1E"/>
          <w:sz w:val="18"/>
          <w:szCs w:val="18"/>
        </w:rPr>
        <w:t>у</w:t>
      </w:r>
      <w:r w:rsidRPr="00582D60">
        <w:rPr>
          <w:color w:val="1E1E1E"/>
          <w:sz w:val="18"/>
          <w:szCs w:val="18"/>
        </w:rPr>
        <w:t>сом Западного Нила (далее – ВЗН), р</w:t>
      </w:r>
      <w:r w:rsidRPr="00582D60">
        <w:rPr>
          <w:color w:val="1E1E1E"/>
          <w:sz w:val="18"/>
          <w:szCs w:val="18"/>
        </w:rPr>
        <w:t>е</w:t>
      </w:r>
      <w:r w:rsidRPr="00582D60">
        <w:rPr>
          <w:color w:val="1E1E1E"/>
          <w:sz w:val="18"/>
          <w:szCs w:val="18"/>
        </w:rPr>
        <w:t>гистрируются во многих странах мира на протяжении более чем 50 лет.</w:t>
      </w:r>
    </w:p>
    <w:p w:rsidR="00582D60" w:rsidRPr="00582D60" w:rsidRDefault="00582D60" w:rsidP="00582D60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582D60">
        <w:rPr>
          <w:color w:val="1E1E1E"/>
          <w:sz w:val="18"/>
          <w:szCs w:val="18"/>
        </w:rPr>
        <w:t>В 1999 г. ВЗН, циркулирующий в Тун</w:t>
      </w:r>
      <w:r w:rsidRPr="00582D60">
        <w:rPr>
          <w:color w:val="1E1E1E"/>
          <w:sz w:val="18"/>
          <w:szCs w:val="18"/>
        </w:rPr>
        <w:t>и</w:t>
      </w:r>
      <w:r w:rsidRPr="00582D60">
        <w:rPr>
          <w:color w:val="1E1E1E"/>
          <w:sz w:val="18"/>
          <w:szCs w:val="18"/>
        </w:rPr>
        <w:t>се и Израиле, был ввезен в Нью-Йорк, где привел к крупной и драматич</w:t>
      </w:r>
      <w:r w:rsidRPr="00582D60">
        <w:rPr>
          <w:color w:val="1E1E1E"/>
          <w:sz w:val="18"/>
          <w:szCs w:val="18"/>
        </w:rPr>
        <w:t>е</w:t>
      </w:r>
      <w:r w:rsidRPr="00582D60">
        <w:rPr>
          <w:color w:val="1E1E1E"/>
          <w:sz w:val="18"/>
          <w:szCs w:val="18"/>
        </w:rPr>
        <w:t>ской вспышке болезни, которая в последу</w:t>
      </w:r>
      <w:r w:rsidRPr="00582D60">
        <w:rPr>
          <w:color w:val="1E1E1E"/>
          <w:sz w:val="18"/>
          <w:szCs w:val="18"/>
        </w:rPr>
        <w:t>ю</w:t>
      </w:r>
      <w:r w:rsidRPr="00582D60">
        <w:rPr>
          <w:color w:val="1E1E1E"/>
          <w:sz w:val="18"/>
          <w:szCs w:val="18"/>
        </w:rPr>
        <w:t>щие годы распространилась на конт</w:t>
      </w:r>
      <w:r w:rsidRPr="00582D60">
        <w:rPr>
          <w:color w:val="1E1E1E"/>
          <w:sz w:val="18"/>
          <w:szCs w:val="18"/>
        </w:rPr>
        <w:t>и</w:t>
      </w:r>
      <w:r w:rsidRPr="00582D60">
        <w:rPr>
          <w:color w:val="1E1E1E"/>
          <w:sz w:val="18"/>
          <w:szCs w:val="18"/>
        </w:rPr>
        <w:t>нентальной территории Соед</w:t>
      </w:r>
      <w:r w:rsidRPr="00582D60">
        <w:rPr>
          <w:color w:val="1E1E1E"/>
          <w:sz w:val="18"/>
          <w:szCs w:val="18"/>
        </w:rPr>
        <w:t>и</w:t>
      </w:r>
      <w:r w:rsidRPr="00582D60">
        <w:rPr>
          <w:color w:val="1E1E1E"/>
          <w:sz w:val="18"/>
          <w:szCs w:val="18"/>
        </w:rPr>
        <w:t>ненных Штатов Америки (далее – США). Вспышка ВЗН в США (1999-2010 гг.) показала, что ввоз и закрепление тран</w:t>
      </w:r>
      <w:r w:rsidRPr="00582D60">
        <w:rPr>
          <w:color w:val="1E1E1E"/>
          <w:sz w:val="18"/>
          <w:szCs w:val="18"/>
        </w:rPr>
        <w:t>с</w:t>
      </w:r>
      <w:r w:rsidRPr="00582D60">
        <w:rPr>
          <w:color w:val="1E1E1E"/>
          <w:sz w:val="18"/>
          <w:szCs w:val="18"/>
        </w:rPr>
        <w:t>миссивных патогенных микрооргани</w:t>
      </w:r>
      <w:r w:rsidRPr="00582D60">
        <w:rPr>
          <w:color w:val="1E1E1E"/>
          <w:sz w:val="18"/>
          <w:szCs w:val="18"/>
        </w:rPr>
        <w:t>з</w:t>
      </w:r>
      <w:r w:rsidRPr="00582D60">
        <w:rPr>
          <w:color w:val="1E1E1E"/>
          <w:sz w:val="18"/>
          <w:szCs w:val="18"/>
        </w:rPr>
        <w:t>мов за предел</w:t>
      </w:r>
      <w:r w:rsidRPr="00582D60">
        <w:rPr>
          <w:color w:val="1E1E1E"/>
          <w:sz w:val="18"/>
          <w:szCs w:val="18"/>
        </w:rPr>
        <w:t>а</w:t>
      </w:r>
      <w:r w:rsidRPr="00582D60">
        <w:rPr>
          <w:color w:val="1E1E1E"/>
          <w:sz w:val="18"/>
          <w:szCs w:val="18"/>
        </w:rPr>
        <w:t>ми их нынешней среды обитания представляют серьезную опасность для мира.</w:t>
      </w:r>
    </w:p>
    <w:p w:rsidR="00582D60" w:rsidRPr="00582D60" w:rsidRDefault="00582D60" w:rsidP="00582D60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582D60">
        <w:rPr>
          <w:rStyle w:val="a9"/>
          <w:color w:val="1E1E1E"/>
          <w:sz w:val="18"/>
          <w:szCs w:val="18"/>
        </w:rPr>
        <w:t>Вспышки инфекционного заболев</w:t>
      </w:r>
      <w:r w:rsidRPr="00582D60">
        <w:rPr>
          <w:rStyle w:val="a9"/>
          <w:color w:val="1E1E1E"/>
          <w:sz w:val="18"/>
          <w:szCs w:val="18"/>
        </w:rPr>
        <w:t>а</w:t>
      </w:r>
      <w:r w:rsidRPr="00582D60">
        <w:rPr>
          <w:rStyle w:val="a9"/>
          <w:color w:val="1E1E1E"/>
          <w:sz w:val="18"/>
          <w:szCs w:val="18"/>
        </w:rPr>
        <w:t>ния в мире.</w:t>
      </w:r>
      <w:r w:rsidRPr="00582D60">
        <w:rPr>
          <w:color w:val="1E1E1E"/>
          <w:sz w:val="18"/>
          <w:szCs w:val="18"/>
        </w:rPr>
        <w:t> Самые крупные вспышки болезни происходили в Израиле, Гр</w:t>
      </w:r>
      <w:r w:rsidRPr="00582D60">
        <w:rPr>
          <w:color w:val="1E1E1E"/>
          <w:sz w:val="18"/>
          <w:szCs w:val="18"/>
        </w:rPr>
        <w:t>е</w:t>
      </w:r>
      <w:r w:rsidRPr="00582D60">
        <w:rPr>
          <w:color w:val="1E1E1E"/>
          <w:sz w:val="18"/>
          <w:szCs w:val="18"/>
        </w:rPr>
        <w:t>ции, Румынии, России и США. Через места вспышек пролегают крупные м</w:t>
      </w:r>
      <w:r w:rsidRPr="00582D60">
        <w:rPr>
          <w:color w:val="1E1E1E"/>
          <w:sz w:val="18"/>
          <w:szCs w:val="18"/>
        </w:rPr>
        <w:t>и</w:t>
      </w:r>
      <w:r w:rsidRPr="00582D60">
        <w:rPr>
          <w:color w:val="1E1E1E"/>
          <w:sz w:val="18"/>
          <w:szCs w:val="18"/>
        </w:rPr>
        <w:t>грационные пути птиц. Первон</w:t>
      </w:r>
      <w:r w:rsidRPr="00582D60">
        <w:rPr>
          <w:color w:val="1E1E1E"/>
          <w:sz w:val="18"/>
          <w:szCs w:val="18"/>
        </w:rPr>
        <w:t>а</w:t>
      </w:r>
      <w:r w:rsidRPr="00582D60">
        <w:rPr>
          <w:color w:val="1E1E1E"/>
          <w:sz w:val="18"/>
          <w:szCs w:val="18"/>
        </w:rPr>
        <w:t>чально ВЗН был распространен в Африке, н</w:t>
      </w:r>
      <w:r w:rsidRPr="00582D60">
        <w:rPr>
          <w:color w:val="1E1E1E"/>
          <w:sz w:val="18"/>
          <w:szCs w:val="18"/>
        </w:rPr>
        <w:t>е</w:t>
      </w:r>
      <w:r w:rsidRPr="00582D60">
        <w:rPr>
          <w:color w:val="1E1E1E"/>
          <w:sz w:val="18"/>
          <w:szCs w:val="18"/>
        </w:rPr>
        <w:t>которых частях Европы, на Ближнем Востоке, в Западной Азии и А</w:t>
      </w:r>
      <w:r w:rsidRPr="00582D60">
        <w:rPr>
          <w:color w:val="1E1E1E"/>
          <w:sz w:val="18"/>
          <w:szCs w:val="18"/>
        </w:rPr>
        <w:t>в</w:t>
      </w:r>
      <w:r w:rsidRPr="00582D60">
        <w:rPr>
          <w:color w:val="1E1E1E"/>
          <w:sz w:val="18"/>
          <w:szCs w:val="18"/>
        </w:rPr>
        <w:t>стралии. После его интроду</w:t>
      </w:r>
      <w:r w:rsidRPr="00582D60">
        <w:rPr>
          <w:color w:val="1E1E1E"/>
          <w:sz w:val="18"/>
          <w:szCs w:val="18"/>
        </w:rPr>
        <w:t>к</w:t>
      </w:r>
      <w:r w:rsidRPr="00582D60">
        <w:rPr>
          <w:color w:val="1E1E1E"/>
          <w:sz w:val="18"/>
          <w:szCs w:val="18"/>
        </w:rPr>
        <w:t>ции в 1999 года в США вирус распространился и в наст</w:t>
      </w:r>
      <w:r w:rsidRPr="00582D60">
        <w:rPr>
          <w:color w:val="1E1E1E"/>
          <w:sz w:val="18"/>
          <w:szCs w:val="18"/>
        </w:rPr>
        <w:t>о</w:t>
      </w:r>
      <w:r w:rsidRPr="00582D60">
        <w:rPr>
          <w:color w:val="1E1E1E"/>
          <w:sz w:val="18"/>
          <w:szCs w:val="18"/>
        </w:rPr>
        <w:t>ящее время широко укоренился на те</w:t>
      </w:r>
      <w:r w:rsidRPr="00582D60">
        <w:rPr>
          <w:color w:val="1E1E1E"/>
          <w:sz w:val="18"/>
          <w:szCs w:val="18"/>
        </w:rPr>
        <w:t>р</w:t>
      </w:r>
      <w:r w:rsidRPr="00582D60">
        <w:rPr>
          <w:color w:val="1E1E1E"/>
          <w:sz w:val="18"/>
          <w:szCs w:val="18"/>
        </w:rPr>
        <w:t>ритории от Канады до Венесуэлы.</w:t>
      </w:r>
    </w:p>
    <w:p w:rsidR="00582D60" w:rsidRPr="00582D60" w:rsidRDefault="00582D60" w:rsidP="00582D60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582D60">
        <w:rPr>
          <w:rStyle w:val="a9"/>
          <w:color w:val="1E1E1E"/>
          <w:sz w:val="18"/>
          <w:szCs w:val="18"/>
        </w:rPr>
        <w:t>Передача инфе</w:t>
      </w:r>
      <w:r w:rsidRPr="00582D60">
        <w:rPr>
          <w:rStyle w:val="a9"/>
          <w:color w:val="1E1E1E"/>
          <w:sz w:val="18"/>
          <w:szCs w:val="18"/>
        </w:rPr>
        <w:t>к</w:t>
      </w:r>
      <w:r w:rsidRPr="00582D60">
        <w:rPr>
          <w:rStyle w:val="a9"/>
          <w:color w:val="1E1E1E"/>
          <w:sz w:val="18"/>
          <w:szCs w:val="18"/>
        </w:rPr>
        <w:t>ции.</w:t>
      </w:r>
      <w:r w:rsidRPr="00582D60">
        <w:rPr>
          <w:color w:val="1E1E1E"/>
          <w:sz w:val="18"/>
          <w:szCs w:val="18"/>
        </w:rPr>
        <w:t> Инфицирование человека чаще всего происходит в р</w:t>
      </w:r>
      <w:r w:rsidRPr="00582D60">
        <w:rPr>
          <w:color w:val="1E1E1E"/>
          <w:sz w:val="18"/>
          <w:szCs w:val="18"/>
        </w:rPr>
        <w:t>е</w:t>
      </w:r>
      <w:r w:rsidRPr="00582D60">
        <w:rPr>
          <w:color w:val="1E1E1E"/>
          <w:sz w:val="18"/>
          <w:szCs w:val="18"/>
        </w:rPr>
        <w:t>зультате укусов инфицированных ком</w:t>
      </w:r>
      <w:r w:rsidRPr="00582D60">
        <w:rPr>
          <w:color w:val="1E1E1E"/>
          <w:sz w:val="18"/>
          <w:szCs w:val="18"/>
        </w:rPr>
        <w:t>а</w:t>
      </w:r>
      <w:r w:rsidRPr="00582D60">
        <w:rPr>
          <w:color w:val="1E1E1E"/>
          <w:sz w:val="18"/>
          <w:szCs w:val="18"/>
        </w:rPr>
        <w:t>ров. Комары и</w:t>
      </w:r>
      <w:r w:rsidRPr="00582D60">
        <w:rPr>
          <w:color w:val="1E1E1E"/>
          <w:sz w:val="18"/>
          <w:szCs w:val="18"/>
        </w:rPr>
        <w:t>н</w:t>
      </w:r>
      <w:r w:rsidRPr="00582D60">
        <w:rPr>
          <w:color w:val="1E1E1E"/>
          <w:sz w:val="18"/>
          <w:szCs w:val="18"/>
        </w:rPr>
        <w:t>фицируются во время питания кровью инфицированных птиц – в их крови вирус циркулирует в теч</w:t>
      </w:r>
      <w:r w:rsidRPr="00582D60">
        <w:rPr>
          <w:color w:val="1E1E1E"/>
          <w:sz w:val="18"/>
          <w:szCs w:val="18"/>
        </w:rPr>
        <w:t>е</w:t>
      </w:r>
      <w:r w:rsidRPr="00582D60">
        <w:rPr>
          <w:color w:val="1E1E1E"/>
          <w:sz w:val="18"/>
          <w:szCs w:val="18"/>
        </w:rPr>
        <w:t>ние нескол</w:t>
      </w:r>
      <w:r w:rsidRPr="00582D60">
        <w:rPr>
          <w:color w:val="1E1E1E"/>
          <w:sz w:val="18"/>
          <w:szCs w:val="18"/>
        </w:rPr>
        <w:t>ь</w:t>
      </w:r>
      <w:r w:rsidRPr="00582D60">
        <w:rPr>
          <w:color w:val="1E1E1E"/>
          <w:sz w:val="18"/>
          <w:szCs w:val="18"/>
        </w:rPr>
        <w:t>ких дней. В конечном итоге вирус попадает в слюнные железы к</w:t>
      </w:r>
      <w:r w:rsidRPr="00582D60">
        <w:rPr>
          <w:color w:val="1E1E1E"/>
          <w:sz w:val="18"/>
          <w:szCs w:val="18"/>
        </w:rPr>
        <w:t>о</w:t>
      </w:r>
      <w:r w:rsidRPr="00582D60">
        <w:rPr>
          <w:color w:val="1E1E1E"/>
          <w:sz w:val="18"/>
          <w:szCs w:val="18"/>
        </w:rPr>
        <w:t>мара. Во время его последующего пит</w:t>
      </w:r>
      <w:r w:rsidRPr="00582D60">
        <w:rPr>
          <w:color w:val="1E1E1E"/>
          <w:sz w:val="18"/>
          <w:szCs w:val="18"/>
        </w:rPr>
        <w:t>а</w:t>
      </w:r>
      <w:r w:rsidRPr="00582D60">
        <w:rPr>
          <w:color w:val="1E1E1E"/>
          <w:sz w:val="18"/>
          <w:szCs w:val="18"/>
        </w:rPr>
        <w:t>ния кровью (во время укусов ком</w:t>
      </w:r>
      <w:r w:rsidRPr="00582D60">
        <w:rPr>
          <w:color w:val="1E1E1E"/>
          <w:sz w:val="18"/>
          <w:szCs w:val="18"/>
        </w:rPr>
        <w:t>а</w:t>
      </w:r>
      <w:r w:rsidRPr="00582D60">
        <w:rPr>
          <w:color w:val="1E1E1E"/>
          <w:sz w:val="18"/>
          <w:szCs w:val="18"/>
        </w:rPr>
        <w:t>ров) вирус может попадать в организм людей и животных, где он может размножаться и приводить к болезни.</w:t>
      </w:r>
    </w:p>
    <w:p w:rsidR="00582D60" w:rsidRPr="00582D60" w:rsidRDefault="00582D60" w:rsidP="00582D60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582D60">
        <w:rPr>
          <w:color w:val="1E1E1E"/>
          <w:sz w:val="18"/>
          <w:szCs w:val="18"/>
        </w:rPr>
        <w:t>Вирус может также перед</w:t>
      </w:r>
      <w:r w:rsidRPr="00582D60">
        <w:rPr>
          <w:color w:val="1E1E1E"/>
          <w:sz w:val="18"/>
          <w:szCs w:val="18"/>
        </w:rPr>
        <w:t>а</w:t>
      </w:r>
      <w:r w:rsidRPr="00582D60">
        <w:rPr>
          <w:color w:val="1E1E1E"/>
          <w:sz w:val="18"/>
          <w:szCs w:val="18"/>
        </w:rPr>
        <w:t>ваться при контакте с другими инфицированными животн</w:t>
      </w:r>
      <w:r w:rsidRPr="00582D60">
        <w:rPr>
          <w:color w:val="1E1E1E"/>
          <w:sz w:val="18"/>
          <w:szCs w:val="18"/>
        </w:rPr>
        <w:t>ы</w:t>
      </w:r>
      <w:r w:rsidRPr="00582D60">
        <w:rPr>
          <w:color w:val="1E1E1E"/>
          <w:sz w:val="18"/>
          <w:szCs w:val="18"/>
        </w:rPr>
        <w:t>ми, их кровью или другими тканями.</w:t>
      </w:r>
    </w:p>
    <w:p w:rsidR="00582D60" w:rsidRPr="00582D60" w:rsidRDefault="00582D60" w:rsidP="00582D60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582D60">
        <w:rPr>
          <w:color w:val="1E1E1E"/>
          <w:sz w:val="18"/>
          <w:szCs w:val="18"/>
        </w:rPr>
        <w:t>Очень незначительная доля случаев инфицирования л</w:t>
      </w:r>
      <w:r w:rsidRPr="00582D60">
        <w:rPr>
          <w:color w:val="1E1E1E"/>
          <w:sz w:val="18"/>
          <w:szCs w:val="18"/>
        </w:rPr>
        <w:t>ю</w:t>
      </w:r>
      <w:r w:rsidRPr="00582D60">
        <w:rPr>
          <w:color w:val="1E1E1E"/>
          <w:sz w:val="18"/>
          <w:szCs w:val="18"/>
        </w:rPr>
        <w:t>дей происходит при трансплантации органов, перелив</w:t>
      </w:r>
      <w:r w:rsidRPr="00582D60">
        <w:rPr>
          <w:color w:val="1E1E1E"/>
          <w:sz w:val="18"/>
          <w:szCs w:val="18"/>
        </w:rPr>
        <w:t>а</w:t>
      </w:r>
      <w:r w:rsidRPr="00582D60">
        <w:rPr>
          <w:color w:val="1E1E1E"/>
          <w:sz w:val="18"/>
          <w:szCs w:val="18"/>
        </w:rPr>
        <w:t>нии крови и грудном вскармливании. Зар</w:t>
      </w:r>
      <w:r w:rsidRPr="00582D60">
        <w:rPr>
          <w:color w:val="1E1E1E"/>
          <w:sz w:val="18"/>
          <w:szCs w:val="18"/>
        </w:rPr>
        <w:t>е</w:t>
      </w:r>
      <w:r w:rsidRPr="00582D60">
        <w:rPr>
          <w:color w:val="1E1E1E"/>
          <w:sz w:val="18"/>
          <w:szCs w:val="18"/>
        </w:rPr>
        <w:t xml:space="preserve">гистрирован один случай </w:t>
      </w:r>
      <w:proofErr w:type="spellStart"/>
      <w:r w:rsidRPr="00582D60">
        <w:rPr>
          <w:color w:val="1E1E1E"/>
          <w:sz w:val="18"/>
          <w:szCs w:val="18"/>
        </w:rPr>
        <w:t>трансплаце</w:t>
      </w:r>
      <w:r w:rsidRPr="00582D60">
        <w:rPr>
          <w:color w:val="1E1E1E"/>
          <w:sz w:val="18"/>
          <w:szCs w:val="18"/>
        </w:rPr>
        <w:t>н</w:t>
      </w:r>
      <w:r w:rsidRPr="00582D60">
        <w:rPr>
          <w:color w:val="1E1E1E"/>
          <w:sz w:val="18"/>
          <w:szCs w:val="18"/>
        </w:rPr>
        <w:lastRenderedPageBreak/>
        <w:t>тарной</w:t>
      </w:r>
      <w:proofErr w:type="spellEnd"/>
      <w:r w:rsidRPr="00582D60">
        <w:rPr>
          <w:color w:val="1E1E1E"/>
          <w:sz w:val="18"/>
          <w:szCs w:val="18"/>
        </w:rPr>
        <w:t xml:space="preserve"> передачи ВЗН (от матери ребе</w:t>
      </w:r>
      <w:r w:rsidRPr="00582D60">
        <w:rPr>
          <w:color w:val="1E1E1E"/>
          <w:sz w:val="18"/>
          <w:szCs w:val="18"/>
        </w:rPr>
        <w:t>н</w:t>
      </w:r>
      <w:r w:rsidRPr="00582D60">
        <w:rPr>
          <w:color w:val="1E1E1E"/>
          <w:sz w:val="18"/>
          <w:szCs w:val="18"/>
        </w:rPr>
        <w:t>ку).</w:t>
      </w:r>
    </w:p>
    <w:p w:rsidR="00582D60" w:rsidRPr="00582D60" w:rsidRDefault="00582D60" w:rsidP="00582D60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582D60">
        <w:rPr>
          <w:color w:val="1E1E1E"/>
          <w:sz w:val="18"/>
          <w:szCs w:val="18"/>
        </w:rPr>
        <w:t>На сегодняшний день нет документал</w:t>
      </w:r>
      <w:r w:rsidRPr="00582D60">
        <w:rPr>
          <w:color w:val="1E1E1E"/>
          <w:sz w:val="18"/>
          <w:szCs w:val="18"/>
        </w:rPr>
        <w:t>ь</w:t>
      </w:r>
      <w:r w:rsidRPr="00582D60">
        <w:rPr>
          <w:color w:val="1E1E1E"/>
          <w:sz w:val="18"/>
          <w:szCs w:val="18"/>
        </w:rPr>
        <w:t>но зарегистрированных случаев перед</w:t>
      </w:r>
      <w:r w:rsidRPr="00582D60">
        <w:rPr>
          <w:color w:val="1E1E1E"/>
          <w:sz w:val="18"/>
          <w:szCs w:val="18"/>
        </w:rPr>
        <w:t>а</w:t>
      </w:r>
      <w:r w:rsidRPr="00582D60">
        <w:rPr>
          <w:color w:val="1E1E1E"/>
          <w:sz w:val="18"/>
          <w:szCs w:val="18"/>
        </w:rPr>
        <w:t>чи ВЗН от человека человеку при бе</w:t>
      </w:r>
      <w:r w:rsidRPr="00582D60">
        <w:rPr>
          <w:color w:val="1E1E1E"/>
          <w:sz w:val="18"/>
          <w:szCs w:val="18"/>
        </w:rPr>
        <w:t>з</w:t>
      </w:r>
      <w:r w:rsidRPr="00582D60">
        <w:rPr>
          <w:color w:val="1E1E1E"/>
          <w:sz w:val="18"/>
          <w:szCs w:val="18"/>
        </w:rPr>
        <w:t>опасных контактах и случаев</w:t>
      </w:r>
      <w:bookmarkStart w:id="0" w:name="_GoBack"/>
      <w:bookmarkEnd w:id="0"/>
      <w:r w:rsidRPr="00582D60">
        <w:rPr>
          <w:color w:val="1E1E1E"/>
          <w:sz w:val="18"/>
          <w:szCs w:val="18"/>
        </w:rPr>
        <w:t xml:space="preserve"> передачи ВЗН работникам здравоохранения при условии соблюдения стандартных мер предосторожности в области инфекц</w:t>
      </w:r>
      <w:r w:rsidRPr="00582D60">
        <w:rPr>
          <w:color w:val="1E1E1E"/>
          <w:sz w:val="18"/>
          <w:szCs w:val="18"/>
        </w:rPr>
        <w:t>и</w:t>
      </w:r>
      <w:r w:rsidRPr="00582D60">
        <w:rPr>
          <w:color w:val="1E1E1E"/>
          <w:sz w:val="18"/>
          <w:szCs w:val="18"/>
        </w:rPr>
        <w:t>онного контроля.</w:t>
      </w:r>
    </w:p>
    <w:p w:rsidR="00582D60" w:rsidRPr="00582D60" w:rsidRDefault="00582D60" w:rsidP="00582D60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582D60">
        <w:rPr>
          <w:color w:val="1E1E1E"/>
          <w:sz w:val="18"/>
          <w:szCs w:val="18"/>
        </w:rPr>
        <w:t>Зарегистрированы случаи п</w:t>
      </w:r>
      <w:r w:rsidRPr="00582D60">
        <w:rPr>
          <w:color w:val="1E1E1E"/>
          <w:sz w:val="18"/>
          <w:szCs w:val="18"/>
        </w:rPr>
        <w:t>е</w:t>
      </w:r>
      <w:r w:rsidRPr="00582D60">
        <w:rPr>
          <w:color w:val="1E1E1E"/>
          <w:sz w:val="18"/>
          <w:szCs w:val="18"/>
        </w:rPr>
        <w:t>редачи ВЗН лабораторным работникам.</w:t>
      </w:r>
    </w:p>
    <w:p w:rsidR="00582D60" w:rsidRPr="00582D60" w:rsidRDefault="00582D60" w:rsidP="00582D60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582D60">
        <w:rPr>
          <w:rStyle w:val="a9"/>
          <w:color w:val="1E1E1E"/>
          <w:sz w:val="18"/>
          <w:szCs w:val="18"/>
        </w:rPr>
        <w:t>Признаки и симпт</w:t>
      </w:r>
      <w:r w:rsidRPr="00582D60">
        <w:rPr>
          <w:rStyle w:val="a9"/>
          <w:color w:val="1E1E1E"/>
          <w:sz w:val="18"/>
          <w:szCs w:val="18"/>
        </w:rPr>
        <w:t>о</w:t>
      </w:r>
      <w:r w:rsidRPr="00582D60">
        <w:rPr>
          <w:rStyle w:val="a9"/>
          <w:color w:val="1E1E1E"/>
          <w:sz w:val="18"/>
          <w:szCs w:val="18"/>
        </w:rPr>
        <w:t>мы. </w:t>
      </w:r>
      <w:r w:rsidRPr="00582D60">
        <w:rPr>
          <w:color w:val="1E1E1E"/>
          <w:sz w:val="18"/>
          <w:szCs w:val="18"/>
        </w:rPr>
        <w:t>Инкубационный период обычно составляет от 3 до 14 дней. Инфекция ВЗН либо протекает бессимптомно (примерно у 80% инфицированных л</w:t>
      </w:r>
      <w:r w:rsidRPr="00582D60">
        <w:rPr>
          <w:color w:val="1E1E1E"/>
          <w:sz w:val="18"/>
          <w:szCs w:val="18"/>
        </w:rPr>
        <w:t>ю</w:t>
      </w:r>
      <w:r w:rsidRPr="00582D60">
        <w:rPr>
          <w:color w:val="1E1E1E"/>
          <w:sz w:val="18"/>
          <w:szCs w:val="18"/>
        </w:rPr>
        <w:t>дей), либо может приводить к развитию лих</w:t>
      </w:r>
      <w:r w:rsidRPr="00582D60">
        <w:rPr>
          <w:color w:val="1E1E1E"/>
          <w:sz w:val="18"/>
          <w:szCs w:val="18"/>
        </w:rPr>
        <w:t>о</w:t>
      </w:r>
      <w:r w:rsidRPr="00582D60">
        <w:rPr>
          <w:color w:val="1E1E1E"/>
          <w:sz w:val="18"/>
          <w:szCs w:val="18"/>
        </w:rPr>
        <w:t>радки Западного Нила или тяжелой болезни Западного Нила.</w:t>
      </w:r>
    </w:p>
    <w:p w:rsidR="00582D60" w:rsidRPr="00582D60" w:rsidRDefault="00582D60" w:rsidP="00582D60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582D60">
        <w:rPr>
          <w:color w:val="1E1E1E"/>
          <w:sz w:val="18"/>
          <w:szCs w:val="18"/>
        </w:rPr>
        <w:t>Примерно у 20% инфицир</w:t>
      </w:r>
      <w:r w:rsidRPr="00582D60">
        <w:rPr>
          <w:color w:val="1E1E1E"/>
          <w:sz w:val="18"/>
          <w:szCs w:val="18"/>
        </w:rPr>
        <w:t>о</w:t>
      </w:r>
      <w:r w:rsidRPr="00582D60">
        <w:rPr>
          <w:color w:val="1E1E1E"/>
          <w:sz w:val="18"/>
          <w:szCs w:val="18"/>
        </w:rPr>
        <w:t>ванных ВЗН людей развивае</w:t>
      </w:r>
      <w:r w:rsidRPr="00582D60">
        <w:rPr>
          <w:color w:val="1E1E1E"/>
          <w:sz w:val="18"/>
          <w:szCs w:val="18"/>
        </w:rPr>
        <w:t>т</w:t>
      </w:r>
      <w:r w:rsidRPr="00582D60">
        <w:rPr>
          <w:color w:val="1E1E1E"/>
          <w:sz w:val="18"/>
          <w:szCs w:val="18"/>
        </w:rPr>
        <w:t>ся лихорадка Западного Нила. Ее симптомы включают лихор</w:t>
      </w:r>
      <w:r w:rsidRPr="00582D60">
        <w:rPr>
          <w:color w:val="1E1E1E"/>
          <w:sz w:val="18"/>
          <w:szCs w:val="18"/>
        </w:rPr>
        <w:t>а</w:t>
      </w:r>
      <w:r w:rsidRPr="00582D60">
        <w:rPr>
          <w:color w:val="1E1E1E"/>
          <w:sz w:val="18"/>
          <w:szCs w:val="18"/>
        </w:rPr>
        <w:t>дочное состояние, головную боль, уст</w:t>
      </w:r>
      <w:r w:rsidRPr="00582D60">
        <w:rPr>
          <w:color w:val="1E1E1E"/>
          <w:sz w:val="18"/>
          <w:szCs w:val="18"/>
        </w:rPr>
        <w:t>а</w:t>
      </w:r>
      <w:r w:rsidRPr="00582D60">
        <w:rPr>
          <w:color w:val="1E1E1E"/>
          <w:sz w:val="18"/>
          <w:szCs w:val="18"/>
        </w:rPr>
        <w:t>лость и боли в теле, тошноту, рвоту, иногда кожную сыпь (на туловище) и распухшие лимфатические узлы.</w:t>
      </w:r>
    </w:p>
    <w:p w:rsidR="00582D60" w:rsidRPr="00582D60" w:rsidRDefault="00582D60" w:rsidP="00582D60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proofErr w:type="gramStart"/>
      <w:r w:rsidRPr="00582D60">
        <w:rPr>
          <w:color w:val="1E1E1E"/>
          <w:sz w:val="18"/>
          <w:szCs w:val="18"/>
        </w:rPr>
        <w:t>Симптомы тяжелой болезни (называ</w:t>
      </w:r>
      <w:r w:rsidRPr="00582D60">
        <w:rPr>
          <w:color w:val="1E1E1E"/>
          <w:sz w:val="18"/>
          <w:szCs w:val="18"/>
        </w:rPr>
        <w:t>е</w:t>
      </w:r>
      <w:r w:rsidRPr="00582D60">
        <w:rPr>
          <w:color w:val="1E1E1E"/>
          <w:sz w:val="18"/>
          <w:szCs w:val="18"/>
        </w:rPr>
        <w:t xml:space="preserve">мой также </w:t>
      </w:r>
      <w:proofErr w:type="spellStart"/>
      <w:r w:rsidRPr="00582D60">
        <w:rPr>
          <w:color w:val="1E1E1E"/>
          <w:sz w:val="18"/>
          <w:szCs w:val="18"/>
        </w:rPr>
        <w:t>нейрои</w:t>
      </w:r>
      <w:r w:rsidRPr="00582D60">
        <w:rPr>
          <w:color w:val="1E1E1E"/>
          <w:sz w:val="18"/>
          <w:szCs w:val="18"/>
        </w:rPr>
        <w:t>н</w:t>
      </w:r>
      <w:r w:rsidRPr="00582D60">
        <w:rPr>
          <w:color w:val="1E1E1E"/>
          <w:sz w:val="18"/>
          <w:szCs w:val="18"/>
        </w:rPr>
        <w:t>вазивной</w:t>
      </w:r>
      <w:proofErr w:type="spellEnd"/>
      <w:r w:rsidRPr="00582D60">
        <w:rPr>
          <w:color w:val="1E1E1E"/>
          <w:sz w:val="18"/>
          <w:szCs w:val="18"/>
        </w:rPr>
        <w:t xml:space="preserve"> болезнью), такой как энцефалит или менингит З</w:t>
      </w:r>
      <w:r w:rsidRPr="00582D60">
        <w:rPr>
          <w:color w:val="1E1E1E"/>
          <w:sz w:val="18"/>
          <w:szCs w:val="18"/>
        </w:rPr>
        <w:t>а</w:t>
      </w:r>
      <w:r w:rsidRPr="00582D60">
        <w:rPr>
          <w:color w:val="1E1E1E"/>
          <w:sz w:val="18"/>
          <w:szCs w:val="18"/>
        </w:rPr>
        <w:t>падного Нила или полиомиелит Запа</w:t>
      </w:r>
      <w:r w:rsidRPr="00582D60">
        <w:rPr>
          <w:color w:val="1E1E1E"/>
          <w:sz w:val="18"/>
          <w:szCs w:val="18"/>
        </w:rPr>
        <w:t>д</w:t>
      </w:r>
      <w:r w:rsidRPr="00582D60">
        <w:rPr>
          <w:color w:val="1E1E1E"/>
          <w:sz w:val="18"/>
          <w:szCs w:val="18"/>
        </w:rPr>
        <w:t>ного Нила, включ</w:t>
      </w:r>
      <w:r w:rsidRPr="00582D60">
        <w:rPr>
          <w:color w:val="1E1E1E"/>
          <w:sz w:val="18"/>
          <w:szCs w:val="18"/>
        </w:rPr>
        <w:t>а</w:t>
      </w:r>
      <w:r w:rsidRPr="00582D60">
        <w:rPr>
          <w:color w:val="1E1E1E"/>
          <w:sz w:val="18"/>
          <w:szCs w:val="18"/>
        </w:rPr>
        <w:t>ют головную боль, высокую температуру, ригидность шеи, помрачение сознания, дезор</w:t>
      </w:r>
      <w:r w:rsidRPr="00582D60">
        <w:rPr>
          <w:color w:val="1E1E1E"/>
          <w:sz w:val="18"/>
          <w:szCs w:val="18"/>
        </w:rPr>
        <w:t>и</w:t>
      </w:r>
      <w:r w:rsidRPr="00582D60">
        <w:rPr>
          <w:color w:val="1E1E1E"/>
          <w:sz w:val="18"/>
          <w:szCs w:val="18"/>
        </w:rPr>
        <w:t>ентацию, кому, тремор, суд</w:t>
      </w:r>
      <w:r w:rsidRPr="00582D60">
        <w:rPr>
          <w:color w:val="1E1E1E"/>
          <w:sz w:val="18"/>
          <w:szCs w:val="18"/>
        </w:rPr>
        <w:t>о</w:t>
      </w:r>
      <w:r w:rsidRPr="00582D60">
        <w:rPr>
          <w:color w:val="1E1E1E"/>
          <w:sz w:val="18"/>
          <w:szCs w:val="18"/>
        </w:rPr>
        <w:t>роги, мышечную слабость и паралич.</w:t>
      </w:r>
      <w:proofErr w:type="gramEnd"/>
      <w:r w:rsidRPr="00582D60">
        <w:rPr>
          <w:color w:val="1E1E1E"/>
          <w:sz w:val="18"/>
          <w:szCs w:val="18"/>
        </w:rPr>
        <w:t xml:space="preserve"> По оценкам, наиб</w:t>
      </w:r>
      <w:r w:rsidRPr="00582D60">
        <w:rPr>
          <w:color w:val="1E1E1E"/>
          <w:sz w:val="18"/>
          <w:szCs w:val="18"/>
        </w:rPr>
        <w:t>о</w:t>
      </w:r>
      <w:r w:rsidRPr="00582D60">
        <w:rPr>
          <w:color w:val="1E1E1E"/>
          <w:sz w:val="18"/>
          <w:szCs w:val="18"/>
        </w:rPr>
        <w:t>лее тяжелая форма болезни развивается примерно у одного из 150 человек, и</w:t>
      </w:r>
      <w:r w:rsidRPr="00582D60">
        <w:rPr>
          <w:color w:val="1E1E1E"/>
          <w:sz w:val="18"/>
          <w:szCs w:val="18"/>
        </w:rPr>
        <w:t>н</w:t>
      </w:r>
      <w:r w:rsidRPr="00582D60">
        <w:rPr>
          <w:color w:val="1E1E1E"/>
          <w:sz w:val="18"/>
          <w:szCs w:val="18"/>
        </w:rPr>
        <w:t>фицированных вирусом Западного Н</w:t>
      </w:r>
      <w:r w:rsidRPr="00582D60">
        <w:rPr>
          <w:color w:val="1E1E1E"/>
          <w:sz w:val="18"/>
          <w:szCs w:val="18"/>
        </w:rPr>
        <w:t>и</w:t>
      </w:r>
      <w:r w:rsidRPr="00582D60">
        <w:rPr>
          <w:color w:val="1E1E1E"/>
          <w:sz w:val="18"/>
          <w:szCs w:val="18"/>
        </w:rPr>
        <w:t>ла. Тяжелая болезнь может развиться у человека любого возраста, однако люди старше 50 лет и некоторые люди с ослабленным иммунитетом (например, пациенты, пер</w:t>
      </w:r>
      <w:r w:rsidRPr="00582D60">
        <w:rPr>
          <w:color w:val="1E1E1E"/>
          <w:sz w:val="18"/>
          <w:szCs w:val="18"/>
        </w:rPr>
        <w:t>е</w:t>
      </w:r>
      <w:r w:rsidRPr="00582D60">
        <w:rPr>
          <w:color w:val="1E1E1E"/>
          <w:sz w:val="18"/>
          <w:szCs w:val="18"/>
        </w:rPr>
        <w:t>несшие трансплантацию) по</w:t>
      </w:r>
      <w:r w:rsidRPr="00582D60">
        <w:rPr>
          <w:color w:val="1E1E1E"/>
          <w:sz w:val="18"/>
          <w:szCs w:val="18"/>
        </w:rPr>
        <w:t>д</w:t>
      </w:r>
      <w:r w:rsidRPr="00582D60">
        <w:rPr>
          <w:color w:val="1E1E1E"/>
          <w:sz w:val="18"/>
          <w:szCs w:val="18"/>
        </w:rPr>
        <w:t>вергаются самому высокому риску развития тяжелой б</w:t>
      </w:r>
      <w:r w:rsidRPr="00582D60">
        <w:rPr>
          <w:color w:val="1E1E1E"/>
          <w:sz w:val="18"/>
          <w:szCs w:val="18"/>
        </w:rPr>
        <w:t>о</w:t>
      </w:r>
      <w:r w:rsidRPr="00582D60">
        <w:rPr>
          <w:color w:val="1E1E1E"/>
          <w:sz w:val="18"/>
          <w:szCs w:val="18"/>
        </w:rPr>
        <w:t>лезни в результате инфицир</w:t>
      </w:r>
      <w:r w:rsidRPr="00582D60">
        <w:rPr>
          <w:color w:val="1E1E1E"/>
          <w:sz w:val="18"/>
          <w:szCs w:val="18"/>
        </w:rPr>
        <w:t>о</w:t>
      </w:r>
      <w:r w:rsidRPr="00582D60">
        <w:rPr>
          <w:color w:val="1E1E1E"/>
          <w:sz w:val="18"/>
          <w:szCs w:val="18"/>
        </w:rPr>
        <w:t>вания ВЗН.</w:t>
      </w:r>
    </w:p>
    <w:p w:rsidR="00582D60" w:rsidRPr="00582D60" w:rsidRDefault="00582D60" w:rsidP="00582D60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582D60">
        <w:rPr>
          <w:rStyle w:val="a9"/>
          <w:color w:val="1E1E1E"/>
          <w:sz w:val="18"/>
          <w:szCs w:val="18"/>
        </w:rPr>
        <w:t>Сезонность.</w:t>
      </w:r>
      <w:r w:rsidRPr="00582D60">
        <w:rPr>
          <w:color w:val="1E1E1E"/>
          <w:sz w:val="18"/>
          <w:szCs w:val="18"/>
        </w:rPr>
        <w:t> Для лихорадки Западного Нила характерна летне-осенняя сезо</w:t>
      </w:r>
      <w:r w:rsidRPr="00582D60">
        <w:rPr>
          <w:color w:val="1E1E1E"/>
          <w:sz w:val="18"/>
          <w:szCs w:val="18"/>
        </w:rPr>
        <w:t>н</w:t>
      </w:r>
      <w:r w:rsidRPr="00582D60">
        <w:rPr>
          <w:color w:val="1E1E1E"/>
          <w:sz w:val="18"/>
          <w:szCs w:val="18"/>
        </w:rPr>
        <w:t>ность, что связано с периодом активн</w:t>
      </w:r>
      <w:r w:rsidRPr="00582D60">
        <w:rPr>
          <w:color w:val="1E1E1E"/>
          <w:sz w:val="18"/>
          <w:szCs w:val="18"/>
        </w:rPr>
        <w:t>о</w:t>
      </w:r>
      <w:r w:rsidRPr="00582D60">
        <w:rPr>
          <w:color w:val="1E1E1E"/>
          <w:sz w:val="18"/>
          <w:szCs w:val="18"/>
        </w:rPr>
        <w:t>сти переносчиков ВЗН.</w:t>
      </w:r>
    </w:p>
    <w:p w:rsidR="00582D60" w:rsidRPr="00582D60" w:rsidRDefault="00582D60" w:rsidP="00582D60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582D60">
        <w:rPr>
          <w:rStyle w:val="a9"/>
          <w:color w:val="1E1E1E"/>
          <w:sz w:val="18"/>
          <w:szCs w:val="18"/>
        </w:rPr>
        <w:t>Восприимчивость</w:t>
      </w:r>
      <w:r w:rsidRPr="00582D60">
        <w:rPr>
          <w:color w:val="1E1E1E"/>
          <w:sz w:val="18"/>
          <w:szCs w:val="18"/>
        </w:rPr>
        <w:t>. Воспр</w:t>
      </w:r>
      <w:r w:rsidRPr="00582D60">
        <w:rPr>
          <w:color w:val="1E1E1E"/>
          <w:sz w:val="18"/>
          <w:szCs w:val="18"/>
        </w:rPr>
        <w:t>и</w:t>
      </w:r>
      <w:r w:rsidRPr="00582D60">
        <w:rPr>
          <w:color w:val="1E1E1E"/>
          <w:sz w:val="18"/>
          <w:szCs w:val="18"/>
        </w:rPr>
        <w:t>имчивость человека к ВЗН высокая. К континге</w:t>
      </w:r>
      <w:r w:rsidRPr="00582D60">
        <w:rPr>
          <w:color w:val="1E1E1E"/>
          <w:sz w:val="18"/>
          <w:szCs w:val="18"/>
        </w:rPr>
        <w:t>н</w:t>
      </w:r>
      <w:r w:rsidRPr="00582D60">
        <w:rPr>
          <w:color w:val="1E1E1E"/>
          <w:sz w:val="18"/>
          <w:szCs w:val="18"/>
        </w:rPr>
        <w:t>там риска относятся лица, прожива</w:t>
      </w:r>
      <w:r w:rsidRPr="00582D60">
        <w:rPr>
          <w:color w:val="1E1E1E"/>
          <w:sz w:val="18"/>
          <w:szCs w:val="18"/>
        </w:rPr>
        <w:t>ю</w:t>
      </w:r>
      <w:r w:rsidRPr="00582D60">
        <w:rPr>
          <w:color w:val="1E1E1E"/>
          <w:sz w:val="18"/>
          <w:szCs w:val="18"/>
        </w:rPr>
        <w:t>щие на территории приро</w:t>
      </w:r>
      <w:r w:rsidRPr="00582D60">
        <w:rPr>
          <w:color w:val="1E1E1E"/>
          <w:sz w:val="18"/>
          <w:szCs w:val="18"/>
        </w:rPr>
        <w:t>д</w:t>
      </w:r>
      <w:r w:rsidRPr="00582D60">
        <w:rPr>
          <w:color w:val="1E1E1E"/>
          <w:sz w:val="18"/>
          <w:szCs w:val="18"/>
        </w:rPr>
        <w:t>ного очага или посещающие его в период активн</w:t>
      </w:r>
      <w:r w:rsidRPr="00582D60">
        <w:rPr>
          <w:color w:val="1E1E1E"/>
          <w:sz w:val="18"/>
          <w:szCs w:val="18"/>
        </w:rPr>
        <w:t>о</w:t>
      </w:r>
      <w:r w:rsidRPr="00582D60">
        <w:rPr>
          <w:color w:val="1E1E1E"/>
          <w:sz w:val="18"/>
          <w:szCs w:val="18"/>
        </w:rPr>
        <w:t>сти пер</w:t>
      </w:r>
      <w:r w:rsidRPr="00582D60">
        <w:rPr>
          <w:color w:val="1E1E1E"/>
          <w:sz w:val="18"/>
          <w:szCs w:val="18"/>
        </w:rPr>
        <w:t>е</w:t>
      </w:r>
      <w:r w:rsidRPr="00582D60">
        <w:rPr>
          <w:color w:val="1E1E1E"/>
          <w:sz w:val="18"/>
          <w:szCs w:val="18"/>
        </w:rPr>
        <w:t>носчиков.</w:t>
      </w:r>
    </w:p>
    <w:p w:rsidR="00582D60" w:rsidRPr="00582D60" w:rsidRDefault="00582D60" w:rsidP="00582D60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582D60">
        <w:rPr>
          <w:color w:val="1E1E1E"/>
          <w:sz w:val="18"/>
          <w:szCs w:val="18"/>
        </w:rPr>
        <w:lastRenderedPageBreak/>
        <w:t>Часто поражается сельское население, живущее по берегам рек и озёр, рыб</w:t>
      </w:r>
      <w:r w:rsidRPr="00582D60">
        <w:rPr>
          <w:color w:val="1E1E1E"/>
          <w:sz w:val="18"/>
          <w:szCs w:val="18"/>
        </w:rPr>
        <w:t>о</w:t>
      </w:r>
      <w:r w:rsidRPr="00582D60">
        <w:rPr>
          <w:color w:val="1E1E1E"/>
          <w:sz w:val="18"/>
          <w:szCs w:val="18"/>
        </w:rPr>
        <w:t>разво</w:t>
      </w:r>
      <w:r w:rsidRPr="00582D60">
        <w:rPr>
          <w:color w:val="1E1E1E"/>
          <w:sz w:val="18"/>
          <w:szCs w:val="18"/>
        </w:rPr>
        <w:t>д</w:t>
      </w:r>
      <w:r w:rsidRPr="00582D60">
        <w:rPr>
          <w:color w:val="1E1E1E"/>
          <w:sz w:val="18"/>
          <w:szCs w:val="18"/>
        </w:rPr>
        <w:t>ных прудов, в поймах, дельтах рек, где имеется большое к</w:t>
      </w:r>
      <w:r w:rsidRPr="00582D60">
        <w:rPr>
          <w:color w:val="1E1E1E"/>
          <w:sz w:val="18"/>
          <w:szCs w:val="18"/>
        </w:rPr>
        <w:t>о</w:t>
      </w:r>
      <w:r w:rsidRPr="00582D60">
        <w:rPr>
          <w:color w:val="1E1E1E"/>
          <w:sz w:val="18"/>
          <w:szCs w:val="18"/>
        </w:rPr>
        <w:t>личество диких водоплава</w:t>
      </w:r>
      <w:r w:rsidRPr="00582D60">
        <w:rPr>
          <w:color w:val="1E1E1E"/>
          <w:sz w:val="18"/>
          <w:szCs w:val="18"/>
        </w:rPr>
        <w:t>ю</w:t>
      </w:r>
      <w:r w:rsidRPr="00582D60">
        <w:rPr>
          <w:color w:val="1E1E1E"/>
          <w:sz w:val="18"/>
          <w:szCs w:val="18"/>
        </w:rPr>
        <w:t>щих птиц и комаров, а также городские жители, посеща</w:t>
      </w:r>
      <w:r w:rsidRPr="00582D60">
        <w:rPr>
          <w:color w:val="1E1E1E"/>
          <w:sz w:val="18"/>
          <w:szCs w:val="18"/>
        </w:rPr>
        <w:t>ю</w:t>
      </w:r>
      <w:r w:rsidRPr="00582D60">
        <w:rPr>
          <w:color w:val="1E1E1E"/>
          <w:sz w:val="18"/>
          <w:szCs w:val="18"/>
        </w:rPr>
        <w:t>щие дачные участки и базы отдыха в выш</w:t>
      </w:r>
      <w:r w:rsidRPr="00582D60">
        <w:rPr>
          <w:color w:val="1E1E1E"/>
          <w:sz w:val="18"/>
          <w:szCs w:val="18"/>
        </w:rPr>
        <w:t>е</w:t>
      </w:r>
      <w:r w:rsidRPr="00582D60">
        <w:rPr>
          <w:color w:val="1E1E1E"/>
          <w:sz w:val="18"/>
          <w:szCs w:val="18"/>
        </w:rPr>
        <w:t>перечисленных местах, охотники, рыб</w:t>
      </w:r>
      <w:r w:rsidRPr="00582D60">
        <w:rPr>
          <w:color w:val="1E1E1E"/>
          <w:sz w:val="18"/>
          <w:szCs w:val="18"/>
        </w:rPr>
        <w:t>о</w:t>
      </w:r>
      <w:r w:rsidRPr="00582D60">
        <w:rPr>
          <w:color w:val="1E1E1E"/>
          <w:sz w:val="18"/>
          <w:szCs w:val="18"/>
        </w:rPr>
        <w:t>ловы.</w:t>
      </w:r>
    </w:p>
    <w:p w:rsidR="00582D60" w:rsidRPr="00582D60" w:rsidRDefault="00582D60" w:rsidP="00582D60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582D60">
        <w:rPr>
          <w:color w:val="1E1E1E"/>
          <w:sz w:val="18"/>
          <w:szCs w:val="18"/>
        </w:rPr>
        <w:t xml:space="preserve">Антропогенных </w:t>
      </w:r>
      <w:proofErr w:type="gramStart"/>
      <w:r w:rsidRPr="00582D60">
        <w:rPr>
          <w:color w:val="1E1E1E"/>
          <w:sz w:val="18"/>
          <w:szCs w:val="18"/>
        </w:rPr>
        <w:t>очагах</w:t>
      </w:r>
      <w:proofErr w:type="gramEnd"/>
      <w:r w:rsidRPr="00582D60">
        <w:rPr>
          <w:color w:val="1E1E1E"/>
          <w:sz w:val="18"/>
          <w:szCs w:val="18"/>
        </w:rPr>
        <w:t xml:space="preserve"> угрозе зараж</w:t>
      </w:r>
      <w:r w:rsidRPr="00582D60">
        <w:rPr>
          <w:color w:val="1E1E1E"/>
          <w:sz w:val="18"/>
          <w:szCs w:val="18"/>
        </w:rPr>
        <w:t>е</w:t>
      </w:r>
      <w:r w:rsidRPr="00582D60">
        <w:rPr>
          <w:color w:val="1E1E1E"/>
          <w:sz w:val="18"/>
          <w:szCs w:val="18"/>
        </w:rPr>
        <w:t>ния подвержены жители домов, в подв</w:t>
      </w:r>
      <w:r w:rsidRPr="00582D60">
        <w:rPr>
          <w:color w:val="1E1E1E"/>
          <w:sz w:val="18"/>
          <w:szCs w:val="18"/>
        </w:rPr>
        <w:t>а</w:t>
      </w:r>
      <w:r w:rsidRPr="00582D60">
        <w:rPr>
          <w:color w:val="1E1E1E"/>
          <w:sz w:val="18"/>
          <w:szCs w:val="18"/>
        </w:rPr>
        <w:t>лах которых имеются условия для кру</w:t>
      </w:r>
      <w:r w:rsidRPr="00582D60">
        <w:rPr>
          <w:color w:val="1E1E1E"/>
          <w:sz w:val="18"/>
          <w:szCs w:val="18"/>
        </w:rPr>
        <w:t>г</w:t>
      </w:r>
      <w:r w:rsidRPr="00582D60">
        <w:rPr>
          <w:color w:val="1E1E1E"/>
          <w:sz w:val="18"/>
          <w:szCs w:val="18"/>
        </w:rPr>
        <w:t xml:space="preserve">логодичного </w:t>
      </w:r>
      <w:proofErr w:type="spellStart"/>
      <w:r w:rsidRPr="00582D60">
        <w:rPr>
          <w:color w:val="1E1E1E"/>
          <w:sz w:val="18"/>
          <w:szCs w:val="18"/>
        </w:rPr>
        <w:t>выплода</w:t>
      </w:r>
      <w:proofErr w:type="spellEnd"/>
      <w:r w:rsidRPr="00582D60">
        <w:rPr>
          <w:color w:val="1E1E1E"/>
          <w:sz w:val="18"/>
          <w:szCs w:val="18"/>
        </w:rPr>
        <w:t xml:space="preserve"> комаров.</w:t>
      </w:r>
    </w:p>
    <w:p w:rsidR="00606350" w:rsidRDefault="00582D60" w:rsidP="00582D60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582D60">
        <w:rPr>
          <w:rStyle w:val="a9"/>
          <w:color w:val="1E1E1E"/>
          <w:sz w:val="18"/>
          <w:szCs w:val="18"/>
        </w:rPr>
        <w:t>Профилактика</w:t>
      </w:r>
      <w:r w:rsidRPr="00582D60">
        <w:rPr>
          <w:color w:val="1E1E1E"/>
          <w:sz w:val="18"/>
          <w:szCs w:val="18"/>
        </w:rPr>
        <w:t xml:space="preserve">. </w:t>
      </w:r>
      <w:r w:rsidR="00606350">
        <w:rPr>
          <w:noProof/>
          <w:color w:val="1E1E1E"/>
          <w:sz w:val="18"/>
          <w:szCs w:val="18"/>
          <w:lang w:eastAsia="ru-RU"/>
        </w:rPr>
        <w:drawing>
          <wp:inline distT="0" distB="0" distL="0" distR="0">
            <wp:extent cx="2003425" cy="20034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92447a01fdd6d3fbc45cc7022b874c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60" w:rsidRPr="00582D60" w:rsidRDefault="00582D60" w:rsidP="00582D60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582D60">
        <w:rPr>
          <w:color w:val="1E1E1E"/>
          <w:sz w:val="18"/>
          <w:szCs w:val="18"/>
        </w:rPr>
        <w:t>Профилактика напра</w:t>
      </w:r>
      <w:r w:rsidRPr="00582D60">
        <w:rPr>
          <w:color w:val="1E1E1E"/>
          <w:sz w:val="18"/>
          <w:szCs w:val="18"/>
        </w:rPr>
        <w:t>в</w:t>
      </w:r>
      <w:r w:rsidRPr="00582D60">
        <w:rPr>
          <w:color w:val="1E1E1E"/>
          <w:sz w:val="18"/>
          <w:szCs w:val="18"/>
        </w:rPr>
        <w:t>лена на борьбу с переносчиком инфе</w:t>
      </w:r>
      <w:r w:rsidRPr="00582D60">
        <w:rPr>
          <w:color w:val="1E1E1E"/>
          <w:sz w:val="18"/>
          <w:szCs w:val="18"/>
        </w:rPr>
        <w:t>к</w:t>
      </w:r>
      <w:r w:rsidRPr="00582D60">
        <w:rPr>
          <w:color w:val="1E1E1E"/>
          <w:sz w:val="18"/>
          <w:szCs w:val="18"/>
        </w:rPr>
        <w:t>ции – комарами, в частности обр</w:t>
      </w:r>
      <w:r w:rsidRPr="00582D60">
        <w:rPr>
          <w:color w:val="1E1E1E"/>
          <w:sz w:val="18"/>
          <w:szCs w:val="18"/>
        </w:rPr>
        <w:t>а</w:t>
      </w:r>
      <w:r w:rsidRPr="00582D60">
        <w:rPr>
          <w:color w:val="1E1E1E"/>
          <w:sz w:val="18"/>
          <w:szCs w:val="18"/>
        </w:rPr>
        <w:t xml:space="preserve">ботку мест их </w:t>
      </w:r>
      <w:proofErr w:type="spellStart"/>
      <w:r w:rsidRPr="00582D60">
        <w:rPr>
          <w:color w:val="1E1E1E"/>
          <w:sz w:val="18"/>
          <w:szCs w:val="18"/>
        </w:rPr>
        <w:t>выплода</w:t>
      </w:r>
      <w:proofErr w:type="spellEnd"/>
      <w:r w:rsidRPr="00582D60">
        <w:rPr>
          <w:color w:val="1E1E1E"/>
          <w:sz w:val="18"/>
          <w:szCs w:val="18"/>
        </w:rPr>
        <w:t xml:space="preserve"> (водоемы, подвалы жилых домов, ж</w:t>
      </w:r>
      <w:r w:rsidRPr="00582D60">
        <w:rPr>
          <w:color w:val="1E1E1E"/>
          <w:sz w:val="18"/>
          <w:szCs w:val="18"/>
        </w:rPr>
        <w:t>и</w:t>
      </w:r>
      <w:r w:rsidRPr="00582D60">
        <w:rPr>
          <w:color w:val="1E1E1E"/>
          <w:sz w:val="18"/>
          <w:szCs w:val="18"/>
        </w:rPr>
        <w:t>вотноводческие помещения), использ</w:t>
      </w:r>
      <w:r w:rsidRPr="00582D60">
        <w:rPr>
          <w:color w:val="1E1E1E"/>
          <w:sz w:val="18"/>
          <w:szCs w:val="18"/>
        </w:rPr>
        <w:t>о</w:t>
      </w:r>
      <w:r w:rsidRPr="00582D60">
        <w:rPr>
          <w:color w:val="1E1E1E"/>
          <w:sz w:val="18"/>
          <w:szCs w:val="18"/>
        </w:rPr>
        <w:t>вание средств защиты от комаров (</w:t>
      </w:r>
      <w:proofErr w:type="spellStart"/>
      <w:r w:rsidRPr="00582D60">
        <w:rPr>
          <w:color w:val="1E1E1E"/>
          <w:sz w:val="18"/>
          <w:szCs w:val="18"/>
        </w:rPr>
        <w:t>з</w:t>
      </w:r>
      <w:r w:rsidRPr="00582D60">
        <w:rPr>
          <w:color w:val="1E1E1E"/>
          <w:sz w:val="18"/>
          <w:szCs w:val="18"/>
        </w:rPr>
        <w:t>а</w:t>
      </w:r>
      <w:r w:rsidRPr="00582D60">
        <w:rPr>
          <w:color w:val="1E1E1E"/>
          <w:sz w:val="18"/>
          <w:szCs w:val="18"/>
        </w:rPr>
        <w:t>сетчивание</w:t>
      </w:r>
      <w:proofErr w:type="spellEnd"/>
      <w:r w:rsidRPr="00582D60">
        <w:rPr>
          <w:color w:val="1E1E1E"/>
          <w:sz w:val="18"/>
          <w:szCs w:val="18"/>
        </w:rPr>
        <w:t xml:space="preserve"> окон, применение разрешё</w:t>
      </w:r>
      <w:r w:rsidRPr="00582D60">
        <w:rPr>
          <w:color w:val="1E1E1E"/>
          <w:sz w:val="18"/>
          <w:szCs w:val="18"/>
        </w:rPr>
        <w:t>н</w:t>
      </w:r>
      <w:r w:rsidRPr="00582D60">
        <w:rPr>
          <w:color w:val="1E1E1E"/>
          <w:sz w:val="18"/>
          <w:szCs w:val="18"/>
        </w:rPr>
        <w:t>ных к использованию репеллентов).</w:t>
      </w:r>
      <w:r w:rsidRPr="00582D60">
        <w:rPr>
          <w:color w:val="1E1E1E"/>
          <w:sz w:val="18"/>
          <w:szCs w:val="18"/>
        </w:rPr>
        <w:br/>
        <w:t>Для дачников важно не создавать усл</w:t>
      </w:r>
      <w:r w:rsidRPr="00582D60">
        <w:rPr>
          <w:color w:val="1E1E1E"/>
          <w:sz w:val="18"/>
          <w:szCs w:val="18"/>
        </w:rPr>
        <w:t>о</w:t>
      </w:r>
      <w:r w:rsidRPr="00582D60">
        <w:rPr>
          <w:color w:val="1E1E1E"/>
          <w:sz w:val="18"/>
          <w:szCs w:val="18"/>
        </w:rPr>
        <w:t xml:space="preserve">вия для </w:t>
      </w:r>
      <w:proofErr w:type="spellStart"/>
      <w:r w:rsidRPr="00582D60">
        <w:rPr>
          <w:color w:val="1E1E1E"/>
          <w:sz w:val="18"/>
          <w:szCs w:val="18"/>
        </w:rPr>
        <w:t>выплода</w:t>
      </w:r>
      <w:proofErr w:type="spellEnd"/>
      <w:r w:rsidRPr="00582D60">
        <w:rPr>
          <w:color w:val="1E1E1E"/>
          <w:sz w:val="18"/>
          <w:szCs w:val="18"/>
        </w:rPr>
        <w:t xml:space="preserve"> к</w:t>
      </w:r>
      <w:r w:rsidRPr="00582D60">
        <w:rPr>
          <w:color w:val="1E1E1E"/>
          <w:sz w:val="18"/>
          <w:szCs w:val="18"/>
        </w:rPr>
        <w:t>о</w:t>
      </w:r>
      <w:r w:rsidRPr="00582D60">
        <w:rPr>
          <w:color w:val="1E1E1E"/>
          <w:sz w:val="18"/>
          <w:szCs w:val="18"/>
        </w:rPr>
        <w:t xml:space="preserve">маров </w:t>
      </w:r>
      <w:proofErr w:type="gramStart"/>
      <w:r w:rsidRPr="00582D60">
        <w:rPr>
          <w:color w:val="1E1E1E"/>
          <w:sz w:val="18"/>
          <w:szCs w:val="18"/>
        </w:rPr>
        <w:t>в</w:t>
      </w:r>
      <w:proofErr w:type="gramEnd"/>
      <w:r w:rsidRPr="00582D60">
        <w:rPr>
          <w:color w:val="1E1E1E"/>
          <w:sz w:val="18"/>
          <w:szCs w:val="18"/>
        </w:rPr>
        <w:t xml:space="preserve"> </w:t>
      </w:r>
      <w:proofErr w:type="gramStart"/>
      <w:r w:rsidRPr="00582D60">
        <w:rPr>
          <w:color w:val="1E1E1E"/>
          <w:sz w:val="18"/>
          <w:szCs w:val="18"/>
        </w:rPr>
        <w:t>различного</w:t>
      </w:r>
      <w:proofErr w:type="gramEnd"/>
      <w:r w:rsidRPr="00582D60">
        <w:rPr>
          <w:color w:val="1E1E1E"/>
          <w:sz w:val="18"/>
          <w:szCs w:val="18"/>
        </w:rPr>
        <w:t xml:space="preserve"> рода емкостях для запаса воды для п</w:t>
      </w:r>
      <w:r w:rsidRPr="00582D60">
        <w:rPr>
          <w:color w:val="1E1E1E"/>
          <w:sz w:val="18"/>
          <w:szCs w:val="18"/>
        </w:rPr>
        <w:t>о</w:t>
      </w:r>
      <w:r w:rsidRPr="00582D60">
        <w:rPr>
          <w:color w:val="1E1E1E"/>
          <w:sz w:val="18"/>
          <w:szCs w:val="18"/>
        </w:rPr>
        <w:t>лива.</w:t>
      </w:r>
    </w:p>
    <w:p w:rsidR="00582D60" w:rsidRPr="00582D60" w:rsidRDefault="00582D60" w:rsidP="00582D60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582D60">
        <w:rPr>
          <w:color w:val="1E1E1E"/>
          <w:sz w:val="18"/>
          <w:szCs w:val="18"/>
        </w:rPr>
        <w:t>Если укусил комар, и через несколько дней появились симптомы заболевания, необходимо обратитесь организ</w:t>
      </w:r>
      <w:r w:rsidRPr="00582D60">
        <w:rPr>
          <w:color w:val="1E1E1E"/>
          <w:sz w:val="18"/>
          <w:szCs w:val="18"/>
        </w:rPr>
        <w:t>а</w:t>
      </w:r>
      <w:r w:rsidRPr="00582D60">
        <w:rPr>
          <w:color w:val="1E1E1E"/>
          <w:sz w:val="18"/>
          <w:szCs w:val="18"/>
        </w:rPr>
        <w:t>цию здравоохранения.</w:t>
      </w:r>
    </w:p>
    <w:p w:rsidR="00582D60" w:rsidRPr="00582D60" w:rsidRDefault="00582D60" w:rsidP="00582D60">
      <w:pPr>
        <w:spacing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 w:rsidRPr="00582D60">
        <w:rPr>
          <w:rFonts w:ascii="Times New Roman" w:hAnsi="Times New Roman" w:cs="Times New Roman"/>
          <w:b/>
          <w:i/>
          <w:sz w:val="18"/>
          <w:szCs w:val="18"/>
        </w:rPr>
        <w:t xml:space="preserve">Сотрудники </w:t>
      </w:r>
      <w:proofErr w:type="spellStart"/>
      <w:r w:rsidRPr="00582D60">
        <w:rPr>
          <w:rFonts w:ascii="Times New Roman" w:hAnsi="Times New Roman" w:cs="Times New Roman"/>
          <w:b/>
          <w:i/>
          <w:sz w:val="18"/>
          <w:szCs w:val="18"/>
        </w:rPr>
        <w:t>эпид</w:t>
      </w:r>
      <w:proofErr w:type="spellEnd"/>
      <w:r w:rsidRPr="00582D60">
        <w:rPr>
          <w:rFonts w:ascii="Times New Roman" w:hAnsi="Times New Roman" w:cs="Times New Roman"/>
          <w:b/>
          <w:i/>
          <w:sz w:val="18"/>
          <w:szCs w:val="18"/>
        </w:rPr>
        <w:t>.</w:t>
      </w:r>
      <w:r w:rsidR="00606350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  <w:r w:rsidRPr="00582D60">
        <w:rPr>
          <w:rFonts w:ascii="Times New Roman" w:hAnsi="Times New Roman" w:cs="Times New Roman"/>
          <w:b/>
          <w:i/>
          <w:sz w:val="18"/>
          <w:szCs w:val="18"/>
        </w:rPr>
        <w:t>отдела</w:t>
      </w:r>
    </w:p>
    <w:p w:rsidR="00582D60" w:rsidRPr="00582D60" w:rsidRDefault="00582D60" w:rsidP="002D69EE">
      <w:pPr>
        <w:spacing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 w:rsidRPr="00582D60">
        <w:rPr>
          <w:rFonts w:ascii="Times New Roman" w:hAnsi="Times New Roman" w:cs="Times New Roman"/>
          <w:b/>
          <w:i/>
          <w:sz w:val="18"/>
          <w:szCs w:val="18"/>
        </w:rPr>
        <w:br w:type="page"/>
      </w:r>
    </w:p>
    <w:p w:rsidR="00582D60" w:rsidRPr="00582D60" w:rsidRDefault="00582D60" w:rsidP="00582D60">
      <w:pPr>
        <w:pStyle w:val="1"/>
        <w:shd w:val="clear" w:color="auto" w:fill="FFFFFF"/>
        <w:spacing w:line="240" w:lineRule="auto"/>
        <w:jc w:val="both"/>
        <w:rPr>
          <w:rFonts w:ascii="Times New Roman" w:hAnsi="Times New Roman" w:cs="Times New Roman"/>
          <w:bCs w:val="0"/>
          <w:caps/>
          <w:color w:val="C0504D" w:themeColor="accent2"/>
          <w:spacing w:val="15"/>
          <w:sz w:val="24"/>
          <w:szCs w:val="18"/>
        </w:rPr>
      </w:pPr>
      <w:r w:rsidRPr="00582D60">
        <w:rPr>
          <w:rFonts w:ascii="Times New Roman" w:hAnsi="Times New Roman" w:cs="Times New Roman"/>
          <w:bCs w:val="0"/>
          <w:caps/>
          <w:color w:val="C0504D" w:themeColor="accent2"/>
          <w:spacing w:val="15"/>
          <w:sz w:val="24"/>
          <w:szCs w:val="18"/>
        </w:rPr>
        <w:lastRenderedPageBreak/>
        <w:t>ОФИЦИАЛЬНО (САЙТ МИНЗДРАВА): БОЛ</w:t>
      </w:r>
      <w:r w:rsidRPr="00582D60">
        <w:rPr>
          <w:rFonts w:ascii="Times New Roman" w:hAnsi="Times New Roman" w:cs="Times New Roman"/>
          <w:bCs w:val="0"/>
          <w:caps/>
          <w:color w:val="C0504D" w:themeColor="accent2"/>
          <w:spacing w:val="15"/>
          <w:sz w:val="24"/>
          <w:szCs w:val="18"/>
        </w:rPr>
        <w:t>Ь</w:t>
      </w:r>
      <w:r w:rsidRPr="00582D60">
        <w:rPr>
          <w:rFonts w:ascii="Times New Roman" w:hAnsi="Times New Roman" w:cs="Times New Roman"/>
          <w:bCs w:val="0"/>
          <w:caps/>
          <w:color w:val="C0504D" w:themeColor="accent2"/>
          <w:spacing w:val="15"/>
          <w:sz w:val="24"/>
          <w:szCs w:val="18"/>
        </w:rPr>
        <w:t>ШИНСТВО ЗАБОЛЕ</w:t>
      </w:r>
      <w:r w:rsidRPr="00582D60">
        <w:rPr>
          <w:rFonts w:ascii="Times New Roman" w:hAnsi="Times New Roman" w:cs="Times New Roman"/>
          <w:bCs w:val="0"/>
          <w:caps/>
          <w:color w:val="C0504D" w:themeColor="accent2"/>
          <w:spacing w:val="15"/>
          <w:sz w:val="24"/>
          <w:szCs w:val="18"/>
        </w:rPr>
        <w:t>В</w:t>
      </w:r>
      <w:r w:rsidRPr="00582D60">
        <w:rPr>
          <w:rFonts w:ascii="Times New Roman" w:hAnsi="Times New Roman" w:cs="Times New Roman"/>
          <w:bCs w:val="0"/>
          <w:caps/>
          <w:color w:val="C0504D" w:themeColor="accent2"/>
          <w:spacing w:val="15"/>
          <w:sz w:val="24"/>
          <w:szCs w:val="18"/>
        </w:rPr>
        <w:t>ШИХ КОРЬЮ БЕЛ</w:t>
      </w:r>
      <w:r w:rsidRPr="00582D60">
        <w:rPr>
          <w:rFonts w:ascii="Times New Roman" w:hAnsi="Times New Roman" w:cs="Times New Roman"/>
          <w:bCs w:val="0"/>
          <w:caps/>
          <w:color w:val="C0504D" w:themeColor="accent2"/>
          <w:spacing w:val="15"/>
          <w:sz w:val="24"/>
          <w:szCs w:val="18"/>
        </w:rPr>
        <w:t>О</w:t>
      </w:r>
      <w:r w:rsidRPr="00582D60">
        <w:rPr>
          <w:rFonts w:ascii="Times New Roman" w:hAnsi="Times New Roman" w:cs="Times New Roman"/>
          <w:bCs w:val="0"/>
          <w:caps/>
          <w:color w:val="C0504D" w:themeColor="accent2"/>
          <w:spacing w:val="15"/>
          <w:sz w:val="24"/>
          <w:szCs w:val="18"/>
        </w:rPr>
        <w:t>РУССКИХ ГРАЖДАН – НЕ БЫЛИ ПРИВИТЫ</w:t>
      </w:r>
    </w:p>
    <w:p w:rsidR="00582D60" w:rsidRPr="00582D60" w:rsidRDefault="00582D60" w:rsidP="00582D60">
      <w:pPr>
        <w:pStyle w:val="a7"/>
        <w:shd w:val="clear" w:color="auto" w:fill="FFFFFF"/>
        <w:spacing w:after="300" w:line="240" w:lineRule="auto"/>
        <w:jc w:val="both"/>
        <w:rPr>
          <w:color w:val="000000" w:themeColor="text1"/>
          <w:sz w:val="18"/>
          <w:szCs w:val="18"/>
        </w:rPr>
      </w:pPr>
      <w:r w:rsidRPr="00582D60">
        <w:rPr>
          <w:color w:val="000000" w:themeColor="text1"/>
          <w:sz w:val="18"/>
          <w:szCs w:val="18"/>
        </w:rPr>
        <w:t>В 2023 году в Республике Беларусь з</w:t>
      </w:r>
      <w:r w:rsidRPr="00582D60">
        <w:rPr>
          <w:color w:val="000000" w:themeColor="text1"/>
          <w:sz w:val="18"/>
          <w:szCs w:val="18"/>
        </w:rPr>
        <w:t>а</w:t>
      </w:r>
      <w:r w:rsidRPr="00582D60">
        <w:rPr>
          <w:color w:val="000000" w:themeColor="text1"/>
          <w:sz w:val="18"/>
          <w:szCs w:val="18"/>
        </w:rPr>
        <w:t>регистрировано б</w:t>
      </w:r>
      <w:r w:rsidRPr="00582D60">
        <w:rPr>
          <w:color w:val="000000" w:themeColor="text1"/>
          <w:sz w:val="18"/>
          <w:szCs w:val="18"/>
        </w:rPr>
        <w:t>о</w:t>
      </w:r>
      <w:r w:rsidRPr="00582D60">
        <w:rPr>
          <w:color w:val="000000" w:themeColor="text1"/>
          <w:sz w:val="18"/>
          <w:szCs w:val="18"/>
        </w:rPr>
        <w:t>лее 140 случаев кори. Подъем заболеваемости корью стал отмечаться с ноября: уже зарегистрир</w:t>
      </w:r>
      <w:r w:rsidRPr="00582D60">
        <w:rPr>
          <w:color w:val="000000" w:themeColor="text1"/>
          <w:sz w:val="18"/>
          <w:szCs w:val="18"/>
        </w:rPr>
        <w:t>о</w:t>
      </w:r>
      <w:r w:rsidRPr="00582D60">
        <w:rPr>
          <w:color w:val="000000" w:themeColor="text1"/>
          <w:sz w:val="18"/>
          <w:szCs w:val="18"/>
        </w:rPr>
        <w:t>вано более 90 сл</w:t>
      </w:r>
      <w:r w:rsidRPr="00582D60">
        <w:rPr>
          <w:color w:val="000000" w:themeColor="text1"/>
          <w:sz w:val="18"/>
          <w:szCs w:val="18"/>
        </w:rPr>
        <w:t>у</w:t>
      </w:r>
      <w:r w:rsidRPr="00582D60">
        <w:rPr>
          <w:color w:val="000000" w:themeColor="text1"/>
          <w:sz w:val="18"/>
          <w:szCs w:val="18"/>
        </w:rPr>
        <w:t>чаев.</w:t>
      </w:r>
    </w:p>
    <w:p w:rsidR="00582D60" w:rsidRPr="00582D60" w:rsidRDefault="00582D60" w:rsidP="00582D60">
      <w:pPr>
        <w:pStyle w:val="a7"/>
        <w:shd w:val="clear" w:color="auto" w:fill="FFFFFF"/>
        <w:spacing w:after="300" w:line="240" w:lineRule="auto"/>
        <w:jc w:val="both"/>
        <w:rPr>
          <w:color w:val="000000" w:themeColor="text1"/>
          <w:sz w:val="18"/>
          <w:szCs w:val="18"/>
        </w:rPr>
      </w:pPr>
      <w:r w:rsidRPr="00582D60">
        <w:rPr>
          <w:color w:val="000000" w:themeColor="text1"/>
          <w:sz w:val="18"/>
          <w:szCs w:val="18"/>
        </w:rPr>
        <w:t>В настоящее время эпидеми</w:t>
      </w:r>
      <w:r w:rsidRPr="00582D60">
        <w:rPr>
          <w:color w:val="000000" w:themeColor="text1"/>
          <w:sz w:val="18"/>
          <w:szCs w:val="18"/>
        </w:rPr>
        <w:t>о</w:t>
      </w:r>
      <w:r w:rsidRPr="00582D60">
        <w:rPr>
          <w:color w:val="000000" w:themeColor="text1"/>
          <w:sz w:val="18"/>
          <w:szCs w:val="18"/>
        </w:rPr>
        <w:t>логическая ситуация развив</w:t>
      </w:r>
      <w:r w:rsidRPr="00582D60">
        <w:rPr>
          <w:color w:val="000000" w:themeColor="text1"/>
          <w:sz w:val="18"/>
          <w:szCs w:val="18"/>
        </w:rPr>
        <w:t>а</w:t>
      </w:r>
      <w:r w:rsidRPr="00582D60">
        <w:rPr>
          <w:color w:val="000000" w:themeColor="text1"/>
          <w:sz w:val="18"/>
          <w:szCs w:val="18"/>
        </w:rPr>
        <w:t>ется на территории четырех регионов – Брестской, Гомел</w:t>
      </w:r>
      <w:r w:rsidRPr="00582D60">
        <w:rPr>
          <w:color w:val="000000" w:themeColor="text1"/>
          <w:sz w:val="18"/>
          <w:szCs w:val="18"/>
        </w:rPr>
        <w:t>ь</w:t>
      </w:r>
      <w:r w:rsidRPr="00582D60">
        <w:rPr>
          <w:color w:val="000000" w:themeColor="text1"/>
          <w:sz w:val="18"/>
          <w:szCs w:val="18"/>
        </w:rPr>
        <w:t>ской, Минской областей и Минска.</w:t>
      </w:r>
    </w:p>
    <w:p w:rsidR="00582D60" w:rsidRPr="00582D60" w:rsidRDefault="00582D60" w:rsidP="00582D60">
      <w:pPr>
        <w:pStyle w:val="a7"/>
        <w:shd w:val="clear" w:color="auto" w:fill="FFFFFF"/>
        <w:spacing w:after="300" w:line="240" w:lineRule="auto"/>
        <w:jc w:val="both"/>
        <w:rPr>
          <w:color w:val="000000" w:themeColor="text1"/>
          <w:sz w:val="18"/>
          <w:szCs w:val="18"/>
        </w:rPr>
      </w:pPr>
      <w:r w:rsidRPr="00582D60">
        <w:rPr>
          <w:color w:val="000000" w:themeColor="text1"/>
          <w:sz w:val="18"/>
          <w:szCs w:val="18"/>
        </w:rPr>
        <w:t>В возрастной структуре заб</w:t>
      </w:r>
      <w:r w:rsidRPr="00582D60">
        <w:rPr>
          <w:color w:val="000000" w:themeColor="text1"/>
          <w:sz w:val="18"/>
          <w:szCs w:val="18"/>
        </w:rPr>
        <w:t>о</w:t>
      </w:r>
      <w:r w:rsidRPr="00582D60">
        <w:rPr>
          <w:color w:val="000000" w:themeColor="text1"/>
          <w:sz w:val="18"/>
          <w:szCs w:val="18"/>
        </w:rPr>
        <w:t>левших дети (0-18 лет) с</w:t>
      </w:r>
      <w:r w:rsidRPr="00582D60">
        <w:rPr>
          <w:color w:val="000000" w:themeColor="text1"/>
          <w:sz w:val="18"/>
          <w:szCs w:val="18"/>
        </w:rPr>
        <w:t>о</w:t>
      </w:r>
      <w:r w:rsidRPr="00582D60">
        <w:rPr>
          <w:color w:val="000000" w:themeColor="text1"/>
          <w:sz w:val="18"/>
          <w:szCs w:val="18"/>
        </w:rPr>
        <w:t>ставляют 48%, причем, более 40% это дети до 1 года. А в стру</w:t>
      </w:r>
      <w:r w:rsidRPr="00582D60">
        <w:rPr>
          <w:color w:val="000000" w:themeColor="text1"/>
          <w:sz w:val="18"/>
          <w:szCs w:val="18"/>
        </w:rPr>
        <w:t>к</w:t>
      </w:r>
      <w:r w:rsidRPr="00582D60">
        <w:rPr>
          <w:color w:val="000000" w:themeColor="text1"/>
          <w:sz w:val="18"/>
          <w:szCs w:val="18"/>
        </w:rPr>
        <w:t>туре взрослых пац</w:t>
      </w:r>
      <w:r w:rsidRPr="00582D60">
        <w:rPr>
          <w:color w:val="000000" w:themeColor="text1"/>
          <w:sz w:val="18"/>
          <w:szCs w:val="18"/>
        </w:rPr>
        <w:t>и</w:t>
      </w:r>
      <w:r w:rsidRPr="00582D60">
        <w:rPr>
          <w:color w:val="000000" w:themeColor="text1"/>
          <w:sz w:val="18"/>
          <w:szCs w:val="18"/>
        </w:rPr>
        <w:t>ентов 37% — это лица 20-49 лет.</w:t>
      </w:r>
    </w:p>
    <w:p w:rsidR="00582D60" w:rsidRPr="00582D60" w:rsidRDefault="00582D60" w:rsidP="00582D60">
      <w:pPr>
        <w:pStyle w:val="a7"/>
        <w:shd w:val="clear" w:color="auto" w:fill="FFFFFF"/>
        <w:spacing w:after="300" w:line="240" w:lineRule="auto"/>
        <w:jc w:val="both"/>
        <w:rPr>
          <w:color w:val="000000" w:themeColor="text1"/>
          <w:sz w:val="18"/>
          <w:szCs w:val="18"/>
        </w:rPr>
      </w:pPr>
      <w:r w:rsidRPr="00582D60">
        <w:rPr>
          <w:color w:val="000000" w:themeColor="text1"/>
          <w:sz w:val="18"/>
          <w:szCs w:val="18"/>
        </w:rPr>
        <w:t>Эпидемиологи регистрируют ед</w:t>
      </w:r>
      <w:r w:rsidRPr="00582D60">
        <w:rPr>
          <w:color w:val="000000" w:themeColor="text1"/>
          <w:sz w:val="18"/>
          <w:szCs w:val="18"/>
        </w:rPr>
        <w:t>и</w:t>
      </w:r>
      <w:r w:rsidRPr="00582D60">
        <w:rPr>
          <w:color w:val="000000" w:themeColor="text1"/>
          <w:sz w:val="18"/>
          <w:szCs w:val="18"/>
        </w:rPr>
        <w:t>ничные заносы инфекции в поликлиники, дне</w:t>
      </w:r>
      <w:r w:rsidRPr="00582D60">
        <w:rPr>
          <w:color w:val="000000" w:themeColor="text1"/>
          <w:sz w:val="18"/>
          <w:szCs w:val="18"/>
        </w:rPr>
        <w:t>в</w:t>
      </w:r>
      <w:r w:rsidRPr="00582D60">
        <w:rPr>
          <w:color w:val="000000" w:themeColor="text1"/>
          <w:sz w:val="18"/>
          <w:szCs w:val="18"/>
        </w:rPr>
        <w:t>ные стационары и учреждения образ</w:t>
      </w:r>
      <w:r w:rsidRPr="00582D60">
        <w:rPr>
          <w:color w:val="000000" w:themeColor="text1"/>
          <w:sz w:val="18"/>
          <w:szCs w:val="18"/>
        </w:rPr>
        <w:t>о</w:t>
      </w:r>
      <w:r w:rsidRPr="00582D60">
        <w:rPr>
          <w:color w:val="000000" w:themeColor="text1"/>
          <w:sz w:val="18"/>
          <w:szCs w:val="18"/>
        </w:rPr>
        <w:t>вания.</w:t>
      </w:r>
    </w:p>
    <w:p w:rsidR="00582D60" w:rsidRPr="00582D60" w:rsidRDefault="00582D60" w:rsidP="00582D60">
      <w:pPr>
        <w:pStyle w:val="a7"/>
        <w:shd w:val="clear" w:color="auto" w:fill="FFFFFF"/>
        <w:spacing w:after="300" w:line="240" w:lineRule="auto"/>
        <w:jc w:val="both"/>
        <w:rPr>
          <w:color w:val="000000" w:themeColor="text1"/>
          <w:sz w:val="18"/>
          <w:szCs w:val="18"/>
        </w:rPr>
      </w:pPr>
      <w:r w:rsidRPr="00582D60">
        <w:rPr>
          <w:noProof/>
          <w:color w:val="000000" w:themeColor="text1"/>
          <w:sz w:val="18"/>
          <w:szCs w:val="18"/>
          <w:lang w:eastAsia="ru-RU"/>
        </w:rPr>
        <w:drawing>
          <wp:anchor distT="0" distB="0" distL="114300" distR="114300" simplePos="0" relativeHeight="251752959" behindDoc="1" locked="0" layoutInCell="1" allowOverlap="1" wp14:anchorId="1A4041F9" wp14:editId="2E2FAAE6">
            <wp:simplePos x="0" y="0"/>
            <wp:positionH relativeFrom="column">
              <wp:posOffset>-16510</wp:posOffset>
            </wp:positionH>
            <wp:positionV relativeFrom="paragraph">
              <wp:posOffset>1482725</wp:posOffset>
            </wp:positionV>
            <wp:extent cx="6556375" cy="3399790"/>
            <wp:effectExtent l="0" t="0" r="0" b="0"/>
            <wp:wrapTight wrapText="bothSides">
              <wp:wrapPolygon edited="0">
                <wp:start x="126" y="0"/>
                <wp:lineTo x="0" y="363"/>
                <wp:lineTo x="0" y="20575"/>
                <wp:lineTo x="63" y="21301"/>
                <wp:lineTo x="126" y="21422"/>
                <wp:lineTo x="21401" y="21422"/>
                <wp:lineTo x="21464" y="21301"/>
                <wp:lineTo x="21527" y="20575"/>
                <wp:lineTo x="21527" y="363"/>
                <wp:lineTo x="21401" y="0"/>
                <wp:lineTo x="126" y="0"/>
              </wp:wrapPolygon>
            </wp:wrapTight>
            <wp:docPr id="2" name="Рисунок 2" descr="http://slgigiena.by/wp-content/uploads/2023/12/izobrazhenie_2023-12-07_095350333.png">
              <a:hlinkClick xmlns:a="http://schemas.openxmlformats.org/drawingml/2006/main" r:id="rId1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lgigiena.by/wp-content/uploads/2023/12/izobrazhenie_2023-12-07_095350333.png">
                      <a:hlinkClick r:id="rId1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clrChange>
                        <a:clrFrom>
                          <a:srgbClr val="F3F3F3"/>
                        </a:clrFrom>
                        <a:clrTo>
                          <a:srgbClr val="F3F3F3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7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2D60">
        <w:rPr>
          <w:color w:val="000000" w:themeColor="text1"/>
          <w:sz w:val="18"/>
          <w:szCs w:val="18"/>
        </w:rPr>
        <w:t>На текущий момент можно говорить о наличии практически одном</w:t>
      </w:r>
      <w:r w:rsidRPr="00582D60">
        <w:rPr>
          <w:color w:val="000000" w:themeColor="text1"/>
          <w:sz w:val="18"/>
          <w:szCs w:val="18"/>
        </w:rPr>
        <w:t>о</w:t>
      </w:r>
      <w:r w:rsidRPr="00582D60">
        <w:rPr>
          <w:color w:val="000000" w:themeColor="text1"/>
          <w:sz w:val="18"/>
          <w:szCs w:val="18"/>
        </w:rPr>
        <w:t xml:space="preserve">ментного распространения вируса среди </w:t>
      </w:r>
      <w:proofErr w:type="spellStart"/>
      <w:r w:rsidRPr="00582D60">
        <w:rPr>
          <w:color w:val="000000" w:themeColor="text1"/>
          <w:sz w:val="18"/>
          <w:szCs w:val="18"/>
        </w:rPr>
        <w:t>неприв</w:t>
      </w:r>
      <w:r w:rsidRPr="00582D60">
        <w:rPr>
          <w:color w:val="000000" w:themeColor="text1"/>
          <w:sz w:val="18"/>
          <w:szCs w:val="18"/>
        </w:rPr>
        <w:t>и</w:t>
      </w:r>
      <w:r w:rsidRPr="00582D60">
        <w:rPr>
          <w:color w:val="000000" w:themeColor="text1"/>
          <w:sz w:val="18"/>
          <w:szCs w:val="18"/>
        </w:rPr>
        <w:t>тых</w:t>
      </w:r>
      <w:proofErr w:type="spellEnd"/>
      <w:r w:rsidRPr="00582D60">
        <w:rPr>
          <w:color w:val="000000" w:themeColor="text1"/>
          <w:sz w:val="18"/>
          <w:szCs w:val="18"/>
        </w:rPr>
        <w:t xml:space="preserve"> лиц.  Последние случаи свидетел</w:t>
      </w:r>
      <w:r w:rsidRPr="00582D60">
        <w:rPr>
          <w:color w:val="000000" w:themeColor="text1"/>
          <w:sz w:val="18"/>
          <w:szCs w:val="18"/>
        </w:rPr>
        <w:t>ь</w:t>
      </w:r>
      <w:r w:rsidRPr="00582D60">
        <w:rPr>
          <w:color w:val="000000" w:themeColor="text1"/>
          <w:sz w:val="18"/>
          <w:szCs w:val="18"/>
        </w:rPr>
        <w:t xml:space="preserve">ствуют о том, что заболевают не только взрослые с истощенным </w:t>
      </w:r>
      <w:proofErr w:type="spellStart"/>
      <w:r w:rsidRPr="00582D60">
        <w:rPr>
          <w:color w:val="000000" w:themeColor="text1"/>
          <w:sz w:val="18"/>
          <w:szCs w:val="18"/>
        </w:rPr>
        <w:t>постпрививо</w:t>
      </w:r>
      <w:r w:rsidRPr="00582D60">
        <w:rPr>
          <w:color w:val="000000" w:themeColor="text1"/>
          <w:sz w:val="18"/>
          <w:szCs w:val="18"/>
        </w:rPr>
        <w:t>ч</w:t>
      </w:r>
      <w:r w:rsidRPr="00582D60">
        <w:rPr>
          <w:color w:val="000000" w:themeColor="text1"/>
          <w:sz w:val="18"/>
          <w:szCs w:val="18"/>
        </w:rPr>
        <w:t>ным</w:t>
      </w:r>
      <w:proofErr w:type="spellEnd"/>
      <w:r w:rsidRPr="00582D60">
        <w:rPr>
          <w:color w:val="000000" w:themeColor="text1"/>
          <w:sz w:val="18"/>
          <w:szCs w:val="18"/>
        </w:rPr>
        <w:t xml:space="preserve"> иммунит</w:t>
      </w:r>
      <w:r w:rsidRPr="00582D60">
        <w:rPr>
          <w:color w:val="000000" w:themeColor="text1"/>
          <w:sz w:val="18"/>
          <w:szCs w:val="18"/>
        </w:rPr>
        <w:t>е</w:t>
      </w:r>
      <w:r w:rsidRPr="00582D60">
        <w:rPr>
          <w:color w:val="000000" w:themeColor="text1"/>
          <w:sz w:val="18"/>
          <w:szCs w:val="18"/>
        </w:rPr>
        <w:t>том. </w:t>
      </w:r>
      <w:proofErr w:type="gramStart"/>
      <w:r w:rsidRPr="00582D60">
        <w:rPr>
          <w:rStyle w:val="a9"/>
          <w:color w:val="000000" w:themeColor="text1"/>
          <w:sz w:val="18"/>
          <w:szCs w:val="18"/>
        </w:rPr>
        <w:t>К</w:t>
      </w:r>
      <w:r w:rsidRPr="00582D60">
        <w:rPr>
          <w:color w:val="000000" w:themeColor="text1"/>
          <w:sz w:val="18"/>
          <w:szCs w:val="18"/>
        </w:rPr>
        <w:t> </w:t>
      </w:r>
      <w:r w:rsidRPr="00582D60">
        <w:rPr>
          <w:rStyle w:val="a9"/>
          <w:color w:val="000000" w:themeColor="text1"/>
          <w:sz w:val="18"/>
          <w:szCs w:val="18"/>
        </w:rPr>
        <w:t>сожалению, 74% заболевших  не привиты или не им</w:t>
      </w:r>
      <w:r w:rsidRPr="00582D60">
        <w:rPr>
          <w:rStyle w:val="a9"/>
          <w:color w:val="000000" w:themeColor="text1"/>
          <w:sz w:val="18"/>
          <w:szCs w:val="18"/>
        </w:rPr>
        <w:t>е</w:t>
      </w:r>
      <w:r w:rsidRPr="00582D60">
        <w:rPr>
          <w:rStyle w:val="a9"/>
          <w:color w:val="000000" w:themeColor="text1"/>
          <w:sz w:val="18"/>
          <w:szCs w:val="18"/>
        </w:rPr>
        <w:t>ют документальных сведений о ва</w:t>
      </w:r>
      <w:r w:rsidRPr="00582D60">
        <w:rPr>
          <w:rStyle w:val="a9"/>
          <w:color w:val="000000" w:themeColor="text1"/>
          <w:sz w:val="18"/>
          <w:szCs w:val="18"/>
        </w:rPr>
        <w:t>к</w:t>
      </w:r>
      <w:r w:rsidRPr="00582D60">
        <w:rPr>
          <w:rStyle w:val="a9"/>
          <w:color w:val="000000" w:themeColor="text1"/>
          <w:sz w:val="18"/>
          <w:szCs w:val="18"/>
        </w:rPr>
        <w:t>цинации в анамнезе.</w:t>
      </w:r>
      <w:proofErr w:type="gramEnd"/>
    </w:p>
    <w:p w:rsidR="00582D60" w:rsidRPr="00582D60" w:rsidRDefault="00582D60" w:rsidP="00582D60">
      <w:pPr>
        <w:pStyle w:val="a7"/>
        <w:shd w:val="clear" w:color="auto" w:fill="FFFFFF"/>
        <w:spacing w:after="300" w:line="240" w:lineRule="auto"/>
        <w:jc w:val="both"/>
        <w:rPr>
          <w:color w:val="000000" w:themeColor="text1"/>
          <w:sz w:val="18"/>
          <w:szCs w:val="18"/>
        </w:rPr>
      </w:pPr>
      <w:r w:rsidRPr="00582D60">
        <w:rPr>
          <w:color w:val="000000" w:themeColor="text1"/>
          <w:sz w:val="18"/>
          <w:szCs w:val="18"/>
        </w:rPr>
        <w:lastRenderedPageBreak/>
        <w:t>Среди заболевших детей по 2 основным причинам не привиты практически 90%: не достигли возраста вакцинации (1 год) или из-за отказа родит</w:t>
      </w:r>
      <w:r w:rsidRPr="00582D60">
        <w:rPr>
          <w:color w:val="000000" w:themeColor="text1"/>
          <w:sz w:val="18"/>
          <w:szCs w:val="18"/>
        </w:rPr>
        <w:t>е</w:t>
      </w:r>
      <w:r w:rsidRPr="00582D60">
        <w:rPr>
          <w:color w:val="000000" w:themeColor="text1"/>
          <w:sz w:val="18"/>
          <w:szCs w:val="18"/>
        </w:rPr>
        <w:t>лей.</w:t>
      </w:r>
    </w:p>
    <w:p w:rsidR="00582D60" w:rsidRPr="00582D60" w:rsidRDefault="00582D60" w:rsidP="00582D60">
      <w:pPr>
        <w:pStyle w:val="a7"/>
        <w:shd w:val="clear" w:color="auto" w:fill="FFFFFF"/>
        <w:spacing w:after="300" w:line="240" w:lineRule="auto"/>
        <w:jc w:val="both"/>
        <w:rPr>
          <w:color w:val="000000" w:themeColor="text1"/>
          <w:sz w:val="18"/>
          <w:szCs w:val="18"/>
        </w:rPr>
      </w:pPr>
      <w:r w:rsidRPr="00582D60">
        <w:rPr>
          <w:rStyle w:val="af0"/>
          <w:color w:val="000000" w:themeColor="text1"/>
          <w:sz w:val="18"/>
          <w:szCs w:val="18"/>
        </w:rPr>
        <w:t>Методов спец</w:t>
      </w:r>
      <w:r w:rsidRPr="00582D60">
        <w:rPr>
          <w:rStyle w:val="af0"/>
          <w:color w:val="000000" w:themeColor="text1"/>
          <w:sz w:val="18"/>
          <w:szCs w:val="18"/>
        </w:rPr>
        <w:t>и</w:t>
      </w:r>
      <w:r w:rsidRPr="00582D60">
        <w:rPr>
          <w:rStyle w:val="af0"/>
          <w:color w:val="000000" w:themeColor="text1"/>
          <w:sz w:val="18"/>
          <w:szCs w:val="18"/>
        </w:rPr>
        <w:t>фического лечения кори не существ</w:t>
      </w:r>
      <w:r w:rsidRPr="00582D60">
        <w:rPr>
          <w:rStyle w:val="af0"/>
          <w:color w:val="000000" w:themeColor="text1"/>
          <w:sz w:val="18"/>
          <w:szCs w:val="18"/>
        </w:rPr>
        <w:t>у</w:t>
      </w:r>
      <w:r w:rsidRPr="00582D60">
        <w:rPr>
          <w:rStyle w:val="af0"/>
          <w:color w:val="000000" w:themeColor="text1"/>
          <w:sz w:val="18"/>
          <w:szCs w:val="18"/>
        </w:rPr>
        <w:t>ет. А вот предотвратить заболевание можно при помощи вакц</w:t>
      </w:r>
      <w:r w:rsidRPr="00582D60">
        <w:rPr>
          <w:rStyle w:val="af0"/>
          <w:color w:val="000000" w:themeColor="text1"/>
          <w:sz w:val="18"/>
          <w:szCs w:val="18"/>
        </w:rPr>
        <w:t>и</w:t>
      </w:r>
      <w:r w:rsidRPr="00582D60">
        <w:rPr>
          <w:rStyle w:val="af0"/>
          <w:color w:val="000000" w:themeColor="text1"/>
          <w:sz w:val="18"/>
          <w:szCs w:val="18"/>
        </w:rPr>
        <w:t>нации, как самого безопасного и э</w:t>
      </w:r>
      <w:r w:rsidRPr="00582D60">
        <w:rPr>
          <w:rStyle w:val="af0"/>
          <w:color w:val="000000" w:themeColor="text1"/>
          <w:sz w:val="18"/>
          <w:szCs w:val="18"/>
        </w:rPr>
        <w:t>ф</w:t>
      </w:r>
      <w:r w:rsidRPr="00582D60">
        <w:rPr>
          <w:rStyle w:val="af0"/>
          <w:color w:val="000000" w:themeColor="text1"/>
          <w:sz w:val="18"/>
          <w:szCs w:val="18"/>
        </w:rPr>
        <w:t>фективного способа з</w:t>
      </w:r>
      <w:r w:rsidRPr="00582D60">
        <w:rPr>
          <w:rStyle w:val="af0"/>
          <w:color w:val="000000" w:themeColor="text1"/>
          <w:sz w:val="18"/>
          <w:szCs w:val="18"/>
        </w:rPr>
        <w:t>а</w:t>
      </w:r>
      <w:r w:rsidRPr="00582D60">
        <w:rPr>
          <w:rStyle w:val="af0"/>
          <w:color w:val="000000" w:themeColor="text1"/>
          <w:sz w:val="18"/>
          <w:szCs w:val="18"/>
        </w:rPr>
        <w:t>щиты.</w:t>
      </w:r>
    </w:p>
    <w:p w:rsidR="00582D60" w:rsidRPr="00582D60" w:rsidRDefault="00582D60" w:rsidP="00582D60">
      <w:pPr>
        <w:pStyle w:val="a7"/>
        <w:shd w:val="clear" w:color="auto" w:fill="FFFFFF"/>
        <w:spacing w:after="300" w:line="240" w:lineRule="auto"/>
        <w:jc w:val="both"/>
        <w:rPr>
          <w:color w:val="000000" w:themeColor="text1"/>
          <w:sz w:val="18"/>
          <w:szCs w:val="18"/>
        </w:rPr>
      </w:pPr>
      <w:r w:rsidRPr="00582D60">
        <w:rPr>
          <w:rStyle w:val="af0"/>
          <w:color w:val="000000" w:themeColor="text1"/>
          <w:sz w:val="18"/>
          <w:szCs w:val="18"/>
        </w:rPr>
        <w:t>Вакцины против кори обладают выс</w:t>
      </w:r>
      <w:r w:rsidRPr="00582D60">
        <w:rPr>
          <w:rStyle w:val="af0"/>
          <w:color w:val="000000" w:themeColor="text1"/>
          <w:sz w:val="18"/>
          <w:szCs w:val="18"/>
        </w:rPr>
        <w:t>о</w:t>
      </w:r>
      <w:r w:rsidRPr="00582D60">
        <w:rPr>
          <w:rStyle w:val="af0"/>
          <w:color w:val="000000" w:themeColor="text1"/>
          <w:sz w:val="18"/>
          <w:szCs w:val="18"/>
        </w:rPr>
        <w:t>кой эффе</w:t>
      </w:r>
      <w:r w:rsidRPr="00582D60">
        <w:rPr>
          <w:rStyle w:val="af0"/>
          <w:color w:val="000000" w:themeColor="text1"/>
          <w:sz w:val="18"/>
          <w:szCs w:val="18"/>
        </w:rPr>
        <w:t>к</w:t>
      </w:r>
      <w:r w:rsidRPr="00582D60">
        <w:rPr>
          <w:rStyle w:val="af0"/>
          <w:color w:val="000000" w:themeColor="text1"/>
          <w:sz w:val="18"/>
          <w:szCs w:val="18"/>
        </w:rPr>
        <w:t xml:space="preserve">тивностью. </w:t>
      </w:r>
      <w:proofErr w:type="gramStart"/>
      <w:r w:rsidRPr="00582D60">
        <w:rPr>
          <w:rStyle w:val="af0"/>
          <w:color w:val="000000" w:themeColor="text1"/>
          <w:sz w:val="18"/>
          <w:szCs w:val="18"/>
        </w:rPr>
        <w:t>После введения одной дозы вакцины, содержащей кор</w:t>
      </w:r>
      <w:r w:rsidRPr="00582D60">
        <w:rPr>
          <w:rStyle w:val="af0"/>
          <w:color w:val="000000" w:themeColor="text1"/>
          <w:sz w:val="18"/>
          <w:szCs w:val="18"/>
        </w:rPr>
        <w:t>е</w:t>
      </w:r>
      <w:r w:rsidRPr="00582D60">
        <w:rPr>
          <w:rStyle w:val="af0"/>
          <w:color w:val="000000" w:themeColor="text1"/>
          <w:sz w:val="18"/>
          <w:szCs w:val="18"/>
        </w:rPr>
        <w:t>вой компонент, у более чем 95% прив</w:t>
      </w:r>
      <w:r w:rsidRPr="00582D60">
        <w:rPr>
          <w:rStyle w:val="af0"/>
          <w:color w:val="000000" w:themeColor="text1"/>
          <w:sz w:val="18"/>
          <w:szCs w:val="18"/>
        </w:rPr>
        <w:t>и</w:t>
      </w:r>
      <w:r w:rsidRPr="00582D60">
        <w:rPr>
          <w:rStyle w:val="af0"/>
          <w:color w:val="000000" w:themeColor="text1"/>
          <w:sz w:val="18"/>
          <w:szCs w:val="18"/>
        </w:rPr>
        <w:t>тых формируется долговременная и</w:t>
      </w:r>
      <w:r w:rsidRPr="00582D60">
        <w:rPr>
          <w:rStyle w:val="af0"/>
          <w:color w:val="000000" w:themeColor="text1"/>
          <w:sz w:val="18"/>
          <w:szCs w:val="18"/>
        </w:rPr>
        <w:t>м</w:t>
      </w:r>
      <w:r w:rsidRPr="00582D60">
        <w:rPr>
          <w:rStyle w:val="af0"/>
          <w:color w:val="000000" w:themeColor="text1"/>
          <w:sz w:val="18"/>
          <w:szCs w:val="18"/>
        </w:rPr>
        <w:t>мунная защита организма, после введ</w:t>
      </w:r>
      <w:r w:rsidRPr="00582D60">
        <w:rPr>
          <w:rStyle w:val="af0"/>
          <w:color w:val="000000" w:themeColor="text1"/>
          <w:sz w:val="18"/>
          <w:szCs w:val="18"/>
        </w:rPr>
        <w:t>е</w:t>
      </w:r>
      <w:r w:rsidRPr="00582D60">
        <w:rPr>
          <w:rStyle w:val="af0"/>
          <w:color w:val="000000" w:themeColor="text1"/>
          <w:sz w:val="18"/>
          <w:szCs w:val="18"/>
        </w:rPr>
        <w:t>ния второй дозы эффективность д</w:t>
      </w:r>
      <w:r w:rsidRPr="00582D60">
        <w:rPr>
          <w:rStyle w:val="af0"/>
          <w:color w:val="000000" w:themeColor="text1"/>
          <w:sz w:val="18"/>
          <w:szCs w:val="18"/>
        </w:rPr>
        <w:t>о</w:t>
      </w:r>
      <w:r w:rsidRPr="00582D60">
        <w:rPr>
          <w:rStyle w:val="af0"/>
          <w:color w:val="000000" w:themeColor="text1"/>
          <w:sz w:val="18"/>
          <w:szCs w:val="18"/>
        </w:rPr>
        <w:t>стигает практически 100%. Таким о</w:t>
      </w:r>
      <w:r w:rsidRPr="00582D60">
        <w:rPr>
          <w:rStyle w:val="af0"/>
          <w:color w:val="000000" w:themeColor="text1"/>
          <w:sz w:val="18"/>
          <w:szCs w:val="18"/>
        </w:rPr>
        <w:t>б</w:t>
      </w:r>
      <w:r w:rsidRPr="00582D60">
        <w:rPr>
          <w:rStyle w:val="af0"/>
          <w:color w:val="000000" w:themeColor="text1"/>
          <w:sz w:val="18"/>
          <w:szCs w:val="18"/>
        </w:rPr>
        <w:t>разом, для обеспечения длительной з</w:t>
      </w:r>
      <w:r w:rsidRPr="00582D60">
        <w:rPr>
          <w:rStyle w:val="af0"/>
          <w:color w:val="000000" w:themeColor="text1"/>
          <w:sz w:val="18"/>
          <w:szCs w:val="18"/>
        </w:rPr>
        <w:t>а</w:t>
      </w:r>
      <w:r w:rsidRPr="00582D60">
        <w:rPr>
          <w:rStyle w:val="af0"/>
          <w:color w:val="000000" w:themeColor="text1"/>
          <w:sz w:val="18"/>
          <w:szCs w:val="18"/>
        </w:rPr>
        <w:t>щиты требуется 2 дозы ва</w:t>
      </w:r>
      <w:r w:rsidRPr="00582D60">
        <w:rPr>
          <w:rStyle w:val="af0"/>
          <w:color w:val="000000" w:themeColor="text1"/>
          <w:sz w:val="18"/>
          <w:szCs w:val="18"/>
        </w:rPr>
        <w:t>к</w:t>
      </w:r>
      <w:r w:rsidRPr="00582D60">
        <w:rPr>
          <w:rStyle w:val="af0"/>
          <w:color w:val="000000" w:themeColor="text1"/>
          <w:sz w:val="18"/>
          <w:szCs w:val="18"/>
        </w:rPr>
        <w:t>цины.</w:t>
      </w:r>
      <w:proofErr w:type="gramEnd"/>
    </w:p>
    <w:p w:rsidR="00582D60" w:rsidRPr="00582D60" w:rsidRDefault="00582D60" w:rsidP="00582D60">
      <w:pPr>
        <w:pStyle w:val="a7"/>
        <w:shd w:val="clear" w:color="auto" w:fill="FFFFFF"/>
        <w:spacing w:after="300" w:line="240" w:lineRule="auto"/>
        <w:jc w:val="both"/>
        <w:rPr>
          <w:color w:val="000000" w:themeColor="text1"/>
          <w:sz w:val="18"/>
          <w:szCs w:val="18"/>
        </w:rPr>
      </w:pPr>
      <w:r w:rsidRPr="00582D60">
        <w:rPr>
          <w:rStyle w:val="af0"/>
          <w:color w:val="000000" w:themeColor="text1"/>
          <w:sz w:val="18"/>
          <w:szCs w:val="18"/>
        </w:rPr>
        <w:t>В Республике Беларусь вакцинация пр</w:t>
      </w:r>
      <w:r w:rsidRPr="00582D60">
        <w:rPr>
          <w:rStyle w:val="af0"/>
          <w:color w:val="000000" w:themeColor="text1"/>
          <w:sz w:val="18"/>
          <w:szCs w:val="18"/>
        </w:rPr>
        <w:t>о</w:t>
      </w:r>
      <w:r w:rsidRPr="00582D60">
        <w:rPr>
          <w:rStyle w:val="af0"/>
          <w:color w:val="000000" w:themeColor="text1"/>
          <w:sz w:val="18"/>
          <w:szCs w:val="18"/>
        </w:rPr>
        <w:t>тив кори, эпидемического паротита и краснухи проводится согласно Наци</w:t>
      </w:r>
      <w:r w:rsidRPr="00582D60">
        <w:rPr>
          <w:rStyle w:val="af0"/>
          <w:color w:val="000000" w:themeColor="text1"/>
          <w:sz w:val="18"/>
          <w:szCs w:val="18"/>
        </w:rPr>
        <w:t>о</w:t>
      </w:r>
      <w:r w:rsidRPr="00582D60">
        <w:rPr>
          <w:rStyle w:val="af0"/>
          <w:color w:val="000000" w:themeColor="text1"/>
          <w:sz w:val="18"/>
          <w:szCs w:val="18"/>
        </w:rPr>
        <w:t>нальному календарю профилактических прививок, утвержденному постановл</w:t>
      </w:r>
      <w:r w:rsidRPr="00582D60">
        <w:rPr>
          <w:rStyle w:val="af0"/>
          <w:color w:val="000000" w:themeColor="text1"/>
          <w:sz w:val="18"/>
          <w:szCs w:val="18"/>
        </w:rPr>
        <w:t>е</w:t>
      </w:r>
      <w:r w:rsidRPr="00582D60">
        <w:rPr>
          <w:rStyle w:val="af0"/>
          <w:color w:val="000000" w:themeColor="text1"/>
          <w:sz w:val="18"/>
          <w:szCs w:val="18"/>
        </w:rPr>
        <w:t>нием Министерства здрав</w:t>
      </w:r>
      <w:r w:rsidRPr="00582D60">
        <w:rPr>
          <w:rStyle w:val="af0"/>
          <w:color w:val="000000" w:themeColor="text1"/>
          <w:sz w:val="18"/>
          <w:szCs w:val="18"/>
        </w:rPr>
        <w:t>о</w:t>
      </w:r>
      <w:r w:rsidRPr="00582D60">
        <w:rPr>
          <w:rStyle w:val="af0"/>
          <w:color w:val="000000" w:themeColor="text1"/>
          <w:sz w:val="18"/>
          <w:szCs w:val="18"/>
        </w:rPr>
        <w:t>охранения от 17.05.2018 № 42 «О профилактич</w:t>
      </w:r>
      <w:r w:rsidRPr="00582D60">
        <w:rPr>
          <w:rStyle w:val="af0"/>
          <w:color w:val="000000" w:themeColor="text1"/>
          <w:sz w:val="18"/>
          <w:szCs w:val="18"/>
        </w:rPr>
        <w:t>е</w:t>
      </w:r>
      <w:r w:rsidRPr="00582D60">
        <w:rPr>
          <w:rStyle w:val="af0"/>
          <w:color w:val="000000" w:themeColor="text1"/>
          <w:sz w:val="18"/>
          <w:szCs w:val="18"/>
        </w:rPr>
        <w:t>ских прививках», и состоит из 2 проф</w:t>
      </w:r>
      <w:r w:rsidRPr="00582D60">
        <w:rPr>
          <w:rStyle w:val="af0"/>
          <w:color w:val="000000" w:themeColor="text1"/>
          <w:sz w:val="18"/>
          <w:szCs w:val="18"/>
        </w:rPr>
        <w:t>и</w:t>
      </w:r>
      <w:r w:rsidRPr="00582D60">
        <w:rPr>
          <w:rStyle w:val="af0"/>
          <w:color w:val="000000" w:themeColor="text1"/>
          <w:sz w:val="18"/>
          <w:szCs w:val="18"/>
        </w:rPr>
        <w:t>ла</w:t>
      </w:r>
      <w:r w:rsidRPr="00582D60">
        <w:rPr>
          <w:rStyle w:val="af0"/>
          <w:color w:val="000000" w:themeColor="text1"/>
          <w:sz w:val="18"/>
          <w:szCs w:val="18"/>
        </w:rPr>
        <w:t>к</w:t>
      </w:r>
      <w:r w:rsidRPr="00582D60">
        <w:rPr>
          <w:rStyle w:val="af0"/>
          <w:color w:val="000000" w:themeColor="text1"/>
          <w:sz w:val="18"/>
          <w:szCs w:val="18"/>
        </w:rPr>
        <w:t>тических прививок в возрасте 12 мес</w:t>
      </w:r>
      <w:r w:rsidRPr="00582D60">
        <w:rPr>
          <w:rStyle w:val="af0"/>
          <w:color w:val="000000" w:themeColor="text1"/>
          <w:sz w:val="18"/>
          <w:szCs w:val="18"/>
        </w:rPr>
        <w:t>я</w:t>
      </w:r>
      <w:r w:rsidRPr="00582D60">
        <w:rPr>
          <w:rStyle w:val="af0"/>
          <w:color w:val="000000" w:themeColor="text1"/>
          <w:sz w:val="18"/>
          <w:szCs w:val="18"/>
        </w:rPr>
        <w:t>цев и 6 лет.</w:t>
      </w:r>
    </w:p>
    <w:p w:rsidR="00582D60" w:rsidRPr="00582D60" w:rsidRDefault="00582D60" w:rsidP="00582D60">
      <w:pPr>
        <w:pStyle w:val="a7"/>
        <w:shd w:val="clear" w:color="auto" w:fill="FFFFFF"/>
        <w:spacing w:after="300" w:line="240" w:lineRule="auto"/>
        <w:jc w:val="both"/>
        <w:rPr>
          <w:color w:val="000000" w:themeColor="text1"/>
          <w:sz w:val="18"/>
          <w:szCs w:val="18"/>
        </w:rPr>
      </w:pPr>
      <w:r w:rsidRPr="00582D60">
        <w:rPr>
          <w:color w:val="000000" w:themeColor="text1"/>
          <w:sz w:val="18"/>
          <w:szCs w:val="18"/>
        </w:rPr>
        <w:t>Всем взрослым (от 18 лет и старше) рек</w:t>
      </w:r>
      <w:r w:rsidRPr="00582D60">
        <w:rPr>
          <w:color w:val="000000" w:themeColor="text1"/>
          <w:sz w:val="18"/>
          <w:szCs w:val="18"/>
        </w:rPr>
        <w:t>о</w:t>
      </w:r>
      <w:r w:rsidRPr="00582D60">
        <w:rPr>
          <w:color w:val="000000" w:themeColor="text1"/>
          <w:sz w:val="18"/>
          <w:szCs w:val="18"/>
        </w:rPr>
        <w:t>мендуется:</w:t>
      </w:r>
    </w:p>
    <w:p w:rsidR="00582D60" w:rsidRPr="00582D60" w:rsidRDefault="00582D60" w:rsidP="00582D60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582D60">
        <w:rPr>
          <w:rStyle w:val="a9"/>
          <w:rFonts w:ascii="Times New Roman" w:hAnsi="Times New Roman" w:cs="Times New Roman"/>
          <w:color w:val="000000" w:themeColor="text1"/>
          <w:sz w:val="18"/>
          <w:szCs w:val="18"/>
        </w:rPr>
        <w:t>уточнить свой прививочный статус против кори</w:t>
      </w:r>
      <w:r w:rsidRPr="00582D60">
        <w:rPr>
          <w:rFonts w:ascii="Times New Roman" w:hAnsi="Times New Roman" w:cs="Times New Roman"/>
          <w:color w:val="000000" w:themeColor="text1"/>
          <w:sz w:val="18"/>
          <w:szCs w:val="18"/>
        </w:rPr>
        <w:t> в поликлин</w:t>
      </w:r>
      <w:r w:rsidRPr="00582D60">
        <w:rPr>
          <w:rFonts w:ascii="Times New Roman" w:hAnsi="Times New Roman" w:cs="Times New Roman"/>
          <w:color w:val="000000" w:themeColor="text1"/>
          <w:sz w:val="18"/>
          <w:szCs w:val="18"/>
        </w:rPr>
        <w:t>и</w:t>
      </w:r>
      <w:r w:rsidRPr="00582D60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ке, сельской амбулатории или </w:t>
      </w:r>
      <w:proofErr w:type="spellStart"/>
      <w:r w:rsidRPr="00582D60">
        <w:rPr>
          <w:rFonts w:ascii="Times New Roman" w:hAnsi="Times New Roman" w:cs="Times New Roman"/>
          <w:color w:val="000000" w:themeColor="text1"/>
          <w:sz w:val="18"/>
          <w:szCs w:val="18"/>
        </w:rPr>
        <w:t>ФАПе</w:t>
      </w:r>
      <w:proofErr w:type="spellEnd"/>
      <w:r w:rsidRPr="00582D60">
        <w:rPr>
          <w:rFonts w:ascii="Times New Roman" w:hAnsi="Times New Roman" w:cs="Times New Roman"/>
          <w:color w:val="000000" w:themeColor="text1"/>
          <w:sz w:val="18"/>
          <w:szCs w:val="18"/>
        </w:rPr>
        <w:t>;</w:t>
      </w:r>
    </w:p>
    <w:p w:rsidR="00582D60" w:rsidRPr="00582D60" w:rsidRDefault="00582D60" w:rsidP="00582D60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582D60">
        <w:rPr>
          <w:rStyle w:val="a9"/>
          <w:rFonts w:ascii="Times New Roman" w:hAnsi="Times New Roman" w:cs="Times New Roman"/>
          <w:color w:val="000000" w:themeColor="text1"/>
          <w:sz w:val="18"/>
          <w:szCs w:val="18"/>
        </w:rPr>
        <w:t xml:space="preserve">сделать профилактические прививки </w:t>
      </w:r>
      <w:r w:rsidRPr="00582D60">
        <w:rPr>
          <w:rStyle w:val="a9"/>
          <w:rFonts w:ascii="Times New Roman" w:hAnsi="Times New Roman" w:cs="Times New Roman"/>
          <w:color w:val="000000" w:themeColor="text1"/>
          <w:sz w:val="18"/>
          <w:szCs w:val="18"/>
        </w:rPr>
        <w:lastRenderedPageBreak/>
        <w:t>против кори</w:t>
      </w:r>
      <w:r w:rsidRPr="00582D60">
        <w:rPr>
          <w:rFonts w:ascii="Times New Roman" w:hAnsi="Times New Roman" w:cs="Times New Roman"/>
          <w:color w:val="000000" w:themeColor="text1"/>
          <w:sz w:val="18"/>
          <w:szCs w:val="18"/>
        </w:rPr>
        <w:t>,</w:t>
      </w:r>
    </w:p>
    <w:p w:rsidR="00582D60" w:rsidRPr="00582D60" w:rsidRDefault="00582D60" w:rsidP="00582D60">
      <w:pPr>
        <w:pStyle w:val="a7"/>
        <w:shd w:val="clear" w:color="auto" w:fill="FFFFFF"/>
        <w:spacing w:after="300" w:line="240" w:lineRule="auto"/>
        <w:jc w:val="both"/>
        <w:rPr>
          <w:color w:val="000000" w:themeColor="text1"/>
          <w:sz w:val="18"/>
          <w:szCs w:val="18"/>
        </w:rPr>
      </w:pPr>
      <w:r w:rsidRPr="00582D60">
        <w:rPr>
          <w:rStyle w:val="af0"/>
          <w:color w:val="000000" w:themeColor="text1"/>
          <w:sz w:val="18"/>
          <w:szCs w:val="18"/>
        </w:rPr>
        <w:t>если отсутствуют документальные сведения о вакцинации против кори или о перенесе</w:t>
      </w:r>
      <w:r w:rsidRPr="00582D60">
        <w:rPr>
          <w:rStyle w:val="af0"/>
          <w:color w:val="000000" w:themeColor="text1"/>
          <w:sz w:val="18"/>
          <w:szCs w:val="18"/>
        </w:rPr>
        <w:t>н</w:t>
      </w:r>
      <w:r w:rsidRPr="00582D60">
        <w:rPr>
          <w:rStyle w:val="af0"/>
          <w:color w:val="000000" w:themeColor="text1"/>
          <w:sz w:val="18"/>
          <w:szCs w:val="18"/>
        </w:rPr>
        <w:t>ной кори,</w:t>
      </w:r>
    </w:p>
    <w:p w:rsidR="00582D60" w:rsidRPr="00582D60" w:rsidRDefault="00582D60" w:rsidP="00582D60">
      <w:pPr>
        <w:pStyle w:val="a7"/>
        <w:shd w:val="clear" w:color="auto" w:fill="FFFFFF"/>
        <w:spacing w:after="300" w:line="240" w:lineRule="auto"/>
        <w:jc w:val="both"/>
        <w:rPr>
          <w:color w:val="000000" w:themeColor="text1"/>
          <w:sz w:val="18"/>
          <w:szCs w:val="18"/>
        </w:rPr>
      </w:pPr>
      <w:r w:rsidRPr="00582D60">
        <w:rPr>
          <w:rStyle w:val="af0"/>
          <w:color w:val="000000" w:themeColor="text1"/>
          <w:sz w:val="18"/>
          <w:szCs w:val="18"/>
        </w:rPr>
        <w:t>о результатах серологического исслед</w:t>
      </w:r>
      <w:r w:rsidRPr="00582D60">
        <w:rPr>
          <w:rStyle w:val="af0"/>
          <w:color w:val="000000" w:themeColor="text1"/>
          <w:sz w:val="18"/>
          <w:szCs w:val="18"/>
        </w:rPr>
        <w:t>о</w:t>
      </w:r>
      <w:r w:rsidRPr="00582D60">
        <w:rPr>
          <w:rStyle w:val="af0"/>
          <w:color w:val="000000" w:themeColor="text1"/>
          <w:sz w:val="18"/>
          <w:szCs w:val="18"/>
        </w:rPr>
        <w:t xml:space="preserve">вания крови, подтверждающего наличие защитных уровней </w:t>
      </w:r>
      <w:proofErr w:type="spellStart"/>
      <w:r w:rsidRPr="00582D60">
        <w:rPr>
          <w:rStyle w:val="af0"/>
          <w:color w:val="000000" w:themeColor="text1"/>
          <w:sz w:val="18"/>
          <w:szCs w:val="18"/>
        </w:rPr>
        <w:t>IgG</w:t>
      </w:r>
      <w:proofErr w:type="spellEnd"/>
      <w:r w:rsidRPr="00582D60">
        <w:rPr>
          <w:rStyle w:val="af0"/>
          <w:color w:val="000000" w:themeColor="text1"/>
          <w:sz w:val="18"/>
          <w:szCs w:val="18"/>
        </w:rPr>
        <w:t>-антител к вир</w:t>
      </w:r>
      <w:r w:rsidRPr="00582D60">
        <w:rPr>
          <w:rStyle w:val="af0"/>
          <w:color w:val="000000" w:themeColor="text1"/>
          <w:sz w:val="18"/>
          <w:szCs w:val="18"/>
        </w:rPr>
        <w:t>у</w:t>
      </w:r>
      <w:r w:rsidRPr="00582D60">
        <w:rPr>
          <w:rStyle w:val="af0"/>
          <w:color w:val="000000" w:themeColor="text1"/>
          <w:sz w:val="18"/>
          <w:szCs w:val="18"/>
        </w:rPr>
        <w:t>су кори, </w:t>
      </w:r>
    </w:p>
    <w:p w:rsidR="00582D60" w:rsidRPr="00582D60" w:rsidRDefault="00582D60" w:rsidP="00582D60">
      <w:pPr>
        <w:pStyle w:val="a7"/>
        <w:shd w:val="clear" w:color="auto" w:fill="FFFFFF"/>
        <w:spacing w:after="300" w:line="240" w:lineRule="auto"/>
        <w:jc w:val="both"/>
        <w:rPr>
          <w:color w:val="000000" w:themeColor="text1"/>
          <w:sz w:val="18"/>
          <w:szCs w:val="18"/>
        </w:rPr>
      </w:pPr>
      <w:r w:rsidRPr="00582D60">
        <w:rPr>
          <w:rStyle w:val="af0"/>
          <w:color w:val="000000" w:themeColor="text1"/>
          <w:sz w:val="18"/>
          <w:szCs w:val="18"/>
        </w:rPr>
        <w:t>если имеются документал</w:t>
      </w:r>
      <w:r w:rsidRPr="00582D60">
        <w:rPr>
          <w:rStyle w:val="af0"/>
          <w:color w:val="000000" w:themeColor="text1"/>
          <w:sz w:val="18"/>
          <w:szCs w:val="18"/>
        </w:rPr>
        <w:t>ь</w:t>
      </w:r>
      <w:r w:rsidRPr="00582D60">
        <w:rPr>
          <w:rStyle w:val="af0"/>
          <w:color w:val="000000" w:themeColor="text1"/>
          <w:sz w:val="18"/>
          <w:szCs w:val="18"/>
        </w:rPr>
        <w:t>ные сведения только об одной профилактической прививке против кори</w:t>
      </w:r>
      <w:r w:rsidRPr="00582D60">
        <w:rPr>
          <w:color w:val="000000" w:themeColor="text1"/>
          <w:sz w:val="18"/>
          <w:szCs w:val="18"/>
        </w:rPr>
        <w:t>.</w:t>
      </w:r>
    </w:p>
    <w:p w:rsidR="00582D60" w:rsidRPr="00582D60" w:rsidRDefault="00582D60" w:rsidP="00582D60">
      <w:pPr>
        <w:pStyle w:val="a7"/>
        <w:shd w:val="clear" w:color="auto" w:fill="FFFFFF"/>
        <w:spacing w:after="300" w:line="240" w:lineRule="auto"/>
        <w:jc w:val="both"/>
        <w:rPr>
          <w:color w:val="000000" w:themeColor="text1"/>
          <w:sz w:val="18"/>
          <w:szCs w:val="18"/>
        </w:rPr>
      </w:pPr>
      <w:r w:rsidRPr="00582D60">
        <w:rPr>
          <w:color w:val="000000" w:themeColor="text1"/>
          <w:sz w:val="18"/>
          <w:szCs w:val="18"/>
        </w:rPr>
        <w:t>Коревая вакцина представляет собой специальные вакцинные живые осла</w:t>
      </w:r>
      <w:r w:rsidRPr="00582D60">
        <w:rPr>
          <w:color w:val="000000" w:themeColor="text1"/>
          <w:sz w:val="18"/>
          <w:szCs w:val="18"/>
        </w:rPr>
        <w:t>б</w:t>
      </w:r>
      <w:r w:rsidRPr="00582D60">
        <w:rPr>
          <w:color w:val="000000" w:themeColor="text1"/>
          <w:sz w:val="18"/>
          <w:szCs w:val="18"/>
        </w:rPr>
        <w:t>ленные в</w:t>
      </w:r>
      <w:r w:rsidRPr="00582D60">
        <w:rPr>
          <w:color w:val="000000" w:themeColor="text1"/>
          <w:sz w:val="18"/>
          <w:szCs w:val="18"/>
        </w:rPr>
        <w:t>и</w:t>
      </w:r>
      <w:r w:rsidRPr="00582D60">
        <w:rPr>
          <w:color w:val="000000" w:themeColor="text1"/>
          <w:sz w:val="18"/>
          <w:szCs w:val="18"/>
        </w:rPr>
        <w:t>русы.</w:t>
      </w:r>
    </w:p>
    <w:p w:rsidR="00582D60" w:rsidRPr="00582D60" w:rsidRDefault="00582D60" w:rsidP="00582D60">
      <w:pPr>
        <w:pStyle w:val="a7"/>
        <w:shd w:val="clear" w:color="auto" w:fill="FFFFFF"/>
        <w:spacing w:after="300" w:line="240" w:lineRule="auto"/>
        <w:jc w:val="both"/>
        <w:rPr>
          <w:color w:val="000000" w:themeColor="text1"/>
          <w:sz w:val="18"/>
          <w:szCs w:val="18"/>
        </w:rPr>
      </w:pPr>
      <w:r w:rsidRPr="00582D60">
        <w:rPr>
          <w:color w:val="000000" w:themeColor="text1"/>
          <w:sz w:val="18"/>
          <w:szCs w:val="18"/>
        </w:rPr>
        <w:t>В Беларуси для вакцинации детей чаще используются комбинированные вакц</w:t>
      </w:r>
      <w:r w:rsidRPr="00582D60">
        <w:rPr>
          <w:color w:val="000000" w:themeColor="text1"/>
          <w:sz w:val="18"/>
          <w:szCs w:val="18"/>
        </w:rPr>
        <w:t>и</w:t>
      </w:r>
      <w:r w:rsidRPr="00582D60">
        <w:rPr>
          <w:color w:val="000000" w:themeColor="text1"/>
          <w:sz w:val="18"/>
          <w:szCs w:val="18"/>
        </w:rPr>
        <w:t xml:space="preserve">ны, формирующие также защиту от паротита и краснухи. В настоящее время это </w:t>
      </w:r>
      <w:proofErr w:type="spellStart"/>
      <w:r w:rsidRPr="00582D60">
        <w:rPr>
          <w:color w:val="000000" w:themeColor="text1"/>
          <w:sz w:val="18"/>
          <w:szCs w:val="18"/>
        </w:rPr>
        <w:t>Приорикс</w:t>
      </w:r>
      <w:proofErr w:type="spellEnd"/>
      <w:r w:rsidRPr="00582D60">
        <w:rPr>
          <w:color w:val="000000" w:themeColor="text1"/>
          <w:sz w:val="18"/>
          <w:szCs w:val="18"/>
        </w:rPr>
        <w:t xml:space="preserve"> TM (</w:t>
      </w:r>
      <w:proofErr w:type="spellStart"/>
      <w:r w:rsidRPr="00582D60">
        <w:rPr>
          <w:color w:val="000000" w:themeColor="text1"/>
          <w:sz w:val="18"/>
          <w:szCs w:val="18"/>
        </w:rPr>
        <w:t>Priorix</w:t>
      </w:r>
      <w:proofErr w:type="spellEnd"/>
      <w:r w:rsidRPr="00582D60">
        <w:rPr>
          <w:color w:val="000000" w:themeColor="text1"/>
          <w:sz w:val="18"/>
          <w:szCs w:val="18"/>
        </w:rPr>
        <w:t>), произво</w:t>
      </w:r>
      <w:r w:rsidRPr="00582D60">
        <w:rPr>
          <w:color w:val="000000" w:themeColor="text1"/>
          <w:sz w:val="18"/>
          <w:szCs w:val="18"/>
        </w:rPr>
        <w:t>д</w:t>
      </w:r>
      <w:r w:rsidRPr="00582D60">
        <w:rPr>
          <w:color w:val="000000" w:themeColor="text1"/>
          <w:sz w:val="18"/>
          <w:szCs w:val="18"/>
        </w:rPr>
        <w:t xml:space="preserve">ство </w:t>
      </w:r>
      <w:proofErr w:type="spellStart"/>
      <w:r w:rsidRPr="00582D60">
        <w:rPr>
          <w:color w:val="000000" w:themeColor="text1"/>
          <w:sz w:val="18"/>
          <w:szCs w:val="18"/>
        </w:rPr>
        <w:t>Глаксо</w:t>
      </w:r>
      <w:proofErr w:type="spellEnd"/>
      <w:r w:rsidRPr="00582D60">
        <w:rPr>
          <w:color w:val="000000" w:themeColor="text1"/>
          <w:sz w:val="18"/>
          <w:szCs w:val="18"/>
        </w:rPr>
        <w:t xml:space="preserve"> Смит </w:t>
      </w:r>
      <w:proofErr w:type="spellStart"/>
      <w:r w:rsidRPr="00582D60">
        <w:rPr>
          <w:color w:val="000000" w:themeColor="text1"/>
          <w:sz w:val="18"/>
          <w:szCs w:val="18"/>
        </w:rPr>
        <w:t>Кляйн</w:t>
      </w:r>
      <w:proofErr w:type="spellEnd"/>
      <w:r w:rsidRPr="00582D60">
        <w:rPr>
          <w:color w:val="000000" w:themeColor="text1"/>
          <w:sz w:val="18"/>
          <w:szCs w:val="18"/>
        </w:rPr>
        <w:t xml:space="preserve"> (</w:t>
      </w:r>
      <w:proofErr w:type="spellStart"/>
      <w:r w:rsidRPr="00582D60">
        <w:rPr>
          <w:color w:val="000000" w:themeColor="text1"/>
          <w:sz w:val="18"/>
          <w:szCs w:val="18"/>
        </w:rPr>
        <w:t>GlaxoSmithKline</w:t>
      </w:r>
      <w:proofErr w:type="spellEnd"/>
      <w:r w:rsidRPr="00582D60">
        <w:rPr>
          <w:color w:val="000000" w:themeColor="text1"/>
          <w:sz w:val="18"/>
          <w:szCs w:val="18"/>
        </w:rPr>
        <w:t xml:space="preserve"> </w:t>
      </w:r>
      <w:proofErr w:type="spellStart"/>
      <w:r w:rsidRPr="00582D60">
        <w:rPr>
          <w:color w:val="000000" w:themeColor="text1"/>
          <w:sz w:val="18"/>
          <w:szCs w:val="18"/>
        </w:rPr>
        <w:t>Biologicals</w:t>
      </w:r>
      <w:proofErr w:type="spellEnd"/>
      <w:r w:rsidRPr="00582D60">
        <w:rPr>
          <w:color w:val="000000" w:themeColor="text1"/>
          <w:sz w:val="18"/>
          <w:szCs w:val="18"/>
        </w:rPr>
        <w:t xml:space="preserve"> </w:t>
      </w:r>
      <w:proofErr w:type="spellStart"/>
      <w:r w:rsidRPr="00582D60">
        <w:rPr>
          <w:color w:val="000000" w:themeColor="text1"/>
          <w:sz w:val="18"/>
          <w:szCs w:val="18"/>
        </w:rPr>
        <w:t>s.a</w:t>
      </w:r>
      <w:proofErr w:type="spellEnd"/>
      <w:r w:rsidRPr="00582D60">
        <w:rPr>
          <w:color w:val="000000" w:themeColor="text1"/>
          <w:sz w:val="18"/>
          <w:szCs w:val="18"/>
        </w:rPr>
        <w:t>.), Бел</w:t>
      </w:r>
      <w:r w:rsidRPr="00582D60">
        <w:rPr>
          <w:color w:val="000000" w:themeColor="text1"/>
          <w:sz w:val="18"/>
          <w:szCs w:val="18"/>
        </w:rPr>
        <w:t>ь</w:t>
      </w:r>
      <w:r w:rsidRPr="00582D60">
        <w:rPr>
          <w:color w:val="000000" w:themeColor="text1"/>
          <w:sz w:val="18"/>
          <w:szCs w:val="18"/>
        </w:rPr>
        <w:t xml:space="preserve">гия и Вакцина против кори, паротита и краснухи живая, </w:t>
      </w:r>
      <w:proofErr w:type="spellStart"/>
      <w:r w:rsidRPr="00582D60">
        <w:rPr>
          <w:color w:val="000000" w:themeColor="text1"/>
          <w:sz w:val="18"/>
          <w:szCs w:val="18"/>
        </w:rPr>
        <w:t>аттенуированная</w:t>
      </w:r>
      <w:proofErr w:type="spellEnd"/>
      <w:r w:rsidRPr="00582D60">
        <w:rPr>
          <w:color w:val="000000" w:themeColor="text1"/>
          <w:sz w:val="18"/>
          <w:szCs w:val="18"/>
        </w:rPr>
        <w:t xml:space="preserve"> (</w:t>
      </w:r>
      <w:proofErr w:type="spellStart"/>
      <w:r w:rsidRPr="00582D60">
        <w:rPr>
          <w:color w:val="000000" w:themeColor="text1"/>
          <w:sz w:val="18"/>
          <w:szCs w:val="18"/>
        </w:rPr>
        <w:t>ли</w:t>
      </w:r>
      <w:r w:rsidRPr="00582D60">
        <w:rPr>
          <w:color w:val="000000" w:themeColor="text1"/>
          <w:sz w:val="18"/>
          <w:szCs w:val="18"/>
        </w:rPr>
        <w:t>о</w:t>
      </w:r>
      <w:r w:rsidRPr="00582D60">
        <w:rPr>
          <w:color w:val="000000" w:themeColor="text1"/>
          <w:sz w:val="18"/>
          <w:szCs w:val="18"/>
        </w:rPr>
        <w:t>филизированная</w:t>
      </w:r>
      <w:proofErr w:type="spellEnd"/>
      <w:r w:rsidRPr="00582D60">
        <w:rPr>
          <w:color w:val="000000" w:themeColor="text1"/>
          <w:sz w:val="18"/>
          <w:szCs w:val="18"/>
        </w:rPr>
        <w:t>), произво</w:t>
      </w:r>
      <w:r w:rsidRPr="00582D60">
        <w:rPr>
          <w:color w:val="000000" w:themeColor="text1"/>
          <w:sz w:val="18"/>
          <w:szCs w:val="18"/>
        </w:rPr>
        <w:t>д</w:t>
      </w:r>
      <w:r w:rsidRPr="00582D60">
        <w:rPr>
          <w:color w:val="000000" w:themeColor="text1"/>
          <w:sz w:val="18"/>
          <w:szCs w:val="18"/>
        </w:rPr>
        <w:t xml:space="preserve">ство </w:t>
      </w:r>
      <w:proofErr w:type="spellStart"/>
      <w:r w:rsidRPr="00582D60">
        <w:rPr>
          <w:color w:val="000000" w:themeColor="text1"/>
          <w:sz w:val="18"/>
          <w:szCs w:val="18"/>
        </w:rPr>
        <w:t>Serum</w:t>
      </w:r>
      <w:proofErr w:type="spellEnd"/>
      <w:r w:rsidRPr="00582D60">
        <w:rPr>
          <w:color w:val="000000" w:themeColor="text1"/>
          <w:sz w:val="18"/>
          <w:szCs w:val="18"/>
        </w:rPr>
        <w:t xml:space="preserve"> </w:t>
      </w:r>
      <w:proofErr w:type="spellStart"/>
      <w:r w:rsidRPr="00582D60">
        <w:rPr>
          <w:color w:val="000000" w:themeColor="text1"/>
          <w:sz w:val="18"/>
          <w:szCs w:val="18"/>
        </w:rPr>
        <w:t>Institute</w:t>
      </w:r>
      <w:proofErr w:type="spellEnd"/>
      <w:r w:rsidRPr="00582D60">
        <w:rPr>
          <w:color w:val="000000" w:themeColor="text1"/>
          <w:sz w:val="18"/>
          <w:szCs w:val="18"/>
        </w:rPr>
        <w:t xml:space="preserve"> </w:t>
      </w:r>
      <w:proofErr w:type="spellStart"/>
      <w:r w:rsidRPr="00582D60">
        <w:rPr>
          <w:color w:val="000000" w:themeColor="text1"/>
          <w:sz w:val="18"/>
          <w:szCs w:val="18"/>
        </w:rPr>
        <w:t>of</w:t>
      </w:r>
      <w:proofErr w:type="spellEnd"/>
      <w:r w:rsidRPr="00582D60">
        <w:rPr>
          <w:color w:val="000000" w:themeColor="text1"/>
          <w:sz w:val="18"/>
          <w:szCs w:val="18"/>
        </w:rPr>
        <w:t xml:space="preserve"> </w:t>
      </w:r>
      <w:proofErr w:type="spellStart"/>
      <w:r w:rsidRPr="00582D60">
        <w:rPr>
          <w:color w:val="000000" w:themeColor="text1"/>
          <w:sz w:val="18"/>
          <w:szCs w:val="18"/>
        </w:rPr>
        <w:t>India</w:t>
      </w:r>
      <w:proofErr w:type="spellEnd"/>
      <w:r w:rsidRPr="00582D60">
        <w:rPr>
          <w:color w:val="000000" w:themeColor="text1"/>
          <w:sz w:val="18"/>
          <w:szCs w:val="18"/>
        </w:rPr>
        <w:t xml:space="preserve"> PTV.LTD, Индия.</w:t>
      </w:r>
    </w:p>
    <w:p w:rsidR="00582D60" w:rsidRPr="00582D60" w:rsidRDefault="00582D60" w:rsidP="00582D60">
      <w:pPr>
        <w:pStyle w:val="a7"/>
        <w:shd w:val="clear" w:color="auto" w:fill="FFFFFF"/>
        <w:spacing w:after="300" w:line="240" w:lineRule="auto"/>
        <w:jc w:val="both"/>
        <w:rPr>
          <w:color w:val="000000" w:themeColor="text1"/>
          <w:sz w:val="18"/>
          <w:szCs w:val="18"/>
        </w:rPr>
      </w:pPr>
      <w:r w:rsidRPr="00582D60">
        <w:rPr>
          <w:color w:val="000000" w:themeColor="text1"/>
          <w:sz w:val="18"/>
          <w:szCs w:val="18"/>
        </w:rPr>
        <w:t xml:space="preserve">Для вакцинации взрослых во взрослой поликлинике имеется также Вакцина коревая </w:t>
      </w:r>
      <w:proofErr w:type="spellStart"/>
      <w:r w:rsidRPr="00582D60">
        <w:rPr>
          <w:color w:val="000000" w:themeColor="text1"/>
          <w:sz w:val="18"/>
          <w:szCs w:val="18"/>
        </w:rPr>
        <w:t>культуральная</w:t>
      </w:r>
      <w:proofErr w:type="spellEnd"/>
      <w:r w:rsidRPr="00582D60">
        <w:rPr>
          <w:color w:val="000000" w:themeColor="text1"/>
          <w:sz w:val="18"/>
          <w:szCs w:val="18"/>
        </w:rPr>
        <w:t xml:space="preserve"> живая </w:t>
      </w:r>
      <w:proofErr w:type="spellStart"/>
      <w:r w:rsidRPr="00582D60">
        <w:rPr>
          <w:color w:val="000000" w:themeColor="text1"/>
          <w:sz w:val="18"/>
          <w:szCs w:val="18"/>
        </w:rPr>
        <w:t>аттену</w:t>
      </w:r>
      <w:r w:rsidRPr="00582D60">
        <w:rPr>
          <w:color w:val="000000" w:themeColor="text1"/>
          <w:sz w:val="18"/>
          <w:szCs w:val="18"/>
        </w:rPr>
        <w:t>и</w:t>
      </w:r>
      <w:r w:rsidRPr="00582D60">
        <w:rPr>
          <w:color w:val="000000" w:themeColor="text1"/>
          <w:sz w:val="18"/>
          <w:szCs w:val="18"/>
        </w:rPr>
        <w:t>рованная</w:t>
      </w:r>
      <w:proofErr w:type="spellEnd"/>
      <w:r w:rsidRPr="00582D60">
        <w:rPr>
          <w:color w:val="000000" w:themeColor="text1"/>
          <w:sz w:val="18"/>
          <w:szCs w:val="18"/>
        </w:rPr>
        <w:t xml:space="preserve"> (ослабленная), производства РФ.</w:t>
      </w:r>
    </w:p>
    <w:p w:rsidR="002D69EE" w:rsidRPr="00582D60" w:rsidRDefault="00582D60" w:rsidP="00582D60">
      <w:pPr>
        <w:pStyle w:val="a8"/>
        <w:jc w:val="both"/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</w:pPr>
      <w:r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 xml:space="preserve">Сотрудники </w:t>
      </w:r>
      <w:proofErr w:type="spellStart"/>
      <w:r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эпид</w:t>
      </w:r>
      <w:proofErr w:type="spellEnd"/>
      <w:r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.</w:t>
      </w:r>
      <w:r w:rsidR="00606350"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i/>
          <w:color w:val="000000" w:themeColor="text1"/>
          <w:sz w:val="18"/>
          <w:szCs w:val="18"/>
        </w:rPr>
        <w:t>отдела</w:t>
      </w:r>
    </w:p>
    <w:sectPr w:rsidR="002D69EE" w:rsidRPr="00582D60" w:rsidSect="00942129">
      <w:pgSz w:w="11906" w:h="16838"/>
      <w:pgMar w:top="1134" w:right="850" w:bottom="1134" w:left="851" w:header="708" w:footer="708" w:gutter="0"/>
      <w:cols w:num="3" w:space="36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FFE" w:rsidRDefault="00644FFE" w:rsidP="005F3463">
      <w:pPr>
        <w:spacing w:after="0" w:line="240" w:lineRule="auto"/>
      </w:pPr>
      <w:r>
        <w:separator/>
      </w:r>
    </w:p>
  </w:endnote>
  <w:endnote w:type="continuationSeparator" w:id="0">
    <w:p w:rsidR="00644FFE" w:rsidRDefault="00644FFE" w:rsidP="005F3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2AD" w:rsidRPr="009734F6" w:rsidRDefault="008722AD" w:rsidP="009734F6">
    <w:pPr>
      <w:pStyle w:val="ad"/>
      <w:jc w:val="center"/>
      <w:rPr>
        <w:rFonts w:ascii="Times New Roman" w:hAnsi="Times New Roman" w:cs="Times New Roman"/>
      </w:rPr>
    </w:pPr>
    <w:r w:rsidRPr="009734F6">
      <w:rPr>
        <w:rFonts w:ascii="Times New Roman" w:hAnsi="Times New Roman" w:cs="Times New Roman"/>
      </w:rPr>
      <w:t>ГУ «Слуцкий зональный центр гигиены и эпидемиологии»</w:t>
    </w:r>
  </w:p>
  <w:p w:rsidR="008722AD" w:rsidRDefault="008722A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FFE" w:rsidRDefault="00644FFE" w:rsidP="005F3463">
      <w:pPr>
        <w:spacing w:after="0" w:line="240" w:lineRule="auto"/>
      </w:pPr>
      <w:r>
        <w:separator/>
      </w:r>
    </w:p>
  </w:footnote>
  <w:footnote w:type="continuationSeparator" w:id="0">
    <w:p w:rsidR="00644FFE" w:rsidRDefault="00644FFE" w:rsidP="005F34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B059E"/>
    <w:multiLevelType w:val="multilevel"/>
    <w:tmpl w:val="7194D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F9026A"/>
    <w:multiLevelType w:val="multilevel"/>
    <w:tmpl w:val="903CD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0D7176"/>
    <w:multiLevelType w:val="multilevel"/>
    <w:tmpl w:val="2A927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B34AC1"/>
    <w:multiLevelType w:val="multilevel"/>
    <w:tmpl w:val="32C078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381922"/>
    <w:multiLevelType w:val="multilevel"/>
    <w:tmpl w:val="EB547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FF4D22"/>
    <w:multiLevelType w:val="multilevel"/>
    <w:tmpl w:val="EBA49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4637CF"/>
    <w:multiLevelType w:val="multilevel"/>
    <w:tmpl w:val="611E3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5E15D1"/>
    <w:multiLevelType w:val="hybridMultilevel"/>
    <w:tmpl w:val="B7327CE4"/>
    <w:lvl w:ilvl="0" w:tplc="0419000F">
      <w:start w:val="1"/>
      <w:numFmt w:val="decimal"/>
      <w:lvlText w:val="%1."/>
      <w:lvlJc w:val="left"/>
      <w:pPr>
        <w:ind w:left="585" w:hanging="360"/>
      </w:p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8">
    <w:nsid w:val="22B23C8B"/>
    <w:multiLevelType w:val="multilevel"/>
    <w:tmpl w:val="BF84D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A37B45"/>
    <w:multiLevelType w:val="multilevel"/>
    <w:tmpl w:val="BFC81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364380"/>
    <w:multiLevelType w:val="multilevel"/>
    <w:tmpl w:val="831C6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E9523EA"/>
    <w:multiLevelType w:val="multilevel"/>
    <w:tmpl w:val="1B1E9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3746BC0"/>
    <w:multiLevelType w:val="multilevel"/>
    <w:tmpl w:val="F202D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6015302"/>
    <w:multiLevelType w:val="multilevel"/>
    <w:tmpl w:val="77A0D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C64632"/>
    <w:multiLevelType w:val="multilevel"/>
    <w:tmpl w:val="81AAD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310513E"/>
    <w:multiLevelType w:val="hybridMultilevel"/>
    <w:tmpl w:val="F66AD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2E480B"/>
    <w:multiLevelType w:val="multilevel"/>
    <w:tmpl w:val="EBA49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91B1FE8"/>
    <w:multiLevelType w:val="multilevel"/>
    <w:tmpl w:val="5B543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C92245C"/>
    <w:multiLevelType w:val="multilevel"/>
    <w:tmpl w:val="4EE633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FBE5537"/>
    <w:multiLevelType w:val="multilevel"/>
    <w:tmpl w:val="CB54E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1762A31"/>
    <w:multiLevelType w:val="multilevel"/>
    <w:tmpl w:val="AD646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5820249"/>
    <w:multiLevelType w:val="multilevel"/>
    <w:tmpl w:val="BEB6D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C0957E5"/>
    <w:multiLevelType w:val="multilevel"/>
    <w:tmpl w:val="59463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E7C6A3C"/>
    <w:multiLevelType w:val="multilevel"/>
    <w:tmpl w:val="D8224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EE81ADA"/>
    <w:multiLevelType w:val="multilevel"/>
    <w:tmpl w:val="A9D85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1064E8B"/>
    <w:multiLevelType w:val="multilevel"/>
    <w:tmpl w:val="E69C7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19649DE"/>
    <w:multiLevelType w:val="hybridMultilevel"/>
    <w:tmpl w:val="A33A63C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76E77EE"/>
    <w:multiLevelType w:val="multilevel"/>
    <w:tmpl w:val="8408A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16"/>
  </w:num>
  <w:num w:numId="3">
    <w:abstractNumId w:val="5"/>
  </w:num>
  <w:num w:numId="4">
    <w:abstractNumId w:val="4"/>
  </w:num>
  <w:num w:numId="5">
    <w:abstractNumId w:val="12"/>
  </w:num>
  <w:num w:numId="6">
    <w:abstractNumId w:val="24"/>
  </w:num>
  <w:num w:numId="7">
    <w:abstractNumId w:val="11"/>
  </w:num>
  <w:num w:numId="8">
    <w:abstractNumId w:val="9"/>
  </w:num>
  <w:num w:numId="9">
    <w:abstractNumId w:val="25"/>
  </w:num>
  <w:num w:numId="10">
    <w:abstractNumId w:val="21"/>
  </w:num>
  <w:num w:numId="11">
    <w:abstractNumId w:val="2"/>
  </w:num>
  <w:num w:numId="12">
    <w:abstractNumId w:val="23"/>
  </w:num>
  <w:num w:numId="13">
    <w:abstractNumId w:val="14"/>
  </w:num>
  <w:num w:numId="14">
    <w:abstractNumId w:val="6"/>
  </w:num>
  <w:num w:numId="15">
    <w:abstractNumId w:val="20"/>
  </w:num>
  <w:num w:numId="16">
    <w:abstractNumId w:val="8"/>
  </w:num>
  <w:num w:numId="17">
    <w:abstractNumId w:val="7"/>
  </w:num>
  <w:num w:numId="18">
    <w:abstractNumId w:val="15"/>
  </w:num>
  <w:num w:numId="19">
    <w:abstractNumId w:val="22"/>
  </w:num>
  <w:num w:numId="20">
    <w:abstractNumId w:val="17"/>
  </w:num>
  <w:num w:numId="21">
    <w:abstractNumId w:val="10"/>
  </w:num>
  <w:num w:numId="22">
    <w:abstractNumId w:val="27"/>
  </w:num>
  <w:num w:numId="23">
    <w:abstractNumId w:val="19"/>
  </w:num>
  <w:num w:numId="24">
    <w:abstractNumId w:val="1"/>
  </w:num>
  <w:num w:numId="25">
    <w:abstractNumId w:val="13"/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</w:num>
  <w:num w:numId="28">
    <w:abstractNumId w:val="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autoHyphenation/>
  <w:characterSpacingControl w:val="doNotCompress"/>
  <w:hdrShapeDefaults>
    <o:shapedefaults v:ext="edit" spidmax="2049">
      <o:colormru v:ext="edit" colors="#dec8c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1F7"/>
    <w:rsid w:val="000010D0"/>
    <w:rsid w:val="00002C5C"/>
    <w:rsid w:val="000072E4"/>
    <w:rsid w:val="00013CDF"/>
    <w:rsid w:val="00027F38"/>
    <w:rsid w:val="00032C98"/>
    <w:rsid w:val="00054142"/>
    <w:rsid w:val="00057956"/>
    <w:rsid w:val="000605DD"/>
    <w:rsid w:val="000609B4"/>
    <w:rsid w:val="0006481C"/>
    <w:rsid w:val="000708CA"/>
    <w:rsid w:val="00081BAD"/>
    <w:rsid w:val="00090256"/>
    <w:rsid w:val="00094A90"/>
    <w:rsid w:val="00095811"/>
    <w:rsid w:val="000961CE"/>
    <w:rsid w:val="00097870"/>
    <w:rsid w:val="00097933"/>
    <w:rsid w:val="000A0403"/>
    <w:rsid w:val="000C039B"/>
    <w:rsid w:val="000C1B92"/>
    <w:rsid w:val="000C327F"/>
    <w:rsid w:val="000D1CF0"/>
    <w:rsid w:val="000D7592"/>
    <w:rsid w:val="000E3A30"/>
    <w:rsid w:val="000E74B7"/>
    <w:rsid w:val="000F1900"/>
    <w:rsid w:val="001028D1"/>
    <w:rsid w:val="001076A0"/>
    <w:rsid w:val="001154DC"/>
    <w:rsid w:val="00116F86"/>
    <w:rsid w:val="001232EF"/>
    <w:rsid w:val="00123D3F"/>
    <w:rsid w:val="00130005"/>
    <w:rsid w:val="00131F63"/>
    <w:rsid w:val="00143A3B"/>
    <w:rsid w:val="00143CEB"/>
    <w:rsid w:val="00151F6C"/>
    <w:rsid w:val="00160EE2"/>
    <w:rsid w:val="0016604C"/>
    <w:rsid w:val="00173144"/>
    <w:rsid w:val="00177F42"/>
    <w:rsid w:val="0018201D"/>
    <w:rsid w:val="001909D1"/>
    <w:rsid w:val="0019193A"/>
    <w:rsid w:val="001A31E2"/>
    <w:rsid w:val="001A68E3"/>
    <w:rsid w:val="001B3C8B"/>
    <w:rsid w:val="001B5ECE"/>
    <w:rsid w:val="001B6DDA"/>
    <w:rsid w:val="001C322E"/>
    <w:rsid w:val="001C5BE8"/>
    <w:rsid w:val="001E2F54"/>
    <w:rsid w:val="001E3915"/>
    <w:rsid w:val="001F47E1"/>
    <w:rsid w:val="002046C9"/>
    <w:rsid w:val="00205FAD"/>
    <w:rsid w:val="00223116"/>
    <w:rsid w:val="00234BD4"/>
    <w:rsid w:val="00237604"/>
    <w:rsid w:val="00241F21"/>
    <w:rsid w:val="00246786"/>
    <w:rsid w:val="00246C2D"/>
    <w:rsid w:val="002546F3"/>
    <w:rsid w:val="00256561"/>
    <w:rsid w:val="00256F50"/>
    <w:rsid w:val="0026309A"/>
    <w:rsid w:val="00266ECB"/>
    <w:rsid w:val="00271C49"/>
    <w:rsid w:val="00274B79"/>
    <w:rsid w:val="0027681C"/>
    <w:rsid w:val="002846BE"/>
    <w:rsid w:val="00287DB2"/>
    <w:rsid w:val="002910E1"/>
    <w:rsid w:val="00295451"/>
    <w:rsid w:val="00295C3A"/>
    <w:rsid w:val="002A278E"/>
    <w:rsid w:val="002A3404"/>
    <w:rsid w:val="002C614D"/>
    <w:rsid w:val="002D0A10"/>
    <w:rsid w:val="002D297C"/>
    <w:rsid w:val="002D2E95"/>
    <w:rsid w:val="002D69EE"/>
    <w:rsid w:val="002E2B5F"/>
    <w:rsid w:val="002E4193"/>
    <w:rsid w:val="002F12E1"/>
    <w:rsid w:val="002F20D4"/>
    <w:rsid w:val="002F3ED7"/>
    <w:rsid w:val="002F49DC"/>
    <w:rsid w:val="00305F5B"/>
    <w:rsid w:val="00312567"/>
    <w:rsid w:val="003147D3"/>
    <w:rsid w:val="003152D4"/>
    <w:rsid w:val="00315336"/>
    <w:rsid w:val="00317384"/>
    <w:rsid w:val="0031793A"/>
    <w:rsid w:val="003205F8"/>
    <w:rsid w:val="00321F15"/>
    <w:rsid w:val="00322AE0"/>
    <w:rsid w:val="0033127E"/>
    <w:rsid w:val="00335044"/>
    <w:rsid w:val="00341118"/>
    <w:rsid w:val="003423DA"/>
    <w:rsid w:val="00343BF5"/>
    <w:rsid w:val="003617F3"/>
    <w:rsid w:val="00372F51"/>
    <w:rsid w:val="00376359"/>
    <w:rsid w:val="003828F9"/>
    <w:rsid w:val="003A133C"/>
    <w:rsid w:val="003A6735"/>
    <w:rsid w:val="003A7A9B"/>
    <w:rsid w:val="003B3774"/>
    <w:rsid w:val="003B6595"/>
    <w:rsid w:val="003B7A02"/>
    <w:rsid w:val="003E3CCA"/>
    <w:rsid w:val="003F2A24"/>
    <w:rsid w:val="003F4EB5"/>
    <w:rsid w:val="00403569"/>
    <w:rsid w:val="00416CB0"/>
    <w:rsid w:val="00424CDD"/>
    <w:rsid w:val="00426EB1"/>
    <w:rsid w:val="00445AC1"/>
    <w:rsid w:val="004513A5"/>
    <w:rsid w:val="00464491"/>
    <w:rsid w:val="00465448"/>
    <w:rsid w:val="004719DB"/>
    <w:rsid w:val="0048019A"/>
    <w:rsid w:val="004851E0"/>
    <w:rsid w:val="00487015"/>
    <w:rsid w:val="004B1432"/>
    <w:rsid w:val="004B1FC7"/>
    <w:rsid w:val="004B4285"/>
    <w:rsid w:val="004D3506"/>
    <w:rsid w:val="004D565E"/>
    <w:rsid w:val="004E3656"/>
    <w:rsid w:val="004F37D6"/>
    <w:rsid w:val="004F37E9"/>
    <w:rsid w:val="004F5535"/>
    <w:rsid w:val="0050187E"/>
    <w:rsid w:val="005068CA"/>
    <w:rsid w:val="00516593"/>
    <w:rsid w:val="00521120"/>
    <w:rsid w:val="005214B1"/>
    <w:rsid w:val="00533A21"/>
    <w:rsid w:val="0053674C"/>
    <w:rsid w:val="0054076F"/>
    <w:rsid w:val="005434D7"/>
    <w:rsid w:val="00566A92"/>
    <w:rsid w:val="00580086"/>
    <w:rsid w:val="005803CF"/>
    <w:rsid w:val="005805F6"/>
    <w:rsid w:val="00582D60"/>
    <w:rsid w:val="0059056C"/>
    <w:rsid w:val="005939E1"/>
    <w:rsid w:val="0059556E"/>
    <w:rsid w:val="005A1EA7"/>
    <w:rsid w:val="005B6219"/>
    <w:rsid w:val="005C63A0"/>
    <w:rsid w:val="005C6F97"/>
    <w:rsid w:val="005D089B"/>
    <w:rsid w:val="005D16B2"/>
    <w:rsid w:val="005D246D"/>
    <w:rsid w:val="005D2729"/>
    <w:rsid w:val="005D4ABF"/>
    <w:rsid w:val="005E584B"/>
    <w:rsid w:val="005E684A"/>
    <w:rsid w:val="005F3463"/>
    <w:rsid w:val="005F4F9A"/>
    <w:rsid w:val="00605269"/>
    <w:rsid w:val="00606350"/>
    <w:rsid w:val="00610E30"/>
    <w:rsid w:val="006124FD"/>
    <w:rsid w:val="00625728"/>
    <w:rsid w:val="00631D5A"/>
    <w:rsid w:val="006321F7"/>
    <w:rsid w:val="00633BB6"/>
    <w:rsid w:val="00634DBC"/>
    <w:rsid w:val="00644FFE"/>
    <w:rsid w:val="00651E9D"/>
    <w:rsid w:val="006624AA"/>
    <w:rsid w:val="0068164A"/>
    <w:rsid w:val="00685590"/>
    <w:rsid w:val="006900A9"/>
    <w:rsid w:val="00692DA7"/>
    <w:rsid w:val="006A26AD"/>
    <w:rsid w:val="006C51AD"/>
    <w:rsid w:val="006E1804"/>
    <w:rsid w:val="006E68F4"/>
    <w:rsid w:val="006F23E4"/>
    <w:rsid w:val="006F4415"/>
    <w:rsid w:val="006F733F"/>
    <w:rsid w:val="00704E14"/>
    <w:rsid w:val="007111EA"/>
    <w:rsid w:val="00721D6A"/>
    <w:rsid w:val="007401D7"/>
    <w:rsid w:val="00741568"/>
    <w:rsid w:val="007470EF"/>
    <w:rsid w:val="00747A63"/>
    <w:rsid w:val="007509C3"/>
    <w:rsid w:val="00752A7B"/>
    <w:rsid w:val="007556AD"/>
    <w:rsid w:val="00766489"/>
    <w:rsid w:val="00770685"/>
    <w:rsid w:val="0077087E"/>
    <w:rsid w:val="00780D18"/>
    <w:rsid w:val="00787ACC"/>
    <w:rsid w:val="00792A89"/>
    <w:rsid w:val="007A0212"/>
    <w:rsid w:val="007A3049"/>
    <w:rsid w:val="007A6B27"/>
    <w:rsid w:val="007A76BD"/>
    <w:rsid w:val="007B4E0F"/>
    <w:rsid w:val="007B6824"/>
    <w:rsid w:val="007B6F89"/>
    <w:rsid w:val="007C22C8"/>
    <w:rsid w:val="007C32B4"/>
    <w:rsid w:val="007C5EBB"/>
    <w:rsid w:val="007D3D9C"/>
    <w:rsid w:val="007E3191"/>
    <w:rsid w:val="00802380"/>
    <w:rsid w:val="00805491"/>
    <w:rsid w:val="00813009"/>
    <w:rsid w:val="00813498"/>
    <w:rsid w:val="00816F21"/>
    <w:rsid w:val="0082011D"/>
    <w:rsid w:val="008225D7"/>
    <w:rsid w:val="00823B45"/>
    <w:rsid w:val="00835966"/>
    <w:rsid w:val="008365F0"/>
    <w:rsid w:val="00837D3A"/>
    <w:rsid w:val="00841919"/>
    <w:rsid w:val="008459E4"/>
    <w:rsid w:val="00850614"/>
    <w:rsid w:val="008554CB"/>
    <w:rsid w:val="008566F3"/>
    <w:rsid w:val="0086021D"/>
    <w:rsid w:val="00866402"/>
    <w:rsid w:val="0086748F"/>
    <w:rsid w:val="008722AD"/>
    <w:rsid w:val="0087651B"/>
    <w:rsid w:val="008A2EE0"/>
    <w:rsid w:val="008A7121"/>
    <w:rsid w:val="008B2393"/>
    <w:rsid w:val="008B32BA"/>
    <w:rsid w:val="008B4875"/>
    <w:rsid w:val="008B744C"/>
    <w:rsid w:val="008B7FF0"/>
    <w:rsid w:val="008C684A"/>
    <w:rsid w:val="008F1F39"/>
    <w:rsid w:val="008F4255"/>
    <w:rsid w:val="00910AB7"/>
    <w:rsid w:val="00925F2B"/>
    <w:rsid w:val="00930CCF"/>
    <w:rsid w:val="00935CDA"/>
    <w:rsid w:val="00941CB0"/>
    <w:rsid w:val="00942129"/>
    <w:rsid w:val="00943709"/>
    <w:rsid w:val="009440E8"/>
    <w:rsid w:val="00953AFD"/>
    <w:rsid w:val="00960AB4"/>
    <w:rsid w:val="009673E9"/>
    <w:rsid w:val="009734F6"/>
    <w:rsid w:val="00974839"/>
    <w:rsid w:val="00981739"/>
    <w:rsid w:val="009849BD"/>
    <w:rsid w:val="00997850"/>
    <w:rsid w:val="009A66C6"/>
    <w:rsid w:val="009B6EB2"/>
    <w:rsid w:val="009E317C"/>
    <w:rsid w:val="009E3899"/>
    <w:rsid w:val="009E6D7A"/>
    <w:rsid w:val="009F0F1F"/>
    <w:rsid w:val="009F5114"/>
    <w:rsid w:val="00A0539D"/>
    <w:rsid w:val="00A06EEA"/>
    <w:rsid w:val="00A23544"/>
    <w:rsid w:val="00A30000"/>
    <w:rsid w:val="00A309A4"/>
    <w:rsid w:val="00A31E74"/>
    <w:rsid w:val="00A35689"/>
    <w:rsid w:val="00A42422"/>
    <w:rsid w:val="00A53211"/>
    <w:rsid w:val="00A609D7"/>
    <w:rsid w:val="00A72360"/>
    <w:rsid w:val="00A7259B"/>
    <w:rsid w:val="00A75137"/>
    <w:rsid w:val="00A8402E"/>
    <w:rsid w:val="00A84CF6"/>
    <w:rsid w:val="00A911BD"/>
    <w:rsid w:val="00AB62B9"/>
    <w:rsid w:val="00AD10A3"/>
    <w:rsid w:val="00AD2007"/>
    <w:rsid w:val="00AE2FD4"/>
    <w:rsid w:val="00AE3A19"/>
    <w:rsid w:val="00B01838"/>
    <w:rsid w:val="00B01AA6"/>
    <w:rsid w:val="00B0496B"/>
    <w:rsid w:val="00B124BB"/>
    <w:rsid w:val="00B17106"/>
    <w:rsid w:val="00B31994"/>
    <w:rsid w:val="00B32004"/>
    <w:rsid w:val="00B3329E"/>
    <w:rsid w:val="00B33319"/>
    <w:rsid w:val="00B42FC0"/>
    <w:rsid w:val="00B46FAB"/>
    <w:rsid w:val="00B522F3"/>
    <w:rsid w:val="00B538C9"/>
    <w:rsid w:val="00B56616"/>
    <w:rsid w:val="00B62042"/>
    <w:rsid w:val="00B64BEA"/>
    <w:rsid w:val="00B747F4"/>
    <w:rsid w:val="00B90627"/>
    <w:rsid w:val="00B92AE0"/>
    <w:rsid w:val="00B94785"/>
    <w:rsid w:val="00B95B8E"/>
    <w:rsid w:val="00BA2CFE"/>
    <w:rsid w:val="00BB0CA8"/>
    <w:rsid w:val="00BB4C87"/>
    <w:rsid w:val="00BB7278"/>
    <w:rsid w:val="00BC271C"/>
    <w:rsid w:val="00BD0694"/>
    <w:rsid w:val="00BD1D5D"/>
    <w:rsid w:val="00BD3CDE"/>
    <w:rsid w:val="00BF0A4A"/>
    <w:rsid w:val="00BF463B"/>
    <w:rsid w:val="00BF627D"/>
    <w:rsid w:val="00BF6C62"/>
    <w:rsid w:val="00C03ACE"/>
    <w:rsid w:val="00C07B6C"/>
    <w:rsid w:val="00C22389"/>
    <w:rsid w:val="00C24B8C"/>
    <w:rsid w:val="00C2521E"/>
    <w:rsid w:val="00C31506"/>
    <w:rsid w:val="00C40F70"/>
    <w:rsid w:val="00C607DC"/>
    <w:rsid w:val="00C62463"/>
    <w:rsid w:val="00C6314E"/>
    <w:rsid w:val="00C65770"/>
    <w:rsid w:val="00C65E4A"/>
    <w:rsid w:val="00C75A25"/>
    <w:rsid w:val="00C84739"/>
    <w:rsid w:val="00C97190"/>
    <w:rsid w:val="00CA12B5"/>
    <w:rsid w:val="00CA3A51"/>
    <w:rsid w:val="00CB2B1B"/>
    <w:rsid w:val="00CB4926"/>
    <w:rsid w:val="00CB61D3"/>
    <w:rsid w:val="00CC18CB"/>
    <w:rsid w:val="00CC3952"/>
    <w:rsid w:val="00CD4923"/>
    <w:rsid w:val="00CE3ACA"/>
    <w:rsid w:val="00CF00E2"/>
    <w:rsid w:val="00CF1017"/>
    <w:rsid w:val="00CF2CFA"/>
    <w:rsid w:val="00CF43ED"/>
    <w:rsid w:val="00D13703"/>
    <w:rsid w:val="00D2541A"/>
    <w:rsid w:val="00D25B68"/>
    <w:rsid w:val="00D2649B"/>
    <w:rsid w:val="00D36507"/>
    <w:rsid w:val="00D4006D"/>
    <w:rsid w:val="00D41D7A"/>
    <w:rsid w:val="00D4206B"/>
    <w:rsid w:val="00D607DB"/>
    <w:rsid w:val="00D85330"/>
    <w:rsid w:val="00D917C1"/>
    <w:rsid w:val="00D96D02"/>
    <w:rsid w:val="00DA7C99"/>
    <w:rsid w:val="00DB32ED"/>
    <w:rsid w:val="00DD0D0C"/>
    <w:rsid w:val="00DD3BD2"/>
    <w:rsid w:val="00DD71AA"/>
    <w:rsid w:val="00DD7400"/>
    <w:rsid w:val="00DD789D"/>
    <w:rsid w:val="00DE0EB6"/>
    <w:rsid w:val="00DE7B56"/>
    <w:rsid w:val="00DF2885"/>
    <w:rsid w:val="00DF4ACC"/>
    <w:rsid w:val="00DF6A52"/>
    <w:rsid w:val="00E042F6"/>
    <w:rsid w:val="00E10A99"/>
    <w:rsid w:val="00E10F32"/>
    <w:rsid w:val="00E152E2"/>
    <w:rsid w:val="00E22BCA"/>
    <w:rsid w:val="00E3199C"/>
    <w:rsid w:val="00E32C25"/>
    <w:rsid w:val="00E37428"/>
    <w:rsid w:val="00E526BE"/>
    <w:rsid w:val="00E61CE7"/>
    <w:rsid w:val="00E638BF"/>
    <w:rsid w:val="00E64B78"/>
    <w:rsid w:val="00E664B0"/>
    <w:rsid w:val="00E6665B"/>
    <w:rsid w:val="00E75FDB"/>
    <w:rsid w:val="00E76A60"/>
    <w:rsid w:val="00E8087A"/>
    <w:rsid w:val="00E8271E"/>
    <w:rsid w:val="00E93FD2"/>
    <w:rsid w:val="00EA1FBA"/>
    <w:rsid w:val="00EA42B7"/>
    <w:rsid w:val="00EB2844"/>
    <w:rsid w:val="00EB3EC0"/>
    <w:rsid w:val="00EC309B"/>
    <w:rsid w:val="00EC7194"/>
    <w:rsid w:val="00ED1BD5"/>
    <w:rsid w:val="00EE1CC5"/>
    <w:rsid w:val="00EE5399"/>
    <w:rsid w:val="00EE57E5"/>
    <w:rsid w:val="00EE5EF8"/>
    <w:rsid w:val="00EE6A65"/>
    <w:rsid w:val="00EF1D36"/>
    <w:rsid w:val="00EF2076"/>
    <w:rsid w:val="00EF557B"/>
    <w:rsid w:val="00EF6674"/>
    <w:rsid w:val="00EF773D"/>
    <w:rsid w:val="00F0354F"/>
    <w:rsid w:val="00F20715"/>
    <w:rsid w:val="00F2671D"/>
    <w:rsid w:val="00F317DD"/>
    <w:rsid w:val="00F40A59"/>
    <w:rsid w:val="00F516EA"/>
    <w:rsid w:val="00F72C24"/>
    <w:rsid w:val="00F84DC1"/>
    <w:rsid w:val="00F96E4F"/>
    <w:rsid w:val="00F970AC"/>
    <w:rsid w:val="00FA69B0"/>
    <w:rsid w:val="00FB3633"/>
    <w:rsid w:val="00FC22F0"/>
    <w:rsid w:val="00FC51BE"/>
    <w:rsid w:val="00FD1FCA"/>
    <w:rsid w:val="00FD4FE1"/>
    <w:rsid w:val="00FD766E"/>
    <w:rsid w:val="00FE00DC"/>
    <w:rsid w:val="00FE5C1C"/>
    <w:rsid w:val="00FF3255"/>
    <w:rsid w:val="00FF7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ec8c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66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81B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E365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E36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4E3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365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E3656"/>
    <w:pPr>
      <w:spacing w:after="160" w:line="254" w:lineRule="auto"/>
    </w:pPr>
    <w:rPr>
      <w:rFonts w:ascii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4E3656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081BA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Strong"/>
    <w:basedOn w:val="a0"/>
    <w:uiPriority w:val="22"/>
    <w:qFormat/>
    <w:rsid w:val="00081BAD"/>
    <w:rPr>
      <w:b/>
      <w:bCs/>
    </w:rPr>
  </w:style>
  <w:style w:type="character" w:styleId="aa">
    <w:name w:val="Hyperlink"/>
    <w:basedOn w:val="a0"/>
    <w:uiPriority w:val="99"/>
    <w:semiHidden/>
    <w:unhideWhenUsed/>
    <w:rsid w:val="004F37E9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5F3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F3463"/>
  </w:style>
  <w:style w:type="paragraph" w:styleId="ad">
    <w:name w:val="footer"/>
    <w:basedOn w:val="a"/>
    <w:link w:val="ae"/>
    <w:uiPriority w:val="99"/>
    <w:unhideWhenUsed/>
    <w:rsid w:val="005F3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F3463"/>
  </w:style>
  <w:style w:type="table" w:styleId="af">
    <w:name w:val="Table Grid"/>
    <w:basedOn w:val="a1"/>
    <w:uiPriority w:val="59"/>
    <w:rsid w:val="00FF75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566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0">
    <w:name w:val="Emphasis"/>
    <w:basedOn w:val="a0"/>
    <w:uiPriority w:val="20"/>
    <w:qFormat/>
    <w:rsid w:val="002910E1"/>
    <w:rPr>
      <w:i/>
      <w:iCs/>
    </w:rPr>
  </w:style>
  <w:style w:type="paragraph" w:styleId="af1">
    <w:name w:val="List Paragraph"/>
    <w:basedOn w:val="a"/>
    <w:uiPriority w:val="34"/>
    <w:qFormat/>
    <w:rsid w:val="00EE57E5"/>
    <w:pPr>
      <w:ind w:left="720"/>
      <w:contextualSpacing/>
    </w:pPr>
  </w:style>
  <w:style w:type="table" w:styleId="-3">
    <w:name w:val="Light Shading Accent 3"/>
    <w:basedOn w:val="a1"/>
    <w:uiPriority w:val="60"/>
    <w:rsid w:val="00143A3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">
    <w:name w:val="Light Shading Accent 2"/>
    <w:basedOn w:val="a1"/>
    <w:uiPriority w:val="60"/>
    <w:rsid w:val="000D759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0">
    <w:name w:val="Light List Accent 3"/>
    <w:basedOn w:val="a1"/>
    <w:uiPriority w:val="61"/>
    <w:rsid w:val="0034111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5">
    <w:name w:val="Light List Accent 5"/>
    <w:basedOn w:val="a1"/>
    <w:uiPriority w:val="61"/>
    <w:rsid w:val="003B659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50">
    <w:name w:val="Light Grid Accent 5"/>
    <w:basedOn w:val="a1"/>
    <w:uiPriority w:val="62"/>
    <w:rsid w:val="007A30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List 1 Accent 5"/>
    <w:basedOn w:val="a1"/>
    <w:uiPriority w:val="65"/>
    <w:rsid w:val="007A304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-51">
    <w:name w:val="Light Shading Accent 5"/>
    <w:basedOn w:val="a1"/>
    <w:uiPriority w:val="60"/>
    <w:rsid w:val="007A3049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1">
    <w:name w:val="Light Shading Accent 1"/>
    <w:basedOn w:val="a1"/>
    <w:uiPriority w:val="60"/>
    <w:rsid w:val="008B32B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6">
    <w:name w:val="Light Shading Accent 6"/>
    <w:basedOn w:val="a1"/>
    <w:uiPriority w:val="60"/>
    <w:rsid w:val="00610E30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66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81B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E365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E36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4E3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365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E3656"/>
    <w:pPr>
      <w:spacing w:after="160" w:line="254" w:lineRule="auto"/>
    </w:pPr>
    <w:rPr>
      <w:rFonts w:ascii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4E3656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081BA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Strong"/>
    <w:basedOn w:val="a0"/>
    <w:uiPriority w:val="22"/>
    <w:qFormat/>
    <w:rsid w:val="00081BAD"/>
    <w:rPr>
      <w:b/>
      <w:bCs/>
    </w:rPr>
  </w:style>
  <w:style w:type="character" w:styleId="aa">
    <w:name w:val="Hyperlink"/>
    <w:basedOn w:val="a0"/>
    <w:uiPriority w:val="99"/>
    <w:semiHidden/>
    <w:unhideWhenUsed/>
    <w:rsid w:val="004F37E9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5F3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F3463"/>
  </w:style>
  <w:style w:type="paragraph" w:styleId="ad">
    <w:name w:val="footer"/>
    <w:basedOn w:val="a"/>
    <w:link w:val="ae"/>
    <w:uiPriority w:val="99"/>
    <w:unhideWhenUsed/>
    <w:rsid w:val="005F3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F3463"/>
  </w:style>
  <w:style w:type="table" w:styleId="af">
    <w:name w:val="Table Grid"/>
    <w:basedOn w:val="a1"/>
    <w:uiPriority w:val="59"/>
    <w:rsid w:val="00FF75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566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0">
    <w:name w:val="Emphasis"/>
    <w:basedOn w:val="a0"/>
    <w:uiPriority w:val="20"/>
    <w:qFormat/>
    <w:rsid w:val="002910E1"/>
    <w:rPr>
      <w:i/>
      <w:iCs/>
    </w:rPr>
  </w:style>
  <w:style w:type="paragraph" w:styleId="af1">
    <w:name w:val="List Paragraph"/>
    <w:basedOn w:val="a"/>
    <w:uiPriority w:val="34"/>
    <w:qFormat/>
    <w:rsid w:val="00EE57E5"/>
    <w:pPr>
      <w:ind w:left="720"/>
      <w:contextualSpacing/>
    </w:pPr>
  </w:style>
  <w:style w:type="table" w:styleId="-3">
    <w:name w:val="Light Shading Accent 3"/>
    <w:basedOn w:val="a1"/>
    <w:uiPriority w:val="60"/>
    <w:rsid w:val="00143A3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">
    <w:name w:val="Light Shading Accent 2"/>
    <w:basedOn w:val="a1"/>
    <w:uiPriority w:val="60"/>
    <w:rsid w:val="000D759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0">
    <w:name w:val="Light List Accent 3"/>
    <w:basedOn w:val="a1"/>
    <w:uiPriority w:val="61"/>
    <w:rsid w:val="0034111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5">
    <w:name w:val="Light List Accent 5"/>
    <w:basedOn w:val="a1"/>
    <w:uiPriority w:val="61"/>
    <w:rsid w:val="003B659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50">
    <w:name w:val="Light Grid Accent 5"/>
    <w:basedOn w:val="a1"/>
    <w:uiPriority w:val="62"/>
    <w:rsid w:val="007A30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List 1 Accent 5"/>
    <w:basedOn w:val="a1"/>
    <w:uiPriority w:val="65"/>
    <w:rsid w:val="007A304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-51">
    <w:name w:val="Light Shading Accent 5"/>
    <w:basedOn w:val="a1"/>
    <w:uiPriority w:val="60"/>
    <w:rsid w:val="007A3049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1">
    <w:name w:val="Light Shading Accent 1"/>
    <w:basedOn w:val="a1"/>
    <w:uiPriority w:val="60"/>
    <w:rsid w:val="008B32B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6">
    <w:name w:val="Light Shading Accent 6"/>
    <w:basedOn w:val="a1"/>
    <w:uiPriority w:val="60"/>
    <w:rsid w:val="00610E30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3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4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2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8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7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4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8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86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2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61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9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3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0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7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7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92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34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77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2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66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8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8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7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4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7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4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5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0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9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0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44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1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88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0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15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86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19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3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6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4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3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0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17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0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05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8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7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8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0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0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8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4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8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6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0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3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1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9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9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6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9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2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2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9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8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4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9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2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3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75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3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3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9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7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6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9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9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71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3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3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574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32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4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4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9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7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5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9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22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5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7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6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5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0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4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6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6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42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3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1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3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5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2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1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6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7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85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1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8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5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1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4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8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4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7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8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9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9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2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1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2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7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72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6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9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0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63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5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9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vidal.ru/drugs/firm/530" TargetMode="External"/><Relationship Id="rId117" Type="http://schemas.openxmlformats.org/officeDocument/2006/relationships/hyperlink" Target="http://slgigiena.by/zozh/akcii/za-zdorovyj-obraz-zhizni-2/img_20231018_113727/" TargetMode="External"/><Relationship Id="rId21" Type="http://schemas.openxmlformats.org/officeDocument/2006/relationships/hyperlink" Target="http://slgigiena.by/2023/11/28/vakcinacija-ot-vpch-dlja-chego-ona/izobrazhenie_2023-11-28_135417152/" TargetMode="External"/><Relationship Id="rId42" Type="http://schemas.openxmlformats.org/officeDocument/2006/relationships/hyperlink" Target="http://slgigiena.by/zozh/stati/opasen-li-ftor-v-zubnoj-paste/izobrazhenie_2023-09-28_085903358/" TargetMode="External"/><Relationship Id="rId47" Type="http://schemas.openxmlformats.org/officeDocument/2006/relationships/image" Target="media/image24.jpg"/><Relationship Id="rId63" Type="http://schemas.openxmlformats.org/officeDocument/2006/relationships/image" Target="media/image32.png"/><Relationship Id="rId68" Type="http://schemas.openxmlformats.org/officeDocument/2006/relationships/image" Target="media/image36.jpg"/><Relationship Id="rId84" Type="http://schemas.openxmlformats.org/officeDocument/2006/relationships/image" Target="media/image46.jpeg"/><Relationship Id="rId89" Type="http://schemas.openxmlformats.org/officeDocument/2006/relationships/hyperlink" Target="https://24health.by/osnovy-pitaniya-pri-saxarnom-diabete-2-tipa/" TargetMode="External"/><Relationship Id="rId112" Type="http://schemas.openxmlformats.org/officeDocument/2006/relationships/image" Target="media/image58.jpeg"/><Relationship Id="rId133" Type="http://schemas.openxmlformats.org/officeDocument/2006/relationships/hyperlink" Target="http://slgigiena.by/zozh/akcii/skazhi-kureniju-net/20231121_111802/" TargetMode="External"/><Relationship Id="rId138" Type="http://schemas.openxmlformats.org/officeDocument/2006/relationships/image" Target="media/image71.jpeg"/><Relationship Id="rId154" Type="http://schemas.openxmlformats.org/officeDocument/2006/relationships/hyperlink" Target="https://style.rbc.ru/health/5c45d4de9a7947b64d8f68b0" TargetMode="External"/><Relationship Id="rId159" Type="http://schemas.openxmlformats.org/officeDocument/2006/relationships/image" Target="media/image76.jpg"/><Relationship Id="rId170" Type="http://schemas.microsoft.com/office/2007/relationships/hdphoto" Target="media/hdphoto7.wdp"/><Relationship Id="rId16" Type="http://schemas.openxmlformats.org/officeDocument/2006/relationships/image" Target="media/image5.jpg"/><Relationship Id="rId107" Type="http://schemas.openxmlformats.org/officeDocument/2006/relationships/image" Target="media/image55.jpg"/><Relationship Id="rId11" Type="http://schemas.openxmlformats.org/officeDocument/2006/relationships/image" Target="media/image2.jpeg"/><Relationship Id="rId32" Type="http://schemas.openxmlformats.org/officeDocument/2006/relationships/hyperlink" Target="http://slgigiena.by/2023/11/28/vakcinacija-ot-vpch-dlja-chego-ona/izobrazhenie_2023-11-28_135459273/" TargetMode="External"/><Relationship Id="rId37" Type="http://schemas.microsoft.com/office/2007/relationships/hdphoto" Target="media/hdphoto3.wdp"/><Relationship Id="rId53" Type="http://schemas.openxmlformats.org/officeDocument/2006/relationships/hyperlink" Target="https://psylogik.ru/9-jepilepsija.html" TargetMode="External"/><Relationship Id="rId58" Type="http://schemas.openxmlformats.org/officeDocument/2006/relationships/image" Target="media/image29.jpeg"/><Relationship Id="rId74" Type="http://schemas.openxmlformats.org/officeDocument/2006/relationships/hyperlink" Target="http://slgigiena.by/2023/10/23/chto-iz-privychnogo-arsenala-borby-s-virusami-rabotaet-a-chto-prosto-marketing/izobrazhenie_2023-10-23_150754586/" TargetMode="External"/><Relationship Id="rId79" Type="http://schemas.openxmlformats.org/officeDocument/2006/relationships/image" Target="media/image43.jpg"/><Relationship Id="rId102" Type="http://schemas.openxmlformats.org/officeDocument/2006/relationships/hyperlink" Target="http://slgigiena.by/2023/10/19/vetrjanaja-ospa-neotemlemaja-chast-vzroslenija/izobrazhenie_2023-10-19_160016431/" TargetMode="External"/><Relationship Id="rId123" Type="http://schemas.openxmlformats.org/officeDocument/2006/relationships/hyperlink" Target="http://slgigiena.by/zozh/akcii/za-zdorovyj-obraz-zhizni-2/img_20231018_111932/" TargetMode="External"/><Relationship Id="rId128" Type="http://schemas.openxmlformats.org/officeDocument/2006/relationships/image" Target="media/image66.jpeg"/><Relationship Id="rId144" Type="http://schemas.openxmlformats.org/officeDocument/2006/relationships/image" Target="media/image74.jpeg"/><Relationship Id="rId149" Type="http://schemas.openxmlformats.org/officeDocument/2006/relationships/hyperlink" Target="https://style.rbc.ru/health/5bcf5bde9a794710beb14f98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24health.by/kak-svyazan-kolorektalnyj-rak-s-tem-chto-edim/" TargetMode="External"/><Relationship Id="rId95" Type="http://schemas.openxmlformats.org/officeDocument/2006/relationships/image" Target="media/image49.png"/><Relationship Id="rId160" Type="http://schemas.openxmlformats.org/officeDocument/2006/relationships/image" Target="media/image77.jpeg"/><Relationship Id="rId165" Type="http://schemas.openxmlformats.org/officeDocument/2006/relationships/image" Target="media/image82.jpeg"/><Relationship Id="rId22" Type="http://schemas.openxmlformats.org/officeDocument/2006/relationships/image" Target="media/image10.png"/><Relationship Id="rId27" Type="http://schemas.openxmlformats.org/officeDocument/2006/relationships/hyperlink" Target="https://www.vidal.ru/drugs/firm/4697" TargetMode="External"/><Relationship Id="rId43" Type="http://schemas.openxmlformats.org/officeDocument/2006/relationships/image" Target="media/image20.png"/><Relationship Id="rId48" Type="http://schemas.openxmlformats.org/officeDocument/2006/relationships/image" Target="media/image25.jpg"/><Relationship Id="rId64" Type="http://schemas.openxmlformats.org/officeDocument/2006/relationships/image" Target="media/image33.jpeg"/><Relationship Id="rId69" Type="http://schemas.openxmlformats.org/officeDocument/2006/relationships/image" Target="media/image37.jpg"/><Relationship Id="rId113" Type="http://schemas.openxmlformats.org/officeDocument/2006/relationships/hyperlink" Target="http://slgigiena.by/zozh/akcii/za-zdorovyj-obraz-zhizni-2/img_20231018_112014/" TargetMode="External"/><Relationship Id="rId118" Type="http://schemas.openxmlformats.org/officeDocument/2006/relationships/image" Target="media/image61.jpeg"/><Relationship Id="rId134" Type="http://schemas.openxmlformats.org/officeDocument/2006/relationships/image" Target="media/image69.jpeg"/><Relationship Id="rId139" Type="http://schemas.openxmlformats.org/officeDocument/2006/relationships/hyperlink" Target="http://slgigiena.by/zozh/akcii/skazhi-kureniju-net/img_20231121_113537/" TargetMode="External"/><Relationship Id="rId80" Type="http://schemas.openxmlformats.org/officeDocument/2006/relationships/hyperlink" Target="http://slgigiena.by/2023/10/23/chto-iz-privychnogo-arsenala-borby-s-virusami-rabotaet-a-chto-prosto-marketing/izobrazhenie_2023-10-23_151049306/" TargetMode="External"/><Relationship Id="rId85" Type="http://schemas.openxmlformats.org/officeDocument/2006/relationships/image" Target="media/image47.jpeg"/><Relationship Id="rId150" Type="http://schemas.openxmlformats.org/officeDocument/2006/relationships/hyperlink" Target="https://style.rbc.ru/health/5eeb2dc59a794717c1e20794" TargetMode="External"/><Relationship Id="rId155" Type="http://schemas.openxmlformats.org/officeDocument/2006/relationships/hyperlink" Target="https://style.rbc.ru/health/60213ee69a79470c2b0b1964" TargetMode="External"/><Relationship Id="rId171" Type="http://schemas.openxmlformats.org/officeDocument/2006/relationships/fontTable" Target="fontTable.xml"/><Relationship Id="rId12" Type="http://schemas.openxmlformats.org/officeDocument/2006/relationships/image" Target="media/image3.png"/><Relationship Id="rId17" Type="http://schemas.openxmlformats.org/officeDocument/2006/relationships/image" Target="media/image6.jpg"/><Relationship Id="rId33" Type="http://schemas.openxmlformats.org/officeDocument/2006/relationships/image" Target="media/image13.png"/><Relationship Id="rId38" Type="http://schemas.openxmlformats.org/officeDocument/2006/relationships/image" Target="media/image16.jpg"/><Relationship Id="rId59" Type="http://schemas.openxmlformats.org/officeDocument/2006/relationships/image" Target="media/image30.jpeg"/><Relationship Id="rId103" Type="http://schemas.openxmlformats.org/officeDocument/2006/relationships/image" Target="media/image51.png"/><Relationship Id="rId108" Type="http://schemas.openxmlformats.org/officeDocument/2006/relationships/hyperlink" Target="http://slgigiena.by/zozh/edinye-dni-zdorovja/7-oktjabrja-2023-goda-vsemirnyj-den-palliativnoj-i-hospisnoj-pomoshhi/izobrazhenie_2023-10-05_102011005/" TargetMode="External"/><Relationship Id="rId124" Type="http://schemas.openxmlformats.org/officeDocument/2006/relationships/image" Target="media/image64.jpeg"/><Relationship Id="rId129" Type="http://schemas.openxmlformats.org/officeDocument/2006/relationships/hyperlink" Target="http://slgigiena.by/zozh/akcii/za-zdorovyj-obraz-zhizni-2/img_20231018_112229/" TargetMode="External"/><Relationship Id="rId54" Type="http://schemas.openxmlformats.org/officeDocument/2006/relationships/hyperlink" Target="https://psylogik.ru/198-chto-takoe-semja.html" TargetMode="External"/><Relationship Id="rId70" Type="http://schemas.openxmlformats.org/officeDocument/2006/relationships/hyperlink" Target="http://slgigiena.by/2023/11/24/prognoz-v-jetom-sezone-belorusy-budut-chashhe-bolet-grippom/izobrazhenie_2023-11-24_081141865/" TargetMode="External"/><Relationship Id="rId75" Type="http://schemas.openxmlformats.org/officeDocument/2006/relationships/image" Target="media/image41.jpeg"/><Relationship Id="rId91" Type="http://schemas.openxmlformats.org/officeDocument/2006/relationships/hyperlink" Target="https://24health.by/12-privychek-zdorovogo-cheloveka-amerikanskaya-istoriya/" TargetMode="External"/><Relationship Id="rId96" Type="http://schemas.openxmlformats.org/officeDocument/2006/relationships/hyperlink" Target="https://ru.wikipedia.org/wiki/%D0%93%D0%B5%D1%80%D0%BF%D0%B5%D1%81%D0%B2%D0%B8%D1%80%D1%83%D1%81%D1%8B" TargetMode="External"/><Relationship Id="rId140" Type="http://schemas.openxmlformats.org/officeDocument/2006/relationships/image" Target="media/image72.jpeg"/><Relationship Id="rId145" Type="http://schemas.openxmlformats.org/officeDocument/2006/relationships/image" Target="media/image75.jpg"/><Relationship Id="rId161" Type="http://schemas.openxmlformats.org/officeDocument/2006/relationships/image" Target="media/image78.jpg"/><Relationship Id="rId166" Type="http://schemas.openxmlformats.org/officeDocument/2006/relationships/image" Target="media/image8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yperlink" Target="https://www.who.int/teams/immunization-vaccines-and-biologicals/diseases/human-papillomavirus-vaccines-(HPV)/hpv-clearing-house/hpv-dashboard" TargetMode="External"/><Relationship Id="rId28" Type="http://schemas.openxmlformats.org/officeDocument/2006/relationships/hyperlink" Target="http://slgigiena.by/2023/11/28/vakcinacija-ot-vpch-dlja-chego-ona/izobrazhenie_2023-11-28_135634263/" TargetMode="External"/><Relationship Id="rId36" Type="http://schemas.openxmlformats.org/officeDocument/2006/relationships/image" Target="media/image15.jpeg"/><Relationship Id="rId49" Type="http://schemas.openxmlformats.org/officeDocument/2006/relationships/image" Target="media/image26.jpeg"/><Relationship Id="rId57" Type="http://schemas.microsoft.com/office/2007/relationships/hdphoto" Target="media/hdphoto5.wdp"/><Relationship Id="rId106" Type="http://schemas.openxmlformats.org/officeDocument/2006/relationships/image" Target="media/image54.jpg"/><Relationship Id="rId114" Type="http://schemas.openxmlformats.org/officeDocument/2006/relationships/image" Target="media/image59.jpeg"/><Relationship Id="rId119" Type="http://schemas.openxmlformats.org/officeDocument/2006/relationships/hyperlink" Target="http://slgigiena.by/zozh/akcii/za-zdorovyj-obraz-zhizni-2/img_20231018_111912/" TargetMode="External"/><Relationship Id="rId127" Type="http://schemas.openxmlformats.org/officeDocument/2006/relationships/hyperlink" Target="http://slgigiena.by/zozh/akcii/za-zdorovyj-obraz-zhizni-2/img_20231018_112214/" TargetMode="External"/><Relationship Id="rId10" Type="http://schemas.microsoft.com/office/2007/relationships/hdphoto" Target="media/hdphoto1.wdp"/><Relationship Id="rId31" Type="http://schemas.openxmlformats.org/officeDocument/2006/relationships/image" Target="media/image12.png"/><Relationship Id="rId44" Type="http://schemas.openxmlformats.org/officeDocument/2006/relationships/image" Target="media/image21.jpg"/><Relationship Id="rId52" Type="http://schemas.openxmlformats.org/officeDocument/2006/relationships/hyperlink" Target="https://psylogik.ru/92-depressija.html" TargetMode="External"/><Relationship Id="rId60" Type="http://schemas.microsoft.com/office/2007/relationships/hdphoto" Target="media/hdphoto6.wdp"/><Relationship Id="rId65" Type="http://schemas.openxmlformats.org/officeDocument/2006/relationships/image" Target="media/image34.jpg"/><Relationship Id="rId73" Type="http://schemas.openxmlformats.org/officeDocument/2006/relationships/image" Target="media/image40.jpg"/><Relationship Id="rId78" Type="http://schemas.openxmlformats.org/officeDocument/2006/relationships/hyperlink" Target="https://www.ncbi.nlm.nih.gov/pmc/articles/PMC8349606/" TargetMode="External"/><Relationship Id="rId81" Type="http://schemas.openxmlformats.org/officeDocument/2006/relationships/image" Target="media/image44.png"/><Relationship Id="rId86" Type="http://schemas.openxmlformats.org/officeDocument/2006/relationships/hyperlink" Target="https://24health.by/esli-tonometr-zashkalivaet-pervaya-pomoshh-pri-gipertonicheskom-krize/" TargetMode="External"/><Relationship Id="rId94" Type="http://schemas.openxmlformats.org/officeDocument/2006/relationships/hyperlink" Target="http://slgigiena.by/2023/10/19/vetrjanaja-ospa-neotemlemaja-chast-vzroslenija/izobrazhenie_2023-10-19_155618771/" TargetMode="External"/><Relationship Id="rId99" Type="http://schemas.openxmlformats.org/officeDocument/2006/relationships/hyperlink" Target="http://slgigiena.by/2023/10/19/vetrjanaja-ospa-neotemlemaja-chast-vzroslenija/izobrazhenie_2023-10-19_155849144/" TargetMode="External"/><Relationship Id="rId101" Type="http://schemas.openxmlformats.org/officeDocument/2006/relationships/hyperlink" Target="https://health.mail.ru/disease/pnevmoniya/" TargetMode="External"/><Relationship Id="rId122" Type="http://schemas.openxmlformats.org/officeDocument/2006/relationships/image" Target="media/image63.jpeg"/><Relationship Id="rId130" Type="http://schemas.openxmlformats.org/officeDocument/2006/relationships/image" Target="media/image67.jpeg"/><Relationship Id="rId135" Type="http://schemas.openxmlformats.org/officeDocument/2006/relationships/hyperlink" Target="http://slgigiena.by/zozh/akcii/skazhi-kureniju-net/20231121_111946/" TargetMode="External"/><Relationship Id="rId143" Type="http://schemas.openxmlformats.org/officeDocument/2006/relationships/hyperlink" Target="http://slgigiena.by/zozh/akcii/skazhi-kureniju-net/20231121_111958/" TargetMode="External"/><Relationship Id="rId148" Type="http://schemas.openxmlformats.org/officeDocument/2006/relationships/hyperlink" Target="https://style.rbc.ru/health/5ae1bcd19a79470f406fa7eb" TargetMode="External"/><Relationship Id="rId151" Type="http://schemas.openxmlformats.org/officeDocument/2006/relationships/hyperlink" Target="https://style.rbc.ru/health/5bb471439a79471d005356c4" TargetMode="External"/><Relationship Id="rId156" Type="http://schemas.openxmlformats.org/officeDocument/2006/relationships/hyperlink" Target="https://style.rbc.ru/health/5ca488869a7947751b1baad8" TargetMode="External"/><Relationship Id="rId164" Type="http://schemas.openxmlformats.org/officeDocument/2006/relationships/image" Target="media/image81.jpeg"/><Relationship Id="rId169" Type="http://schemas.openxmlformats.org/officeDocument/2006/relationships/image" Target="media/image8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72" Type="http://schemas.openxmlformats.org/officeDocument/2006/relationships/theme" Target="theme/theme1.xml"/><Relationship Id="rId13" Type="http://schemas.openxmlformats.org/officeDocument/2006/relationships/image" Target="media/image4.jpeg"/><Relationship Id="rId18" Type="http://schemas.openxmlformats.org/officeDocument/2006/relationships/image" Target="media/image7.jpg"/><Relationship Id="rId39" Type="http://schemas.openxmlformats.org/officeDocument/2006/relationships/image" Target="media/image17.jpg"/><Relationship Id="rId109" Type="http://schemas.openxmlformats.org/officeDocument/2006/relationships/image" Target="media/image56.png"/><Relationship Id="rId34" Type="http://schemas.openxmlformats.org/officeDocument/2006/relationships/hyperlink" Target="http://slgigiena.by/2023/10/30/osobo-opasnye-infekcii-v-mire-holera-2/izobrazhenie_2023-10-30_083800649/" TargetMode="External"/><Relationship Id="rId50" Type="http://schemas.microsoft.com/office/2007/relationships/hdphoto" Target="media/hdphoto4.wdp"/><Relationship Id="rId55" Type="http://schemas.openxmlformats.org/officeDocument/2006/relationships/image" Target="media/image27.jpg"/><Relationship Id="rId76" Type="http://schemas.openxmlformats.org/officeDocument/2006/relationships/image" Target="media/image42.jpg"/><Relationship Id="rId97" Type="http://schemas.openxmlformats.org/officeDocument/2006/relationships/hyperlink" Target="https://ru.wikipedia.org/wiki/%D0%A3%D0%BB%D1%8C%D1%82%D1%80%D0%B0%D1%84%D0%B8%D0%BE%D0%BB%D0%B5%D1%82%D0%BE%D0%B2%D0%BE%D0%B5_%D0%B8%D0%B7%D0%BB%D1%83%D1%87%D0%B5%D0%BD%D0%B8%D0%B5" TargetMode="External"/><Relationship Id="rId104" Type="http://schemas.openxmlformats.org/officeDocument/2006/relationships/image" Target="media/image52.jpg"/><Relationship Id="rId120" Type="http://schemas.openxmlformats.org/officeDocument/2006/relationships/image" Target="media/image62.jpeg"/><Relationship Id="rId125" Type="http://schemas.openxmlformats.org/officeDocument/2006/relationships/hyperlink" Target="http://slgigiena.by/zozh/akcii/za-zdorovyj-obraz-zhizni-2/img_20231018_111820/" TargetMode="External"/><Relationship Id="rId141" Type="http://schemas.openxmlformats.org/officeDocument/2006/relationships/hyperlink" Target="http://slgigiena.by/zozh/akcii/skazhi-kureniju-net/20231121_111838/" TargetMode="External"/><Relationship Id="rId146" Type="http://schemas.openxmlformats.org/officeDocument/2006/relationships/hyperlink" Target="https://style.rbc.ru/health/5ea846979a79473b68fe6859" TargetMode="External"/><Relationship Id="rId167" Type="http://schemas.openxmlformats.org/officeDocument/2006/relationships/image" Target="media/image84.jpg"/><Relationship Id="rId7" Type="http://schemas.openxmlformats.org/officeDocument/2006/relationships/footnotes" Target="footnotes.xml"/><Relationship Id="rId71" Type="http://schemas.openxmlformats.org/officeDocument/2006/relationships/image" Target="media/image38.png"/><Relationship Id="rId92" Type="http://schemas.openxmlformats.org/officeDocument/2006/relationships/hyperlink" Target="https://ru.wikipedia.org/wiki/XVI_%D0%B2%D0%B5%D0%BA" TargetMode="External"/><Relationship Id="rId162" Type="http://schemas.openxmlformats.org/officeDocument/2006/relationships/image" Target="media/image79.jpg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4" Type="http://schemas.openxmlformats.org/officeDocument/2006/relationships/hyperlink" Target="https://www.ncbi.nlm.nih.gov/pmc/articles/PMC10384715/" TargetMode="External"/><Relationship Id="rId40" Type="http://schemas.openxmlformats.org/officeDocument/2006/relationships/image" Target="media/image18.jpg"/><Relationship Id="rId45" Type="http://schemas.openxmlformats.org/officeDocument/2006/relationships/image" Target="media/image22.jpg"/><Relationship Id="rId66" Type="http://schemas.openxmlformats.org/officeDocument/2006/relationships/hyperlink" Target="https://24health.by/tri-kita-xodby-ili-pravilo-desyati-tysyach-shagov/" TargetMode="External"/><Relationship Id="rId87" Type="http://schemas.openxmlformats.org/officeDocument/2006/relationships/hyperlink" Target="https://24health.by/vrag-1-ploxoj-xolesterin-obyavlyaem-vojnu/" TargetMode="External"/><Relationship Id="rId110" Type="http://schemas.openxmlformats.org/officeDocument/2006/relationships/image" Target="media/image57.jpg"/><Relationship Id="rId115" Type="http://schemas.openxmlformats.org/officeDocument/2006/relationships/hyperlink" Target="http://slgigiena.by/zozh/akcii/za-zdorovyj-obraz-zhizni-2/img_20231018_111740/" TargetMode="External"/><Relationship Id="rId131" Type="http://schemas.openxmlformats.org/officeDocument/2006/relationships/hyperlink" Target="http://slgigiena.by/zozh/akcii/skazhi-kureniju-net/img_20231121_113526/" TargetMode="External"/><Relationship Id="rId136" Type="http://schemas.openxmlformats.org/officeDocument/2006/relationships/image" Target="media/image70.jpeg"/><Relationship Id="rId157" Type="http://schemas.openxmlformats.org/officeDocument/2006/relationships/hyperlink" Target="https://style.rbc.ru/health/5eff7efe9a7947582c6b159c" TargetMode="External"/><Relationship Id="rId61" Type="http://schemas.openxmlformats.org/officeDocument/2006/relationships/image" Target="media/image31.jpeg"/><Relationship Id="rId82" Type="http://schemas.openxmlformats.org/officeDocument/2006/relationships/hyperlink" Target="https://www.ncbi.nlm.nih.gov/pmc/articles/PMC9044525/" TargetMode="External"/><Relationship Id="rId152" Type="http://schemas.openxmlformats.org/officeDocument/2006/relationships/hyperlink" Target="https://style.rbc.ru/health/60213ee69a79470c2b0b1964" TargetMode="External"/><Relationship Id="rId19" Type="http://schemas.openxmlformats.org/officeDocument/2006/relationships/image" Target="media/image8.jpg"/><Relationship Id="rId14" Type="http://schemas.microsoft.com/office/2007/relationships/hdphoto" Target="media/hdphoto2.wdp"/><Relationship Id="rId30" Type="http://schemas.openxmlformats.org/officeDocument/2006/relationships/hyperlink" Target="http://slgigiena.by/2023/11/28/vakcinacija-ot-vpch-dlja-chego-ona/izobrazhenie_2023-11-28_135702789/" TargetMode="External"/><Relationship Id="rId35" Type="http://schemas.openxmlformats.org/officeDocument/2006/relationships/image" Target="media/image14.png"/><Relationship Id="rId56" Type="http://schemas.openxmlformats.org/officeDocument/2006/relationships/image" Target="media/image28.jpeg"/><Relationship Id="rId77" Type="http://schemas.openxmlformats.org/officeDocument/2006/relationships/hyperlink" Target="https://www.ncbi.nlm.nih.gov/pmc/articles/PMC8052476/" TargetMode="External"/><Relationship Id="rId100" Type="http://schemas.openxmlformats.org/officeDocument/2006/relationships/image" Target="media/image50.png"/><Relationship Id="rId105" Type="http://schemas.openxmlformats.org/officeDocument/2006/relationships/image" Target="media/image53.jpg"/><Relationship Id="rId126" Type="http://schemas.openxmlformats.org/officeDocument/2006/relationships/image" Target="media/image65.jpeg"/><Relationship Id="rId147" Type="http://schemas.openxmlformats.org/officeDocument/2006/relationships/hyperlink" Target="https://style.rbc.ru/health/5e6f466c9a79476900abb14e" TargetMode="External"/><Relationship Id="rId168" Type="http://schemas.openxmlformats.org/officeDocument/2006/relationships/hyperlink" Target="http://slgigiena.by/2023/12/07/ofiuialno-sajt-minzdrava-bolshinstvo-zabolevshih-korju-belorusskih-grazhdan-ne-byli-privity/izobrazhenie_2023-12-07_095350333/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psylogik.ru/72-nastroenie.html" TargetMode="External"/><Relationship Id="rId72" Type="http://schemas.openxmlformats.org/officeDocument/2006/relationships/image" Target="media/image39.jpg"/><Relationship Id="rId93" Type="http://schemas.openxmlformats.org/officeDocument/2006/relationships/hyperlink" Target="https://ru.wikipedia.org/wiki/%D0%9E%D1%81%D0%BF%D0%B0" TargetMode="External"/><Relationship Id="rId98" Type="http://schemas.openxmlformats.org/officeDocument/2006/relationships/hyperlink" Target="https://health.mail.ru/disease/boli_v_jivote/" TargetMode="External"/><Relationship Id="rId121" Type="http://schemas.openxmlformats.org/officeDocument/2006/relationships/hyperlink" Target="http://slgigiena.by/zozh/akcii/za-zdorovyj-obraz-zhizni-2/img_20231018_111744/" TargetMode="External"/><Relationship Id="rId142" Type="http://schemas.openxmlformats.org/officeDocument/2006/relationships/image" Target="media/image73.jpeg"/><Relationship Id="rId163" Type="http://schemas.openxmlformats.org/officeDocument/2006/relationships/image" Target="media/image80.jpeg"/><Relationship Id="rId3" Type="http://schemas.openxmlformats.org/officeDocument/2006/relationships/styles" Target="styles.xml"/><Relationship Id="rId25" Type="http://schemas.openxmlformats.org/officeDocument/2006/relationships/hyperlink" Target="https://www.who.int/ru/news/item/20-12-2022-WHO-updates-recommendations-on-HPV-vaccination-schedule" TargetMode="External"/><Relationship Id="rId46" Type="http://schemas.openxmlformats.org/officeDocument/2006/relationships/image" Target="media/image23.jpg"/><Relationship Id="rId67" Type="http://schemas.openxmlformats.org/officeDocument/2006/relationships/image" Target="media/image35.jpg"/><Relationship Id="rId116" Type="http://schemas.openxmlformats.org/officeDocument/2006/relationships/image" Target="media/image60.jpeg"/><Relationship Id="rId137" Type="http://schemas.openxmlformats.org/officeDocument/2006/relationships/hyperlink" Target="http://slgigiena.by/zozh/akcii/skazhi-kureniju-net/20231121_111823/" TargetMode="External"/><Relationship Id="rId158" Type="http://schemas.openxmlformats.org/officeDocument/2006/relationships/hyperlink" Target="https://style.rbc.ru/health/622f3c079a7947759817df20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19.jpg"/><Relationship Id="rId62" Type="http://schemas.openxmlformats.org/officeDocument/2006/relationships/hyperlink" Target="http://slgigiena.by/zozh/stati/o-polze-kakao/izobrazhenie_2023-11-02_093830704/" TargetMode="External"/><Relationship Id="rId83" Type="http://schemas.openxmlformats.org/officeDocument/2006/relationships/image" Target="media/image45.jpg"/><Relationship Id="rId88" Type="http://schemas.openxmlformats.org/officeDocument/2006/relationships/image" Target="media/image48.jpg"/><Relationship Id="rId111" Type="http://schemas.openxmlformats.org/officeDocument/2006/relationships/hyperlink" Target="http://slgigiena.by/zozh/akcii/za-zdorovyj-obraz-zhizni-2/img_20231018_112050/" TargetMode="External"/><Relationship Id="rId132" Type="http://schemas.openxmlformats.org/officeDocument/2006/relationships/image" Target="media/image68.jpeg"/><Relationship Id="rId153" Type="http://schemas.openxmlformats.org/officeDocument/2006/relationships/hyperlink" Target="https://style.rbc.ru/health/5a314ef89a79472f15c18e6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234718-757B-46AC-B572-E2D822F95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7547</TotalTime>
  <Pages>32</Pages>
  <Words>17840</Words>
  <Characters>101690</Characters>
  <Application>Microsoft Office Word</Application>
  <DocSecurity>0</DocSecurity>
  <Lines>847</Lines>
  <Paragraphs>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Русакович</dc:creator>
  <cp:keywords/>
  <dc:description/>
  <cp:lastModifiedBy>михновец</cp:lastModifiedBy>
  <cp:revision>210</cp:revision>
  <cp:lastPrinted>2023-12-12T07:07:00Z</cp:lastPrinted>
  <dcterms:created xsi:type="dcterms:W3CDTF">2022-08-05T05:19:00Z</dcterms:created>
  <dcterms:modified xsi:type="dcterms:W3CDTF">2023-12-13T07:24:00Z</dcterms:modified>
</cp:coreProperties>
</file>