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06E58" w:rsidRDefault="00024B9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9BAC53" wp14:editId="2B2ECE9C">
            <wp:simplePos x="0" y="0"/>
            <wp:positionH relativeFrom="column">
              <wp:posOffset>-956310</wp:posOffset>
            </wp:positionH>
            <wp:positionV relativeFrom="paragraph">
              <wp:posOffset>8176261</wp:posOffset>
            </wp:positionV>
            <wp:extent cx="3486150" cy="1543050"/>
            <wp:effectExtent l="323850" t="323850" r="323850" b="3238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543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C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32FBB" wp14:editId="458AFA44">
                <wp:simplePos x="0" y="0"/>
                <wp:positionH relativeFrom="column">
                  <wp:posOffset>2644140</wp:posOffset>
                </wp:positionH>
                <wp:positionV relativeFrom="paragraph">
                  <wp:posOffset>6090285</wp:posOffset>
                </wp:positionV>
                <wp:extent cx="3752850" cy="37338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81" w:rsidRPr="00024B9E" w:rsidRDefault="005C0184" w:rsidP="00511E8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4B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Заболевание можно избежать при соблюдении условий:</w:t>
                            </w:r>
                          </w:p>
                          <w:p w:rsidR="005C0184" w:rsidRPr="00024B9E" w:rsidRDefault="005C0184" w:rsidP="00511E8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24B9E">
                              <w:rPr>
                                <w:sz w:val="24"/>
                                <w:szCs w:val="24"/>
                              </w:rPr>
                              <w:t>·исключить контакт (детей) с безнадзорными животными, не брать их домой;</w:t>
                            </w:r>
                          </w:p>
                          <w:p w:rsidR="005C0184" w:rsidRPr="00024B9E" w:rsidRDefault="005C0184" w:rsidP="00511E8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24B9E">
                              <w:rPr>
                                <w:sz w:val="24"/>
                                <w:szCs w:val="24"/>
                              </w:rPr>
                              <w:t>·необходимо населению соблюдать санитарно-гигиенические правила: пользоваться только индивидуальной расческой, головным убором, постельным бельем и другими предметами личного назначения;</w:t>
                            </w:r>
                          </w:p>
                          <w:p w:rsidR="005C0184" w:rsidRPr="00024B9E" w:rsidRDefault="005C0184" w:rsidP="00511E8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24B9E">
                              <w:rPr>
                                <w:sz w:val="24"/>
                                <w:szCs w:val="24"/>
                              </w:rPr>
                              <w:t>·взятых в дом котят, щенков следует осмотреть ветеринарным врачом;</w:t>
                            </w:r>
                          </w:p>
                          <w:p w:rsidR="00511E81" w:rsidRPr="00024B9E" w:rsidRDefault="00511E81" w:rsidP="00511E8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24B9E">
                              <w:rPr>
                                <w:sz w:val="24"/>
                                <w:szCs w:val="24"/>
                              </w:rPr>
                              <w:t xml:space="preserve">·домашних питомцев привить </w:t>
                            </w:r>
                            <w:r w:rsidR="005C0184" w:rsidRPr="00024B9E">
                              <w:rPr>
                                <w:sz w:val="24"/>
                                <w:szCs w:val="24"/>
                              </w:rPr>
                              <w:t>против микроспории;</w:t>
                            </w:r>
                          </w:p>
                          <w:p w:rsidR="005C0184" w:rsidRPr="00024B9E" w:rsidRDefault="005C0184" w:rsidP="00511E81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24B9E">
                              <w:rPr>
                                <w:sz w:val="24"/>
                                <w:szCs w:val="24"/>
                              </w:rPr>
                              <w:t>·больных (с подозрением) животных нельзя выбрасывать н</w:t>
                            </w:r>
                            <w:r w:rsidR="00511E81" w:rsidRPr="00024B9E">
                              <w:rPr>
                                <w:sz w:val="24"/>
                                <w:szCs w:val="24"/>
                              </w:rPr>
                              <w:t xml:space="preserve">а улицу, их следует обследовать </w:t>
                            </w:r>
                            <w:r w:rsidRPr="00024B9E">
                              <w:rPr>
                                <w:sz w:val="24"/>
                                <w:szCs w:val="24"/>
                              </w:rPr>
                              <w:t>в ветлечебнице для установления диагноза и назначения лечения.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8.2pt;margin-top:479.55pt;width:295.5pt;height:29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" stroked="f">
                <v:textbox>
                  <w:txbxContent>
                    <w:p w:rsidR="00511E81" w:rsidRPr="00024B9E" w:rsidRDefault="005C0184" w:rsidP="00511E81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4B9E">
                        <w:rPr>
                          <w:b/>
                          <w:bCs/>
                          <w:sz w:val="24"/>
                          <w:szCs w:val="24"/>
                        </w:rPr>
                        <w:t>Заболевание можно избежать при соблюдении условий:</w:t>
                      </w:r>
                    </w:p>
                    <w:p w:rsidR="005C0184" w:rsidRPr="00024B9E" w:rsidRDefault="005C0184" w:rsidP="00511E8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24B9E">
                        <w:rPr>
                          <w:sz w:val="24"/>
                          <w:szCs w:val="24"/>
                        </w:rPr>
                        <w:t>·исключить контакт (детей) с безнадзорными животными, не брать их домой;</w:t>
                      </w:r>
                    </w:p>
                    <w:p w:rsidR="005C0184" w:rsidRPr="00024B9E" w:rsidRDefault="005C0184" w:rsidP="00511E8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24B9E">
                        <w:rPr>
                          <w:sz w:val="24"/>
                          <w:szCs w:val="24"/>
                        </w:rPr>
                        <w:t>·необходимо населению соблюдать санитарно-гигиенические правила: пользоваться только индивидуальной расческой, головным убором, постельным бельем и другими предметами личного назначения;</w:t>
                      </w:r>
                    </w:p>
                    <w:p w:rsidR="005C0184" w:rsidRPr="00024B9E" w:rsidRDefault="005C0184" w:rsidP="00511E8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24B9E">
                        <w:rPr>
                          <w:sz w:val="24"/>
                          <w:szCs w:val="24"/>
                        </w:rPr>
                        <w:t>·взятых в дом котят, щенков следует осмотреть ветеринарным врачом;</w:t>
                      </w:r>
                    </w:p>
                    <w:p w:rsidR="00511E81" w:rsidRPr="00024B9E" w:rsidRDefault="00511E81" w:rsidP="00511E8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24B9E">
                        <w:rPr>
                          <w:sz w:val="24"/>
                          <w:szCs w:val="24"/>
                        </w:rPr>
                        <w:t xml:space="preserve">·домашних питомцев привить </w:t>
                      </w:r>
                      <w:r w:rsidR="005C0184" w:rsidRPr="00024B9E">
                        <w:rPr>
                          <w:sz w:val="24"/>
                          <w:szCs w:val="24"/>
                        </w:rPr>
                        <w:t>против микроспории;</w:t>
                      </w:r>
                    </w:p>
                    <w:p w:rsidR="005C0184" w:rsidRPr="00024B9E" w:rsidRDefault="005C0184" w:rsidP="00511E81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24B9E">
                        <w:rPr>
                          <w:sz w:val="24"/>
                          <w:szCs w:val="24"/>
                        </w:rPr>
                        <w:t>·больных (с подозрением) животных нельзя выбрасывать н</w:t>
                      </w:r>
                      <w:r w:rsidR="00511E81" w:rsidRPr="00024B9E">
                        <w:rPr>
                          <w:sz w:val="24"/>
                          <w:szCs w:val="24"/>
                        </w:rPr>
                        <w:t xml:space="preserve">а улицу, их следует обследовать </w:t>
                      </w:r>
                      <w:r w:rsidRPr="00024B9E">
                        <w:rPr>
                          <w:sz w:val="24"/>
                          <w:szCs w:val="24"/>
                        </w:rPr>
                        <w:t>в ветлечебнице для установления диагноза и назначения лечения.</w:t>
                      </w:r>
                    </w:p>
                  </w:txbxContent>
                </v:textbox>
              </v:shape>
            </w:pict>
          </mc:Fallback>
        </mc:AlternateContent>
      </w:r>
      <w:r w:rsidR="00407BC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FDABE" wp14:editId="18679546">
                <wp:simplePos x="0" y="0"/>
                <wp:positionH relativeFrom="column">
                  <wp:posOffset>-927735</wp:posOffset>
                </wp:positionH>
                <wp:positionV relativeFrom="paragraph">
                  <wp:posOffset>6090285</wp:posOffset>
                </wp:positionV>
                <wp:extent cx="3648075" cy="1981200"/>
                <wp:effectExtent l="0" t="0" r="952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81" w:rsidRDefault="00511E81" w:rsidP="00511E81">
                            <w:pPr>
                              <w:jc w:val="both"/>
                            </w:pPr>
                            <w:r w:rsidRPr="00511E81">
                              <w:t>При поражении волосистой части головы наблюдается образование одного-двух крупных очагов округлых или овальных очертаний и несколько более мелких. Очаги имеют четко выраженные границы, покрыты отрубевидными серовато-белыми чешуйками (как бы посыпаны мукой). Почти все волосы в них обломаны и выступают над уровнем кожи на 4-8 мм, легко извлекаются, в основании покрыты беловатым рыхлым чехлом.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3.05pt;margin-top:479.55pt;width:287.2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" stroked="f">
                <v:textbox>
                  <w:txbxContent>
                    <w:p w:rsidR="00511E81" w:rsidRDefault="00511E81" w:rsidP="00511E81">
                      <w:pPr>
                        <w:jc w:val="both"/>
                      </w:pPr>
                      <w:r w:rsidRPr="00511E81">
                        <w:t>При поражении волосистой части головы наблюдается образование одного-двух крупных очагов округлых или овальных очертаний и несколько более мелких. Очаги имеют четко выраженные границы, покрыты отрубевидными серовато-белыми чешуйками (как бы посыпаны мукой). Почти все волосы в них обломаны и выступают над уровнем кожи на 4-8 мм, легко извлекаются, в основании покрыты беловатым рыхлым чехлом.</w:t>
                      </w:r>
                    </w:p>
                  </w:txbxContent>
                </v:textbox>
              </v:shape>
            </w:pict>
          </mc:Fallback>
        </mc:AlternateContent>
      </w:r>
      <w:r w:rsidR="00407BC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667C9" wp14:editId="34585D31">
                <wp:simplePos x="0" y="0"/>
                <wp:positionH relativeFrom="column">
                  <wp:posOffset>-956310</wp:posOffset>
                </wp:positionH>
                <wp:positionV relativeFrom="paragraph">
                  <wp:posOffset>1794510</wp:posOffset>
                </wp:positionV>
                <wp:extent cx="3714750" cy="43624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184" w:rsidRPr="005C0184" w:rsidRDefault="005C0184" w:rsidP="005C018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35252"/>
                                <w:shd w:val="clear" w:color="auto" w:fill="FFFFFF"/>
                              </w:rPr>
                              <w:t> </w:t>
                            </w:r>
                            <w:r w:rsidRPr="005C0184">
                              <w:rPr>
                                <w:b/>
                                <w:bCs/>
                                <w:sz w:val="24"/>
                              </w:rPr>
                              <w:t>Источником инфицирования</w:t>
                            </w:r>
                            <w:r w:rsidRPr="005C0184">
                              <w:rPr>
                                <w:sz w:val="24"/>
                              </w:rPr>
                              <w:t xml:space="preserve"> считаются домашние животные, в частности кошки и в меньшей степени собаки. Заражение происходит при тесном контакте человека с животным или же предметами, на которых остались инфицированные чешуйки или шерсть. В случае попадания грибка в почву, например, с волосом, возбудитель может сохранять жизнеспособность до трех месяцев. Учитывая данный факт, стоит отметить, что почва не является источником заражения, а лишь фактором передачи возбудителя. Максимальное число случаев заражения наблюдается в конце летнего сезона и осенью. Это связано с активным приплодом кошек и тесным контактом с ними малышей. После попадания грибка на кожные покровы человека до появления первых кинических признаков заболевания может пройти до 7-ми дней, что является инкубационным периодом. В зависимости от участка поражения принято выделять </w:t>
                            </w:r>
                            <w:r w:rsidRPr="00511E81">
                              <w:rPr>
                                <w:i/>
                                <w:sz w:val="24"/>
                              </w:rPr>
                              <w:t>микроспорию кожных покров и волос</w:t>
                            </w:r>
                            <w:r w:rsidRPr="005C018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5.3pt;margin-top:141.3pt;width:292.5pt;height:3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" stroked="f">
                <v:textbox>
                  <w:txbxContent>
                    <w:p w:rsidR="005C0184" w:rsidRPr="005C0184" w:rsidRDefault="005C0184" w:rsidP="005C0184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ascii="Montserrat" w:hAnsi="Montserrat"/>
                          <w:color w:val="535252"/>
                          <w:shd w:val="clear" w:color="auto" w:fill="FFFFFF"/>
                        </w:rPr>
                        <w:t> </w:t>
                      </w:r>
                      <w:r w:rsidRPr="005C0184">
                        <w:rPr>
                          <w:b/>
                          <w:bCs/>
                          <w:sz w:val="24"/>
                        </w:rPr>
                        <w:t>Источником инфицирования</w:t>
                      </w:r>
                      <w:r w:rsidRPr="005C0184">
                        <w:rPr>
                          <w:sz w:val="24"/>
                        </w:rPr>
                        <w:t xml:space="preserve"> считаются домашние животные, в частности кошки и в меньшей степени собаки. Заражение происходит при тесном контакте человека с животным или же предметами, на которых остались инфицированные чешуйки или шерсть. В случае попадания грибка в почву, например, с волосом, возбудитель может сохранять жизнеспособность до трех месяцев. Учитывая данный факт, стоит отметить, что почва не является источником заражения, а лишь фактором передачи возбудителя. Максимальное число случаев заражения наблюдается в конце летнего сезона и осенью. Это связано с активным приплодом кошек и тесным контактом с ними малышей. После попадания грибка на кожные покровы человека до появления первых кинических признаков заболевания может пройти до 7-ми дней, что является инкубационным периодом. В зависимости от участка поражения принято выделять </w:t>
                      </w:r>
                      <w:r w:rsidRPr="00511E81">
                        <w:rPr>
                          <w:i/>
                          <w:sz w:val="24"/>
                        </w:rPr>
                        <w:t>микроспорию кожных покров и волос</w:t>
                      </w:r>
                      <w:r w:rsidRPr="005C018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7B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BEC1B" wp14:editId="279D9057">
                <wp:simplePos x="0" y="0"/>
                <wp:positionH relativeFrom="column">
                  <wp:posOffset>2720340</wp:posOffset>
                </wp:positionH>
                <wp:positionV relativeFrom="paragraph">
                  <wp:posOffset>4766310</wp:posOffset>
                </wp:positionV>
                <wp:extent cx="3676650" cy="14097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81" w:rsidRPr="00511E81" w:rsidRDefault="00511E81" w:rsidP="00511E8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511E81">
                              <w:rPr>
                                <w:sz w:val="24"/>
                              </w:rPr>
                              <w:t>На гладкой коже очаги микроспории размером 1-2 см располагаются в основном на открытых частях тела и также имеют круглую или овальную форму. Поверхность покрыта чешуйками, пузырьками и тонкими корочками по периферии. Иногда поражаются брови, веки, ресницы.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2pt;margin-top:375.3pt;width:289.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" stroked="f">
                <v:textbox>
                  <w:txbxContent>
                    <w:p w:rsidR="00511E81" w:rsidRPr="00511E81" w:rsidRDefault="00511E81" w:rsidP="00511E81">
                      <w:pPr>
                        <w:jc w:val="both"/>
                        <w:rPr>
                          <w:sz w:val="24"/>
                        </w:rPr>
                      </w:pPr>
                      <w:r w:rsidRPr="00511E81">
                        <w:rPr>
                          <w:sz w:val="24"/>
                        </w:rPr>
                        <w:t>На гладкой коже очаги микроспории размером 1-2 см располагаются в основном на открытых частях тела и также имеют круглую или овальную форму. Поверхность покрыта чешуйками, пузырьками и тонкими корочками по периферии. Иногда поражаются брови, веки, ресницы.</w:t>
                      </w:r>
                    </w:p>
                  </w:txbxContent>
                </v:textbox>
              </v:shape>
            </w:pict>
          </mc:Fallback>
        </mc:AlternateContent>
      </w:r>
      <w:r w:rsidR="00407B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72CD9" wp14:editId="28407978">
                <wp:simplePos x="0" y="0"/>
                <wp:positionH relativeFrom="column">
                  <wp:posOffset>2844165</wp:posOffset>
                </wp:positionH>
                <wp:positionV relativeFrom="paragraph">
                  <wp:posOffset>165735</wp:posOffset>
                </wp:positionV>
                <wp:extent cx="340995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184" w:rsidRPr="005C0184" w:rsidRDefault="005C0184" w:rsidP="005C018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5C0184">
                              <w:rPr>
                                <w:b/>
                                <w:sz w:val="24"/>
                              </w:rPr>
                              <w:t>Микроспория у человека</w:t>
                            </w:r>
                            <w:r w:rsidRPr="005C0184">
                              <w:rPr>
                                <w:sz w:val="24"/>
                              </w:rPr>
                              <w:t xml:space="preserve"> – это   поражение кожных покровов и волосистой части головы. Заболевание вызывает грибковый возбудитель рода </w:t>
                            </w:r>
                            <w:proofErr w:type="spellStart"/>
                            <w:r w:rsidRPr="00511E81">
                              <w:rPr>
                                <w:i/>
                                <w:sz w:val="24"/>
                              </w:rPr>
                              <w:t>Microsporum</w:t>
                            </w:r>
                            <w:proofErr w:type="spellEnd"/>
                            <w:r w:rsidRPr="00511E81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 w:rsidRPr="005C0184">
                              <w:rPr>
                                <w:sz w:val="24"/>
                              </w:rPr>
                              <w:t xml:space="preserve"> Развитие заболевания  начинается после попадания грибка на кожные покровы с дальнейшим его внедрением в глубоко расположенные слои. Далее грибок интенсивно размножается, и если вблизи находятся волосяные луковицы, то наблюдается поражение волос.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3.95pt;margin-top:13.05pt;width:268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" stroked="f">
                <v:textbox style="mso-fit-shape-to-text:t">
                  <w:txbxContent>
                    <w:p w:rsidR="005C0184" w:rsidRPr="005C0184" w:rsidRDefault="005C0184" w:rsidP="005C0184">
                      <w:pPr>
                        <w:jc w:val="both"/>
                        <w:rPr>
                          <w:sz w:val="24"/>
                        </w:rPr>
                      </w:pPr>
                      <w:r w:rsidRPr="005C0184">
                        <w:rPr>
                          <w:b/>
                          <w:sz w:val="24"/>
                        </w:rPr>
                        <w:t>Микроспория у человека</w:t>
                      </w:r>
                      <w:r w:rsidRPr="005C0184">
                        <w:rPr>
                          <w:sz w:val="24"/>
                        </w:rPr>
                        <w:t xml:space="preserve"> – это   поражение кожных покровов и волосистой части головы. Заболевание вызывает грибковый возбудитель рода </w:t>
                      </w:r>
                      <w:proofErr w:type="spellStart"/>
                      <w:r w:rsidRPr="00511E81">
                        <w:rPr>
                          <w:i/>
                          <w:sz w:val="24"/>
                        </w:rPr>
                        <w:t>Microsporum</w:t>
                      </w:r>
                      <w:proofErr w:type="spellEnd"/>
                      <w:r w:rsidRPr="00511E81">
                        <w:rPr>
                          <w:i/>
                          <w:sz w:val="24"/>
                        </w:rPr>
                        <w:t>.</w:t>
                      </w:r>
                      <w:r w:rsidRPr="005C0184">
                        <w:rPr>
                          <w:sz w:val="24"/>
                        </w:rPr>
                        <w:t xml:space="preserve"> Развитие заболевания  начинается после попадания грибка на кожные покровы с дальнейшим его внедрением в глубоко расположенные слои. Далее грибок интенсивно размножается, и если вблизи находятся волосяные луковицы, то наблюдается поражение волос.</w:t>
                      </w:r>
                    </w:p>
                  </w:txbxContent>
                </v:textbox>
              </v:shape>
            </w:pict>
          </mc:Fallback>
        </mc:AlternateContent>
      </w:r>
      <w:r w:rsidR="00407BC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0B501" wp14:editId="00ACBAFD">
            <wp:simplePos x="0" y="0"/>
            <wp:positionH relativeFrom="column">
              <wp:posOffset>2923178</wp:posOffset>
            </wp:positionH>
            <wp:positionV relativeFrom="paragraph">
              <wp:posOffset>2621280</wp:posOffset>
            </wp:positionV>
            <wp:extent cx="3399155" cy="1982470"/>
            <wp:effectExtent l="323850" t="323850" r="315595" b="3225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4" b="7379"/>
                    <a:stretch/>
                  </pic:blipFill>
                  <pic:spPr bwMode="auto">
                    <a:xfrm flipH="1">
                      <a:off x="0" y="0"/>
                      <a:ext cx="3399155" cy="19824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C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8E244B" wp14:editId="51134DC7">
            <wp:simplePos x="0" y="0"/>
            <wp:positionH relativeFrom="column">
              <wp:posOffset>-956310</wp:posOffset>
            </wp:positionH>
            <wp:positionV relativeFrom="paragraph">
              <wp:posOffset>-501015</wp:posOffset>
            </wp:positionV>
            <wp:extent cx="3671570" cy="2066925"/>
            <wp:effectExtent l="323850" t="323850" r="328930" b="3333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68472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20669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93AD0" wp14:editId="35A2026C">
                <wp:simplePos x="0" y="0"/>
                <wp:positionH relativeFrom="column">
                  <wp:posOffset>3072765</wp:posOffset>
                </wp:positionH>
                <wp:positionV relativeFrom="paragraph">
                  <wp:posOffset>-501015</wp:posOffset>
                </wp:positionV>
                <wp:extent cx="3248025" cy="6000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D62" w:rsidRPr="005C0184" w:rsidRDefault="00774D62" w:rsidP="00774D62">
                            <w:pPr>
                              <w:pStyle w:val="1"/>
                              <w:shd w:val="clear" w:color="auto" w:fill="FFFFFF"/>
                              <w:spacing w:before="0" w:beforeAutospacing="0" w:after="450" w:afterAutospacing="0"/>
                              <w:jc w:val="center"/>
                              <w:rPr>
                                <w:rFonts w:ascii="Montserrat" w:hAnsi="Montserrat"/>
                                <w:caps/>
                                <w:color w:val="6DC0E1"/>
                                <w:sz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0184">
                              <w:rPr>
                                <w:rFonts w:ascii="Montserrat" w:hAnsi="Montserrat"/>
                                <w:caps/>
                                <w:color w:val="6DC0E1"/>
                                <w:sz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МИКРОСПОРИЯ</w:t>
                            </w:r>
                          </w:p>
                          <w:p w:rsidR="00774D62" w:rsidRPr="00774D62" w:rsidRDefault="00774D62" w:rsidP="00774D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1.95pt;margin-top:-39.45pt;width:25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" stroked="f">
                <v:textbox>
                  <w:txbxContent>
                    <w:p w:rsidR="00774D62" w:rsidRPr="005C0184" w:rsidRDefault="00774D62" w:rsidP="00774D62">
                      <w:pPr>
                        <w:pStyle w:val="1"/>
                        <w:shd w:val="clear" w:color="auto" w:fill="FFFFFF"/>
                        <w:spacing w:before="0" w:beforeAutospacing="0" w:after="450" w:afterAutospacing="0"/>
                        <w:jc w:val="center"/>
                        <w:rPr>
                          <w:rFonts w:ascii="Montserrat" w:hAnsi="Montserrat"/>
                          <w:caps/>
                          <w:color w:val="6DC0E1"/>
                          <w:sz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0184">
                        <w:rPr>
                          <w:rFonts w:ascii="Montserrat" w:hAnsi="Montserrat"/>
                          <w:caps/>
                          <w:color w:val="6DC0E1"/>
                          <w:sz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МИКРОСПОРИЯ</w:t>
                      </w:r>
                    </w:p>
                    <w:p w:rsidR="00774D62" w:rsidRPr="00774D62" w:rsidRDefault="00774D62" w:rsidP="00774D62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6E58" w:rsidSect="0029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92"/>
    <w:rsid w:val="00024B9E"/>
    <w:rsid w:val="00293E25"/>
    <w:rsid w:val="00407BCF"/>
    <w:rsid w:val="00511E81"/>
    <w:rsid w:val="005C0184"/>
    <w:rsid w:val="006816C1"/>
    <w:rsid w:val="00774D62"/>
    <w:rsid w:val="00806E58"/>
    <w:rsid w:val="00811B52"/>
    <w:rsid w:val="00E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C0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C0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Скарбич</dc:creator>
  <cp:keywords/>
  <dc:description/>
  <cp:lastModifiedBy>Скарбич</cp:lastModifiedBy>
  <cp:revision>6</cp:revision>
  <cp:lastPrinted>2022-02-25T12:42:00Z</cp:lastPrinted>
  <dcterms:created xsi:type="dcterms:W3CDTF">2022-02-25T12:01:00Z</dcterms:created>
  <dcterms:modified xsi:type="dcterms:W3CDTF">2022-02-25T12:43:00Z</dcterms:modified>
</cp:coreProperties>
</file>