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E5" w:rsidRPr="003D0DA9" w:rsidRDefault="00F772A7" w:rsidP="00F77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A9">
        <w:rPr>
          <w:rFonts w:ascii="Times New Roman" w:hAnsi="Times New Roman" w:cs="Times New Roman"/>
          <w:b/>
          <w:sz w:val="28"/>
          <w:szCs w:val="28"/>
        </w:rPr>
        <w:t>О реализации на территории Слуцкого района проекта «</w:t>
      </w:r>
      <w:proofErr w:type="spellStart"/>
      <w:r w:rsidRPr="003D0DA9">
        <w:rPr>
          <w:rFonts w:ascii="Times New Roman" w:hAnsi="Times New Roman" w:cs="Times New Roman"/>
          <w:b/>
          <w:sz w:val="28"/>
          <w:szCs w:val="28"/>
        </w:rPr>
        <w:t>Агрогородок</w:t>
      </w:r>
      <w:proofErr w:type="spellEnd"/>
      <w:r w:rsidRPr="003D0D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0DA9">
        <w:rPr>
          <w:rFonts w:ascii="Times New Roman" w:hAnsi="Times New Roman" w:cs="Times New Roman"/>
          <w:b/>
          <w:sz w:val="28"/>
          <w:szCs w:val="28"/>
        </w:rPr>
        <w:t>Козловичи</w:t>
      </w:r>
      <w:proofErr w:type="spellEnd"/>
      <w:r w:rsidRPr="003D0DA9">
        <w:rPr>
          <w:rFonts w:ascii="Times New Roman" w:hAnsi="Times New Roman" w:cs="Times New Roman"/>
          <w:b/>
          <w:sz w:val="28"/>
          <w:szCs w:val="28"/>
        </w:rPr>
        <w:t xml:space="preserve"> – Здоровый поселок»</w:t>
      </w:r>
      <w:r w:rsidR="004B32FC" w:rsidRPr="003D0DA9">
        <w:rPr>
          <w:rFonts w:ascii="Times New Roman" w:hAnsi="Times New Roman" w:cs="Times New Roman"/>
          <w:b/>
          <w:sz w:val="28"/>
          <w:szCs w:val="28"/>
        </w:rPr>
        <w:t xml:space="preserve"> в 1кв. 2024г.</w:t>
      </w:r>
    </w:p>
    <w:p w:rsidR="00A23785" w:rsidRPr="003D0DA9" w:rsidRDefault="002F580C" w:rsidP="002F580C">
      <w:pPr>
        <w:spacing w:before="240"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D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3785" w:rsidRPr="003D0DA9">
        <w:rPr>
          <w:rFonts w:ascii="Times New Roman" w:eastAsia="Calibri" w:hAnsi="Times New Roman" w:cs="Times New Roman"/>
          <w:sz w:val="28"/>
          <w:szCs w:val="28"/>
        </w:rPr>
        <w:t xml:space="preserve">Решением Слуцкого РИК  №1078 от 24 марта 2023г. утверждён  Комплексный план основных мероприятий по реализации на территории </w:t>
      </w:r>
      <w:proofErr w:type="spellStart"/>
      <w:r w:rsidR="00A23785" w:rsidRPr="003D0DA9">
        <w:rPr>
          <w:rFonts w:ascii="Times New Roman" w:eastAsia="Calibri" w:hAnsi="Times New Roman" w:cs="Times New Roman"/>
          <w:sz w:val="28"/>
          <w:szCs w:val="28"/>
        </w:rPr>
        <w:t>аг</w:t>
      </w:r>
      <w:proofErr w:type="gramStart"/>
      <w:r w:rsidR="00A23785" w:rsidRPr="003D0DA9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A23785" w:rsidRPr="003D0DA9">
        <w:rPr>
          <w:rFonts w:ascii="Times New Roman" w:eastAsia="Calibri" w:hAnsi="Times New Roman" w:cs="Times New Roman"/>
          <w:sz w:val="28"/>
          <w:szCs w:val="28"/>
        </w:rPr>
        <w:t>озловичи</w:t>
      </w:r>
      <w:proofErr w:type="spellEnd"/>
      <w:r w:rsidR="00A23785" w:rsidRPr="003D0DA9">
        <w:rPr>
          <w:rFonts w:ascii="Times New Roman" w:eastAsia="Calibri" w:hAnsi="Times New Roman" w:cs="Times New Roman"/>
          <w:sz w:val="28"/>
          <w:szCs w:val="28"/>
        </w:rPr>
        <w:t xml:space="preserve"> Слуцкого района профилактического проекта «</w:t>
      </w:r>
      <w:proofErr w:type="spellStart"/>
      <w:r w:rsidR="00A23785" w:rsidRPr="003D0DA9">
        <w:rPr>
          <w:rFonts w:ascii="Times New Roman" w:eastAsia="Calibri" w:hAnsi="Times New Roman" w:cs="Times New Roman"/>
          <w:sz w:val="28"/>
          <w:szCs w:val="28"/>
        </w:rPr>
        <w:t>Агрогородок</w:t>
      </w:r>
      <w:proofErr w:type="spellEnd"/>
      <w:r w:rsidR="00A23785" w:rsidRPr="003D0D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23785" w:rsidRPr="003D0DA9">
        <w:rPr>
          <w:rFonts w:ascii="Times New Roman" w:eastAsia="Calibri" w:hAnsi="Times New Roman" w:cs="Times New Roman"/>
          <w:sz w:val="28"/>
          <w:szCs w:val="28"/>
        </w:rPr>
        <w:t>Козловичи</w:t>
      </w:r>
      <w:proofErr w:type="spellEnd"/>
      <w:r w:rsidR="00A23785" w:rsidRPr="003D0DA9">
        <w:rPr>
          <w:rFonts w:ascii="Times New Roman" w:eastAsia="Calibri" w:hAnsi="Times New Roman" w:cs="Times New Roman"/>
          <w:sz w:val="28"/>
          <w:szCs w:val="28"/>
        </w:rPr>
        <w:t xml:space="preserve"> – здоровый поселок» на 2023 – 2027годы. Состав инициативных групп по реализации межведомственного проекта «</w:t>
      </w:r>
      <w:proofErr w:type="spellStart"/>
      <w:r w:rsidR="00A23785" w:rsidRPr="003D0DA9">
        <w:rPr>
          <w:rFonts w:ascii="Times New Roman" w:eastAsia="Calibri" w:hAnsi="Times New Roman" w:cs="Times New Roman"/>
          <w:sz w:val="28"/>
          <w:szCs w:val="28"/>
        </w:rPr>
        <w:t>Агрогородок</w:t>
      </w:r>
      <w:proofErr w:type="spellEnd"/>
      <w:r w:rsidR="00A23785" w:rsidRPr="003D0D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23785" w:rsidRPr="003D0DA9">
        <w:rPr>
          <w:rFonts w:ascii="Times New Roman" w:eastAsia="Calibri" w:hAnsi="Times New Roman" w:cs="Times New Roman"/>
          <w:sz w:val="28"/>
          <w:szCs w:val="28"/>
        </w:rPr>
        <w:t>Козловичи</w:t>
      </w:r>
      <w:proofErr w:type="spellEnd"/>
      <w:r w:rsidR="00A23785" w:rsidRPr="003D0DA9">
        <w:rPr>
          <w:rFonts w:ascii="Times New Roman" w:eastAsia="Calibri" w:hAnsi="Times New Roman" w:cs="Times New Roman"/>
          <w:sz w:val="28"/>
          <w:szCs w:val="28"/>
        </w:rPr>
        <w:t xml:space="preserve"> – здоровый поселок» на 2023-2027 годы.</w:t>
      </w:r>
    </w:p>
    <w:p w:rsidR="00A23785" w:rsidRPr="003D0DA9" w:rsidRDefault="00A23785" w:rsidP="002F580C">
      <w:pPr>
        <w:spacing w:before="24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0DA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Козловичи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 создана  инфраструктура для занятий населения массовой физкультурой. На  территории населенного пункта имеются: </w:t>
      </w:r>
      <w:proofErr w:type="gramStart"/>
      <w:r w:rsidRPr="003D0DA9">
        <w:rPr>
          <w:rFonts w:ascii="Times New Roman" w:hAnsi="Times New Roman" w:cs="Times New Roman"/>
          <w:sz w:val="28"/>
          <w:szCs w:val="28"/>
        </w:rPr>
        <w:t>ГУ «Слуцкий физкультурно-оздоровительный центр» с бассейнами, тренажерным залом, сауной, баней; спортивный зал; 2 волейбольные площадки; баскетбольная площадка; футбольное поле; беговая дорожка.</w:t>
      </w:r>
      <w:proofErr w:type="gramEnd"/>
    </w:p>
    <w:p w:rsidR="004B32FC" w:rsidRPr="003D0DA9" w:rsidRDefault="004B32FC" w:rsidP="002F580C">
      <w:pPr>
        <w:spacing w:before="24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0DA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сельисполкома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, в том числе в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аг</w:t>
      </w:r>
      <w:proofErr w:type="gramStart"/>
      <w:r w:rsidRPr="003D0DA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D0DA9">
        <w:rPr>
          <w:rFonts w:ascii="Times New Roman" w:hAnsi="Times New Roman" w:cs="Times New Roman"/>
          <w:sz w:val="28"/>
          <w:szCs w:val="28"/>
        </w:rPr>
        <w:t>озловичи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 решением сельского исполнительного комитета №20 от 21.02.2024г. «О наведении порядка на земле и благоустройству территорий населенных пунктов» в марте начаты работы по благоустройс</w:t>
      </w:r>
      <w:r w:rsidRPr="003D0DA9">
        <w:rPr>
          <w:rFonts w:ascii="Times New Roman" w:hAnsi="Times New Roman" w:cs="Times New Roman"/>
          <w:sz w:val="28"/>
          <w:szCs w:val="28"/>
        </w:rPr>
        <w:t>т</w:t>
      </w:r>
      <w:r w:rsidRPr="003D0DA9">
        <w:rPr>
          <w:rFonts w:ascii="Times New Roman" w:hAnsi="Times New Roman" w:cs="Times New Roman"/>
          <w:sz w:val="28"/>
          <w:szCs w:val="28"/>
        </w:rPr>
        <w:t>ву, озеленению, санитарной очистке.</w:t>
      </w:r>
    </w:p>
    <w:p w:rsidR="00FC00BE" w:rsidRPr="003D0DA9" w:rsidRDefault="00FC00BE" w:rsidP="00FC00BE">
      <w:pPr>
        <w:tabs>
          <w:tab w:val="left" w:pos="1035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A9">
        <w:rPr>
          <w:rFonts w:ascii="Times New Roman" w:hAnsi="Times New Roman" w:cs="Times New Roman"/>
          <w:sz w:val="28"/>
          <w:szCs w:val="28"/>
        </w:rPr>
        <w:t xml:space="preserve">Для внедрения базового перечня критериев эффективности реализации государственного профилактического проекта «Здоровые города и поселки» проводится анкетирование населения по показателям распространенности поведенческих факторов риска, по профилактике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>, соцопрос по ФЗОЖ, правильному питанию, проводится анализ эффективности проведенных в рамках акции мероприятий, и вносится предложения по организациям и проведению аналогичных мероприятий в перспективе. Анкеты с активными ссылками размещены на сайте учреждения, и на сайте газеты «Слуцкий край», УЗ «Слуцкая ЦРБ»</w:t>
      </w:r>
    </w:p>
    <w:p w:rsidR="004B32FC" w:rsidRPr="003D0DA9" w:rsidRDefault="00874885" w:rsidP="004B32FC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0DA9">
        <w:rPr>
          <w:rFonts w:ascii="Times New Roman" w:hAnsi="Times New Roman" w:cs="Times New Roman"/>
          <w:sz w:val="28"/>
          <w:szCs w:val="28"/>
        </w:rPr>
        <w:t xml:space="preserve">В </w:t>
      </w:r>
      <w:r w:rsidR="004B32FC" w:rsidRPr="003D0DA9">
        <w:rPr>
          <w:rFonts w:ascii="Times New Roman" w:hAnsi="Times New Roman" w:cs="Times New Roman"/>
          <w:sz w:val="28"/>
          <w:szCs w:val="28"/>
        </w:rPr>
        <w:t>1 квартале 2024</w:t>
      </w:r>
      <w:r w:rsidRPr="003D0DA9">
        <w:rPr>
          <w:rFonts w:ascii="Times New Roman" w:hAnsi="Times New Roman" w:cs="Times New Roman"/>
          <w:sz w:val="28"/>
          <w:szCs w:val="28"/>
        </w:rPr>
        <w:t xml:space="preserve"> года проведено анкетирование</w:t>
      </w:r>
      <w:r w:rsidR="004B32FC" w:rsidRPr="003D0DA9">
        <w:rPr>
          <w:rFonts w:ascii="Times New Roman" w:hAnsi="Times New Roman" w:cs="Times New Roman"/>
          <w:sz w:val="28"/>
          <w:szCs w:val="28"/>
        </w:rPr>
        <w:t>:</w:t>
      </w:r>
      <w:r w:rsidRPr="003D0DA9">
        <w:rPr>
          <w:rFonts w:ascii="Times New Roman" w:hAnsi="Times New Roman" w:cs="Times New Roman"/>
          <w:sz w:val="28"/>
          <w:szCs w:val="28"/>
        </w:rPr>
        <w:t xml:space="preserve"> </w:t>
      </w:r>
      <w:r w:rsidR="004B32FC" w:rsidRPr="003D0DA9">
        <w:rPr>
          <w:rFonts w:ascii="Times New Roman" w:hAnsi="Times New Roman" w:cs="Times New Roman"/>
          <w:sz w:val="28"/>
          <w:szCs w:val="28"/>
          <w:lang w:bidi="ru-RU"/>
        </w:rPr>
        <w:t xml:space="preserve">«О вреде курения»-10 уч,7-11 </w:t>
      </w:r>
      <w:proofErr w:type="spellStart"/>
      <w:r w:rsidR="004B32FC" w:rsidRPr="003D0DA9">
        <w:rPr>
          <w:rFonts w:ascii="Times New Roman" w:hAnsi="Times New Roman" w:cs="Times New Roman"/>
          <w:sz w:val="28"/>
          <w:szCs w:val="28"/>
          <w:lang w:bidi="ru-RU"/>
        </w:rPr>
        <w:t>кл</w:t>
      </w:r>
      <w:proofErr w:type="spellEnd"/>
      <w:r w:rsidR="004B32FC" w:rsidRPr="003D0DA9">
        <w:rPr>
          <w:rFonts w:ascii="Times New Roman" w:hAnsi="Times New Roman" w:cs="Times New Roman"/>
          <w:sz w:val="28"/>
          <w:szCs w:val="28"/>
          <w:lang w:bidi="ru-RU"/>
        </w:rPr>
        <w:t xml:space="preserve">.; </w:t>
      </w:r>
      <w:r w:rsidR="004B32FC" w:rsidRPr="003D0DA9">
        <w:rPr>
          <w:rFonts w:ascii="Times New Roman" w:hAnsi="Times New Roman" w:cs="Times New Roman"/>
          <w:sz w:val="28"/>
          <w:szCs w:val="28"/>
          <w:lang w:bidi="ru-RU"/>
        </w:rPr>
        <w:t>«Мое отношение к алкоголю»-7-11 кл.,12 уч.</w:t>
      </w:r>
    </w:p>
    <w:p w:rsidR="004B32FC" w:rsidRPr="003D0DA9" w:rsidRDefault="004B32FC" w:rsidP="00E30C8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DA9">
        <w:rPr>
          <w:rFonts w:ascii="Times New Roman" w:hAnsi="Times New Roman" w:cs="Times New Roman"/>
          <w:sz w:val="28"/>
          <w:szCs w:val="28"/>
        </w:rPr>
        <w:t>В 1 квартале 2024</w:t>
      </w:r>
      <w:r w:rsidR="00874885" w:rsidRPr="003D0DA9">
        <w:rPr>
          <w:rFonts w:ascii="Times New Roman" w:hAnsi="Times New Roman" w:cs="Times New Roman"/>
          <w:sz w:val="28"/>
          <w:szCs w:val="28"/>
        </w:rPr>
        <w:t xml:space="preserve"> год</w:t>
      </w:r>
      <w:r w:rsidRPr="003D0DA9">
        <w:rPr>
          <w:rFonts w:ascii="Times New Roman" w:hAnsi="Times New Roman" w:cs="Times New Roman"/>
          <w:sz w:val="28"/>
          <w:szCs w:val="28"/>
        </w:rPr>
        <w:t>а</w:t>
      </w:r>
      <w:r w:rsidR="00874885" w:rsidRPr="003D0DA9">
        <w:rPr>
          <w:rFonts w:ascii="Times New Roman" w:hAnsi="Times New Roman" w:cs="Times New Roman"/>
          <w:sz w:val="28"/>
          <w:szCs w:val="28"/>
        </w:rPr>
        <w:t xml:space="preserve">  в </w:t>
      </w:r>
      <w:r w:rsidR="004D101E" w:rsidRPr="003D0DA9">
        <w:rPr>
          <w:rFonts w:ascii="Times New Roman" w:hAnsi="Times New Roman" w:cs="Times New Roman"/>
          <w:sz w:val="28"/>
          <w:szCs w:val="28"/>
        </w:rPr>
        <w:t xml:space="preserve">учреждениях образования </w:t>
      </w:r>
      <w:r w:rsidR="00874885" w:rsidRPr="003D0DA9">
        <w:rPr>
          <w:rFonts w:ascii="Times New Roman" w:hAnsi="Times New Roman" w:cs="Times New Roman"/>
          <w:sz w:val="28"/>
          <w:szCs w:val="28"/>
        </w:rPr>
        <w:t>проводилась работа по формированию здорового образа жизни</w:t>
      </w:r>
      <w:r w:rsidR="004D101E" w:rsidRPr="003D0DA9">
        <w:rPr>
          <w:rFonts w:ascii="Times New Roman" w:hAnsi="Times New Roman" w:cs="Times New Roman"/>
          <w:sz w:val="28"/>
          <w:szCs w:val="28"/>
        </w:rPr>
        <w:t xml:space="preserve"> среди учащихся школы и воспитанников дошкольного учреждения</w:t>
      </w:r>
      <w:r w:rsidR="00874885" w:rsidRPr="003D0DA9">
        <w:rPr>
          <w:rFonts w:ascii="Times New Roman" w:hAnsi="Times New Roman" w:cs="Times New Roman"/>
          <w:sz w:val="28"/>
          <w:szCs w:val="28"/>
        </w:rPr>
        <w:t>:</w:t>
      </w:r>
      <w:r w:rsidR="00DC39BA" w:rsidRPr="003D0DA9">
        <w:rPr>
          <w:rFonts w:ascii="Times New Roman" w:hAnsi="Times New Roman" w:cs="Times New Roman"/>
          <w:sz w:val="28"/>
          <w:szCs w:val="28"/>
        </w:rPr>
        <w:t xml:space="preserve"> </w:t>
      </w:r>
      <w:r w:rsidR="004D101E" w:rsidRPr="003D0DA9">
        <w:rPr>
          <w:rFonts w:ascii="Times New Roman" w:hAnsi="Times New Roman" w:cs="Times New Roman"/>
          <w:b/>
          <w:sz w:val="28"/>
          <w:szCs w:val="28"/>
        </w:rPr>
        <w:t>в ГУО «</w:t>
      </w:r>
      <w:proofErr w:type="spellStart"/>
      <w:r w:rsidR="004D101E" w:rsidRPr="003D0DA9">
        <w:rPr>
          <w:rFonts w:ascii="Times New Roman" w:hAnsi="Times New Roman" w:cs="Times New Roman"/>
          <w:b/>
          <w:sz w:val="28"/>
          <w:szCs w:val="28"/>
        </w:rPr>
        <w:t>Козловичская</w:t>
      </w:r>
      <w:proofErr w:type="spellEnd"/>
      <w:r w:rsidR="004D101E" w:rsidRPr="003D0DA9">
        <w:rPr>
          <w:rFonts w:ascii="Times New Roman" w:hAnsi="Times New Roman" w:cs="Times New Roman"/>
          <w:b/>
          <w:sz w:val="28"/>
          <w:szCs w:val="28"/>
        </w:rPr>
        <w:t xml:space="preserve"> средняя школа» </w:t>
      </w:r>
      <w:r w:rsidR="004D101E" w:rsidRPr="003D0DA9">
        <w:rPr>
          <w:rFonts w:ascii="Times New Roman" w:hAnsi="Times New Roman" w:cs="Times New Roman"/>
          <w:sz w:val="28"/>
          <w:szCs w:val="28"/>
        </w:rPr>
        <w:t xml:space="preserve">- </w:t>
      </w:r>
      <w:r w:rsidRPr="003D0DA9">
        <w:rPr>
          <w:rFonts w:ascii="Times New Roman" w:hAnsi="Times New Roman" w:cs="Times New Roman"/>
          <w:sz w:val="28"/>
          <w:szCs w:val="28"/>
          <w:lang w:bidi="ru-RU"/>
        </w:rPr>
        <w:t xml:space="preserve">13.01.2024 </w:t>
      </w:r>
      <w:r w:rsidRPr="003D0D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Квэст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Здаровы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рытм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” 1-4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>,</w:t>
      </w:r>
      <w:r w:rsidRPr="003D0DA9">
        <w:rPr>
          <w:rFonts w:ascii="Times New Roman" w:hAnsi="Times New Roman" w:cs="Times New Roman"/>
          <w:sz w:val="28"/>
          <w:szCs w:val="28"/>
        </w:rPr>
        <w:t xml:space="preserve">; </w:t>
      </w:r>
      <w:r w:rsidRPr="003D0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Спартыўныя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 эстафеты “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Насустрач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алімп</w:t>
      </w:r>
      <w:r w:rsidRPr="003D0DA9">
        <w:rPr>
          <w:rFonts w:ascii="Times New Roman" w:hAnsi="Times New Roman" w:cs="Times New Roman"/>
          <w:sz w:val="28"/>
          <w:szCs w:val="28"/>
        </w:rPr>
        <w:t>ійскім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 пабедам”5-11 кл.,26 чел.; </w:t>
      </w:r>
      <w:r w:rsidRPr="003D0DA9">
        <w:rPr>
          <w:rFonts w:ascii="Times New Roman" w:hAnsi="Times New Roman" w:cs="Times New Roman"/>
          <w:sz w:val="28"/>
          <w:szCs w:val="28"/>
          <w:lang w:val="be-BY"/>
        </w:rPr>
        <w:t>10.02.Вусны часопіс “Шкодныя звычкі – не нашы сястрычкі”,1-4 кл,15 чел</w:t>
      </w:r>
      <w:r w:rsidRPr="003D0DA9">
        <w:rPr>
          <w:rFonts w:ascii="Times New Roman" w:hAnsi="Times New Roman" w:cs="Times New Roman"/>
          <w:sz w:val="28"/>
          <w:szCs w:val="28"/>
        </w:rPr>
        <w:t>.;</w:t>
      </w:r>
      <w:r w:rsidRPr="003D0DA9">
        <w:rPr>
          <w:rFonts w:ascii="Times New Roman" w:hAnsi="Times New Roman" w:cs="Times New Roman"/>
          <w:sz w:val="28"/>
          <w:szCs w:val="28"/>
          <w:lang w:val="be-BY"/>
        </w:rPr>
        <w:t xml:space="preserve"> Конкурсна-спарты</w:t>
      </w:r>
      <w:proofErr w:type="gramEnd"/>
      <w:r w:rsidRPr="003D0DA9">
        <w:rPr>
          <w:rFonts w:ascii="Times New Roman" w:hAnsi="Times New Roman" w:cs="Times New Roman"/>
          <w:sz w:val="28"/>
          <w:szCs w:val="28"/>
          <w:lang w:val="be-BY"/>
        </w:rPr>
        <w:t>ўная праграма “Здароўе = шчасце”,5-11 кл,30 чел.</w:t>
      </w:r>
      <w:r w:rsidRPr="003D0DA9">
        <w:rPr>
          <w:rFonts w:ascii="Times New Roman" w:hAnsi="Times New Roman" w:cs="Times New Roman"/>
          <w:sz w:val="28"/>
          <w:szCs w:val="28"/>
          <w:lang w:val="be-BY"/>
        </w:rPr>
        <w:t>;</w:t>
      </w:r>
      <w:r w:rsidRPr="003D0DA9">
        <w:rPr>
          <w:rFonts w:ascii="Times New Roman" w:hAnsi="Times New Roman" w:cs="Times New Roman"/>
          <w:sz w:val="28"/>
          <w:szCs w:val="28"/>
          <w:lang w:bidi="ru-RU"/>
        </w:rPr>
        <w:t xml:space="preserve"> 07.02.2024. Проведены</w:t>
      </w:r>
      <w:r w:rsidRPr="003D0DA9">
        <w:rPr>
          <w:rFonts w:ascii="Times New Roman" w:hAnsi="Times New Roman" w:cs="Times New Roman"/>
          <w:sz w:val="28"/>
          <w:szCs w:val="28"/>
          <w:lang w:bidi="ru-RU"/>
        </w:rPr>
        <w:t xml:space="preserve"> выставки в рамках проведени</w:t>
      </w:r>
      <w:r w:rsidRPr="003D0DA9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3D0DA9">
        <w:rPr>
          <w:rFonts w:ascii="Times New Roman" w:hAnsi="Times New Roman" w:cs="Times New Roman"/>
          <w:sz w:val="28"/>
          <w:szCs w:val="28"/>
          <w:lang w:bidi="ru-RU"/>
        </w:rPr>
        <w:t xml:space="preserve"> профилактических недель и недель спорта и </w:t>
      </w:r>
      <w:proofErr w:type="spellStart"/>
      <w:r w:rsidRPr="003D0DA9">
        <w:rPr>
          <w:rFonts w:ascii="Times New Roman" w:hAnsi="Times New Roman" w:cs="Times New Roman"/>
          <w:sz w:val="28"/>
          <w:szCs w:val="28"/>
          <w:lang w:bidi="ru-RU"/>
        </w:rPr>
        <w:t>здоровья</w:t>
      </w:r>
      <w:proofErr w:type="gramStart"/>
      <w:r w:rsidRPr="003D0DA9">
        <w:rPr>
          <w:rFonts w:ascii="Times New Roman" w:hAnsi="Times New Roman" w:cs="Times New Roman"/>
          <w:sz w:val="28"/>
          <w:szCs w:val="28"/>
          <w:lang w:bidi="ru-RU"/>
        </w:rPr>
        <w:t>.К</w:t>
      </w:r>
      <w:proofErr w:type="gramEnd"/>
      <w:r w:rsidRPr="003D0DA9">
        <w:rPr>
          <w:rFonts w:ascii="Times New Roman" w:hAnsi="Times New Roman" w:cs="Times New Roman"/>
          <w:sz w:val="28"/>
          <w:szCs w:val="28"/>
          <w:lang w:bidi="ru-RU"/>
        </w:rPr>
        <w:t>онкурс</w:t>
      </w:r>
      <w:proofErr w:type="spellEnd"/>
      <w:r w:rsidRPr="003D0DA9">
        <w:rPr>
          <w:rFonts w:ascii="Times New Roman" w:hAnsi="Times New Roman" w:cs="Times New Roman"/>
          <w:sz w:val="28"/>
          <w:szCs w:val="28"/>
          <w:lang w:bidi="ru-RU"/>
        </w:rPr>
        <w:t xml:space="preserve"> рисунков ко Дню здоровья «Здоровье=счастье», 1-4 классы, 30 чел</w:t>
      </w:r>
      <w:r w:rsidR="00E30C8F" w:rsidRPr="003D0DA9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E30C8F" w:rsidRPr="003D0DA9">
        <w:rPr>
          <w:rFonts w:ascii="Times New Roman" w:hAnsi="Times New Roman" w:cs="Times New Roman"/>
          <w:sz w:val="28"/>
          <w:szCs w:val="28"/>
        </w:rPr>
        <w:t>;</w:t>
      </w:r>
      <w:r w:rsidRPr="003D0DA9">
        <w:rPr>
          <w:rFonts w:ascii="Times New Roman" w:hAnsi="Times New Roman" w:cs="Times New Roman"/>
          <w:sz w:val="28"/>
          <w:szCs w:val="28"/>
          <w:lang w:bidi="ru-RU"/>
        </w:rPr>
        <w:t>09.03.</w:t>
      </w:r>
      <w:r w:rsidRPr="003D0DA9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Вясёлыя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 ста</w:t>
      </w:r>
      <w:r w:rsidR="00E30C8F" w:rsidRPr="003D0DA9">
        <w:rPr>
          <w:rFonts w:ascii="Times New Roman" w:hAnsi="Times New Roman" w:cs="Times New Roman"/>
          <w:sz w:val="28"/>
          <w:szCs w:val="28"/>
        </w:rPr>
        <w:t xml:space="preserve">рты “Мы – </w:t>
      </w:r>
      <w:proofErr w:type="spellStart"/>
      <w:r w:rsidR="00E30C8F" w:rsidRPr="003D0DA9">
        <w:rPr>
          <w:rFonts w:ascii="Times New Roman" w:hAnsi="Times New Roman" w:cs="Times New Roman"/>
          <w:sz w:val="28"/>
          <w:szCs w:val="28"/>
        </w:rPr>
        <w:t>пакаленне</w:t>
      </w:r>
      <w:proofErr w:type="spellEnd"/>
      <w:r w:rsidR="00E30C8F" w:rsidRPr="003D0DA9">
        <w:rPr>
          <w:rFonts w:ascii="Times New Roman" w:hAnsi="Times New Roman" w:cs="Times New Roman"/>
          <w:sz w:val="28"/>
          <w:szCs w:val="28"/>
        </w:rPr>
        <w:t xml:space="preserve"> ЗЛЖ”-20 чел.;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Камандныя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спаборніцтвы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валейболе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 -12 чел.</w:t>
      </w:r>
    </w:p>
    <w:p w:rsidR="004B32FC" w:rsidRPr="003D0DA9" w:rsidRDefault="00DC39BA" w:rsidP="004B32FC">
      <w:pPr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DA9">
        <w:rPr>
          <w:rFonts w:ascii="Times New Roman" w:hAnsi="Times New Roman" w:cs="Times New Roman"/>
          <w:sz w:val="28"/>
          <w:szCs w:val="28"/>
        </w:rPr>
        <w:lastRenderedPageBreak/>
        <w:t>;</w:t>
      </w:r>
      <w:r w:rsidR="004D101E" w:rsidRPr="003D0DA9">
        <w:rPr>
          <w:rFonts w:ascii="Times New Roman" w:hAnsi="Times New Roman" w:cs="Times New Roman"/>
          <w:sz w:val="28"/>
          <w:szCs w:val="28"/>
        </w:rPr>
        <w:t xml:space="preserve"> </w:t>
      </w:r>
      <w:r w:rsidR="004D101E" w:rsidRPr="003D0DA9">
        <w:rPr>
          <w:rFonts w:ascii="Times New Roman" w:hAnsi="Times New Roman" w:cs="Times New Roman"/>
          <w:b/>
          <w:sz w:val="28"/>
          <w:szCs w:val="28"/>
        </w:rPr>
        <w:t xml:space="preserve">в ГУО «Детский сад </w:t>
      </w:r>
      <w:proofErr w:type="spellStart"/>
      <w:r w:rsidR="004D101E" w:rsidRPr="003D0DA9">
        <w:rPr>
          <w:rFonts w:ascii="Times New Roman" w:hAnsi="Times New Roman" w:cs="Times New Roman"/>
          <w:b/>
          <w:sz w:val="28"/>
          <w:szCs w:val="28"/>
        </w:rPr>
        <w:t>аг</w:t>
      </w:r>
      <w:proofErr w:type="gramStart"/>
      <w:r w:rsidR="004D101E" w:rsidRPr="003D0DA9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4D101E" w:rsidRPr="003D0DA9">
        <w:rPr>
          <w:rFonts w:ascii="Times New Roman" w:hAnsi="Times New Roman" w:cs="Times New Roman"/>
          <w:b/>
          <w:sz w:val="28"/>
          <w:szCs w:val="28"/>
        </w:rPr>
        <w:t>озловичи</w:t>
      </w:r>
      <w:proofErr w:type="spellEnd"/>
      <w:r w:rsidR="004D101E" w:rsidRPr="003D0DA9">
        <w:rPr>
          <w:rFonts w:ascii="Times New Roman" w:hAnsi="Times New Roman" w:cs="Times New Roman"/>
          <w:b/>
          <w:sz w:val="28"/>
          <w:szCs w:val="28"/>
        </w:rPr>
        <w:t xml:space="preserve"> Слуцкого района»</w:t>
      </w:r>
      <w:r w:rsidR="004D101E" w:rsidRPr="003D0DA9">
        <w:rPr>
          <w:rFonts w:ascii="Times New Roman" w:hAnsi="Times New Roman" w:cs="Times New Roman"/>
          <w:sz w:val="28"/>
          <w:szCs w:val="28"/>
        </w:rPr>
        <w:t xml:space="preserve">  - </w:t>
      </w:r>
      <w:r w:rsidRPr="003D0DA9">
        <w:rPr>
          <w:rFonts w:ascii="Times New Roman" w:hAnsi="Times New Roman" w:cs="Times New Roman"/>
          <w:sz w:val="28"/>
          <w:szCs w:val="28"/>
        </w:rPr>
        <w:t xml:space="preserve"> </w:t>
      </w:r>
      <w:r w:rsidR="004B32FC" w:rsidRPr="003D0DA9">
        <w:rPr>
          <w:rFonts w:ascii="Times New Roman" w:hAnsi="Times New Roman" w:cs="Times New Roman"/>
          <w:sz w:val="28"/>
          <w:szCs w:val="28"/>
        </w:rPr>
        <w:t>Совместный музыкально-спортивный праздник, посвящённый Дню защитника Отечества «Наши папы молодцы»</w:t>
      </w:r>
      <w:r w:rsidR="004B32FC" w:rsidRPr="003D0DA9">
        <w:rPr>
          <w:rFonts w:ascii="Times New Roman" w:eastAsia="Times New Roman" w:hAnsi="Times New Roman" w:cs="Times New Roman"/>
          <w:sz w:val="28"/>
          <w:szCs w:val="28"/>
        </w:rPr>
        <w:t xml:space="preserve"> (22.02.2024); </w:t>
      </w:r>
      <w:r w:rsidR="004B32FC" w:rsidRPr="003D0DA9">
        <w:rPr>
          <w:rFonts w:ascii="Times New Roman" w:eastAsia="Times New Roman" w:hAnsi="Times New Roman" w:cs="Times New Roman"/>
          <w:sz w:val="28"/>
          <w:szCs w:val="28"/>
        </w:rPr>
        <w:t>Спортивно-музыкальный праздник «Масленица» 14.03.2024</w:t>
      </w:r>
      <w:r w:rsidR="003D0DA9" w:rsidRPr="003D0D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0DA9" w:rsidRPr="003D0DA9" w:rsidRDefault="003D0DA9" w:rsidP="003D0DA9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0DA9">
        <w:rPr>
          <w:rFonts w:ascii="Times New Roman" w:eastAsia="Times New Roman" w:hAnsi="Times New Roman" w:cs="Times New Roman"/>
          <w:sz w:val="28"/>
          <w:szCs w:val="28"/>
        </w:rPr>
        <w:t>В рамках Международного дня борьбы с наркоманией проведено:</w:t>
      </w:r>
      <w:r w:rsidRPr="003D0DA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D0DA9">
        <w:rPr>
          <w:rFonts w:ascii="Times New Roman" w:hAnsi="Times New Roman" w:cs="Times New Roman"/>
          <w:sz w:val="28"/>
          <w:szCs w:val="28"/>
          <w:lang w:bidi="ru-RU"/>
        </w:rPr>
        <w:t>01.03.2024 Акци</w:t>
      </w:r>
      <w:r w:rsidRPr="003D0DA9">
        <w:rPr>
          <w:rFonts w:ascii="Times New Roman" w:hAnsi="Times New Roman" w:cs="Times New Roman"/>
          <w:sz w:val="28"/>
          <w:szCs w:val="28"/>
          <w:lang w:bidi="ru-RU"/>
        </w:rPr>
        <w:t xml:space="preserve">я «Стоп Спайс!»5-11 </w:t>
      </w:r>
      <w:proofErr w:type="spellStart"/>
      <w:r w:rsidRPr="003D0DA9">
        <w:rPr>
          <w:rFonts w:ascii="Times New Roman" w:hAnsi="Times New Roman" w:cs="Times New Roman"/>
          <w:sz w:val="28"/>
          <w:szCs w:val="28"/>
          <w:lang w:bidi="ru-RU"/>
        </w:rPr>
        <w:t>кл</w:t>
      </w:r>
      <w:proofErr w:type="spellEnd"/>
      <w:r w:rsidRPr="003D0DA9">
        <w:rPr>
          <w:rFonts w:ascii="Times New Roman" w:hAnsi="Times New Roman" w:cs="Times New Roman"/>
          <w:sz w:val="28"/>
          <w:szCs w:val="28"/>
          <w:lang w:bidi="ru-RU"/>
        </w:rPr>
        <w:t>, 35 чел.;</w:t>
      </w:r>
      <w:r w:rsidRPr="003D0DA9">
        <w:rPr>
          <w:rFonts w:ascii="Times New Roman" w:hAnsi="Times New Roman" w:cs="Times New Roman"/>
          <w:sz w:val="28"/>
          <w:szCs w:val="28"/>
          <w:lang w:bidi="ru-RU"/>
        </w:rPr>
        <w:t>01.03.2024 Школьный видеозал  социальных роликов «</w:t>
      </w:r>
      <w:proofErr w:type="gramStart"/>
      <w:r w:rsidRPr="003D0DA9">
        <w:rPr>
          <w:rFonts w:ascii="Times New Roman" w:hAnsi="Times New Roman" w:cs="Times New Roman"/>
          <w:sz w:val="28"/>
          <w:szCs w:val="28"/>
          <w:lang w:bidi="ru-RU"/>
        </w:rPr>
        <w:t>Скажем</w:t>
      </w:r>
      <w:proofErr w:type="gramEnd"/>
      <w:r w:rsidRPr="003D0DA9">
        <w:rPr>
          <w:rFonts w:ascii="Times New Roman" w:hAnsi="Times New Roman" w:cs="Times New Roman"/>
          <w:sz w:val="28"/>
          <w:szCs w:val="28"/>
          <w:lang w:bidi="ru-RU"/>
        </w:rPr>
        <w:t xml:space="preserve"> нет наркотикам» 1-11 </w:t>
      </w:r>
      <w:proofErr w:type="spellStart"/>
      <w:r w:rsidRPr="003D0DA9">
        <w:rPr>
          <w:rFonts w:ascii="Times New Roman" w:hAnsi="Times New Roman" w:cs="Times New Roman"/>
          <w:sz w:val="28"/>
          <w:szCs w:val="28"/>
          <w:lang w:bidi="ru-RU"/>
        </w:rPr>
        <w:t>кл</w:t>
      </w:r>
      <w:proofErr w:type="spellEnd"/>
      <w:r w:rsidRPr="003D0DA9">
        <w:rPr>
          <w:rFonts w:ascii="Times New Roman" w:hAnsi="Times New Roman" w:cs="Times New Roman"/>
          <w:sz w:val="28"/>
          <w:szCs w:val="28"/>
          <w:lang w:bidi="ru-RU"/>
        </w:rPr>
        <w:t>, 85 чел.</w:t>
      </w:r>
    </w:p>
    <w:p w:rsidR="00E30C8F" w:rsidRPr="003D0DA9" w:rsidRDefault="00293F0A" w:rsidP="002F580C">
      <w:pPr>
        <w:spacing w:before="24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0DA9">
        <w:rPr>
          <w:rFonts w:ascii="Times New Roman" w:hAnsi="Times New Roman" w:cs="Times New Roman"/>
          <w:sz w:val="28"/>
          <w:szCs w:val="28"/>
        </w:rPr>
        <w:t>В</w:t>
      </w:r>
      <w:r w:rsidR="00DC39BA" w:rsidRPr="003D0DA9">
        <w:rPr>
          <w:rFonts w:ascii="Times New Roman" w:hAnsi="Times New Roman" w:cs="Times New Roman"/>
          <w:sz w:val="28"/>
          <w:szCs w:val="28"/>
        </w:rPr>
        <w:t xml:space="preserve"> ГУО «</w:t>
      </w:r>
      <w:proofErr w:type="spellStart"/>
      <w:r w:rsidR="00DC39BA" w:rsidRPr="003D0DA9">
        <w:rPr>
          <w:rFonts w:ascii="Times New Roman" w:hAnsi="Times New Roman" w:cs="Times New Roman"/>
          <w:sz w:val="28"/>
          <w:szCs w:val="28"/>
        </w:rPr>
        <w:t>Козловичская</w:t>
      </w:r>
      <w:proofErr w:type="spellEnd"/>
      <w:r w:rsidR="00DC39BA" w:rsidRPr="003D0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9BA" w:rsidRPr="003D0DA9">
        <w:rPr>
          <w:rFonts w:ascii="Times New Roman" w:hAnsi="Times New Roman" w:cs="Times New Roman"/>
          <w:sz w:val="28"/>
          <w:szCs w:val="28"/>
        </w:rPr>
        <w:t xml:space="preserve">средняя школа» реализуется проект «Родительские университеты» направленный на формирование у родителей  навыков бесконфликтных отношений и конструктивного взаимодействия в семье, помощи и поддержки подростков  в кризисных ситуациях. В рамках проекта проведено </w:t>
      </w:r>
      <w:r w:rsidR="0017394B" w:rsidRPr="003D0DA9">
        <w:rPr>
          <w:rFonts w:ascii="Times New Roman" w:hAnsi="Times New Roman" w:cs="Times New Roman"/>
          <w:sz w:val="28"/>
          <w:szCs w:val="28"/>
        </w:rPr>
        <w:t>заседани</w:t>
      </w:r>
      <w:r w:rsidR="00E30C8F" w:rsidRPr="003D0DA9">
        <w:rPr>
          <w:rFonts w:ascii="Times New Roman" w:hAnsi="Times New Roman" w:cs="Times New Roman"/>
          <w:sz w:val="28"/>
          <w:szCs w:val="28"/>
        </w:rPr>
        <w:t>е</w:t>
      </w:r>
      <w:r w:rsidR="0017394B" w:rsidRPr="003D0DA9">
        <w:rPr>
          <w:rFonts w:ascii="Times New Roman" w:hAnsi="Times New Roman" w:cs="Times New Roman"/>
          <w:sz w:val="28"/>
          <w:szCs w:val="28"/>
        </w:rPr>
        <w:t xml:space="preserve"> на тем</w:t>
      </w:r>
      <w:r w:rsidR="00E30C8F" w:rsidRPr="003D0DA9">
        <w:rPr>
          <w:rFonts w:ascii="Times New Roman" w:hAnsi="Times New Roman" w:cs="Times New Roman"/>
          <w:sz w:val="28"/>
          <w:szCs w:val="28"/>
        </w:rPr>
        <w:t>у</w:t>
      </w:r>
      <w:r w:rsidR="0017394B" w:rsidRPr="003D0DA9">
        <w:rPr>
          <w:rFonts w:ascii="Times New Roman" w:hAnsi="Times New Roman" w:cs="Times New Roman"/>
          <w:sz w:val="28"/>
          <w:szCs w:val="28"/>
        </w:rPr>
        <w:t>:</w:t>
      </w:r>
      <w:r w:rsidR="00DC39BA" w:rsidRPr="003D0DA9">
        <w:rPr>
          <w:rFonts w:ascii="Times New Roman" w:hAnsi="Times New Roman" w:cs="Times New Roman"/>
          <w:sz w:val="28"/>
          <w:szCs w:val="28"/>
        </w:rPr>
        <w:t xml:space="preserve">  </w:t>
      </w:r>
      <w:r w:rsidR="00E30C8F" w:rsidRPr="003D0DA9">
        <w:rPr>
          <w:rFonts w:ascii="Times New Roman" w:hAnsi="Times New Roman" w:cs="Times New Roman"/>
          <w:sz w:val="28"/>
          <w:szCs w:val="28"/>
          <w:lang w:bidi="ru-RU"/>
        </w:rPr>
        <w:t xml:space="preserve">27.01.2024 </w:t>
      </w:r>
      <w:r w:rsidR="00E30C8F" w:rsidRPr="003D0DA9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="00E30C8F" w:rsidRPr="003D0DA9">
        <w:rPr>
          <w:rFonts w:ascii="Times New Roman" w:eastAsia="Times New Roman" w:hAnsi="Times New Roman" w:cs="Times New Roman"/>
          <w:sz w:val="28"/>
          <w:szCs w:val="28"/>
        </w:rPr>
        <w:t>Семья как персональная микросреда жизни ребенка. Ценности семьи</w:t>
      </w:r>
      <w:proofErr w:type="gramStart"/>
      <w:r w:rsidR="00E30C8F" w:rsidRPr="003D0D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0C8F" w:rsidRPr="003D0DA9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gramEnd"/>
      <w:r w:rsidR="00E30C8F" w:rsidRPr="003D0DA9">
        <w:rPr>
          <w:rFonts w:ascii="Times New Roman" w:hAnsi="Times New Roman" w:cs="Times New Roman"/>
          <w:sz w:val="28"/>
          <w:szCs w:val="28"/>
          <w:lang w:bidi="ru-RU"/>
        </w:rPr>
        <w:t>7 чел.</w:t>
      </w:r>
    </w:p>
    <w:p w:rsidR="00E30C8F" w:rsidRPr="003D0DA9" w:rsidRDefault="00E30C8F" w:rsidP="00E30C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C8F" w:rsidRPr="003D0DA9" w:rsidRDefault="00E30C8F" w:rsidP="00E30C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0DA9">
        <w:rPr>
          <w:rFonts w:ascii="Times New Roman" w:hAnsi="Times New Roman" w:cs="Times New Roman"/>
          <w:sz w:val="28"/>
          <w:szCs w:val="28"/>
          <w:lang w:bidi="ru-RU"/>
        </w:rPr>
        <w:t>В школе работает факультативное занятие “Основы духовно-моральной культуры и патриотизма”, 6 класс, 4 чел.</w:t>
      </w:r>
    </w:p>
    <w:p w:rsidR="00E30C8F" w:rsidRPr="003D0DA9" w:rsidRDefault="00E30C8F" w:rsidP="00E30C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0DA9">
        <w:rPr>
          <w:rFonts w:ascii="Times New Roman" w:hAnsi="Times New Roman" w:cs="Times New Roman"/>
          <w:sz w:val="28"/>
          <w:szCs w:val="28"/>
        </w:rPr>
        <w:t>Встречи с представителями православной церкви проводятся ежегодно не реже 2 раз в год.</w:t>
      </w:r>
      <w:r w:rsidRPr="003D0DA9">
        <w:rPr>
          <w:rFonts w:ascii="Times New Roman" w:hAnsi="Times New Roman" w:cs="Times New Roman"/>
          <w:sz w:val="28"/>
          <w:szCs w:val="28"/>
        </w:rPr>
        <w:t xml:space="preserve"> </w:t>
      </w:r>
      <w:r w:rsidRPr="003D0DA9">
        <w:rPr>
          <w:rFonts w:ascii="Times New Roman" w:hAnsi="Times New Roman" w:cs="Times New Roman"/>
          <w:sz w:val="28"/>
          <w:szCs w:val="28"/>
        </w:rPr>
        <w:t>В</w:t>
      </w:r>
      <w:r w:rsidRPr="003D0DA9">
        <w:rPr>
          <w:rFonts w:ascii="Times New Roman" w:hAnsi="Times New Roman" w:cs="Times New Roman"/>
          <w:sz w:val="28"/>
          <w:szCs w:val="28"/>
        </w:rPr>
        <w:t xml:space="preserve"> 1 квартале проведена в</w:t>
      </w:r>
      <w:r w:rsidRPr="003D0DA9">
        <w:rPr>
          <w:rFonts w:ascii="Times New Roman" w:hAnsi="Times New Roman" w:cs="Times New Roman"/>
          <w:sz w:val="28"/>
          <w:szCs w:val="28"/>
        </w:rPr>
        <w:t>стреча с предс</w:t>
      </w:r>
      <w:r w:rsidRPr="003D0DA9">
        <w:rPr>
          <w:rFonts w:ascii="Times New Roman" w:hAnsi="Times New Roman" w:cs="Times New Roman"/>
          <w:sz w:val="28"/>
          <w:szCs w:val="28"/>
        </w:rPr>
        <w:t xml:space="preserve">тавителями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проваславной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 церкви </w:t>
      </w:r>
      <w:r w:rsidRPr="003D0DA9">
        <w:rPr>
          <w:rFonts w:ascii="Times New Roman" w:hAnsi="Times New Roman" w:cs="Times New Roman"/>
          <w:sz w:val="28"/>
          <w:szCs w:val="28"/>
        </w:rPr>
        <w:t xml:space="preserve"> </w:t>
      </w:r>
      <w:r w:rsidRPr="003D0DA9">
        <w:rPr>
          <w:rFonts w:ascii="Times New Roman" w:hAnsi="Times New Roman" w:cs="Times New Roman"/>
          <w:sz w:val="28"/>
          <w:szCs w:val="28"/>
          <w:lang w:bidi="ru-RU"/>
        </w:rPr>
        <w:t>в рамках недели духовно-нравственного воспитания</w:t>
      </w:r>
      <w:r w:rsidRPr="003D0DA9">
        <w:rPr>
          <w:rFonts w:ascii="Times New Roman" w:hAnsi="Times New Roman" w:cs="Times New Roman"/>
          <w:sz w:val="28"/>
          <w:szCs w:val="28"/>
        </w:rPr>
        <w:t>12.</w:t>
      </w:r>
      <w:r w:rsidRPr="003D0DA9">
        <w:rPr>
          <w:rFonts w:ascii="Times New Roman" w:hAnsi="Times New Roman" w:cs="Times New Roman"/>
          <w:sz w:val="28"/>
          <w:szCs w:val="28"/>
          <w:lang w:bidi="ru-RU"/>
        </w:rPr>
        <w:t xml:space="preserve"> 01.2024</w:t>
      </w:r>
      <w:r w:rsidRPr="003D0DA9">
        <w:rPr>
          <w:rFonts w:ascii="Times New Roman" w:hAnsi="Times New Roman" w:cs="Times New Roman"/>
          <w:sz w:val="28"/>
          <w:szCs w:val="28"/>
          <w:lang w:bidi="ru-RU"/>
        </w:rPr>
        <w:t>г.</w:t>
      </w:r>
    </w:p>
    <w:p w:rsidR="003D0DA9" w:rsidRPr="003D0DA9" w:rsidRDefault="003D0DA9" w:rsidP="003D0D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A9">
        <w:rPr>
          <w:rFonts w:ascii="Times New Roman" w:hAnsi="Times New Roman" w:cs="Times New Roman"/>
          <w:sz w:val="28"/>
          <w:szCs w:val="28"/>
        </w:rPr>
        <w:t>В</w:t>
      </w:r>
      <w:r w:rsidRPr="003D0DA9">
        <w:rPr>
          <w:rFonts w:ascii="Times New Roman" w:hAnsi="Times New Roman" w:cs="Times New Roman"/>
          <w:sz w:val="28"/>
          <w:szCs w:val="28"/>
        </w:rPr>
        <w:t xml:space="preserve"> учре</w:t>
      </w:r>
      <w:r w:rsidRPr="003D0DA9">
        <w:rPr>
          <w:rFonts w:ascii="Times New Roman" w:hAnsi="Times New Roman" w:cs="Times New Roman"/>
          <w:sz w:val="28"/>
          <w:szCs w:val="28"/>
        </w:rPr>
        <w:t>ждениях образования п</w:t>
      </w:r>
      <w:r w:rsidRPr="003D0DA9">
        <w:rPr>
          <w:rFonts w:ascii="Times New Roman" w:hAnsi="Times New Roman" w:cs="Times New Roman"/>
          <w:sz w:val="28"/>
          <w:szCs w:val="28"/>
        </w:rPr>
        <w:t>роводятся</w:t>
      </w:r>
      <w:r w:rsidRPr="003D0DA9">
        <w:rPr>
          <w:rFonts w:ascii="Times New Roman" w:hAnsi="Times New Roman" w:cs="Times New Roman"/>
          <w:sz w:val="28"/>
          <w:szCs w:val="28"/>
        </w:rPr>
        <w:t xml:space="preserve"> тематические</w:t>
      </w:r>
      <w:r w:rsidRPr="003D0DA9">
        <w:rPr>
          <w:rFonts w:ascii="Times New Roman" w:hAnsi="Times New Roman" w:cs="Times New Roman"/>
          <w:sz w:val="28"/>
          <w:szCs w:val="28"/>
        </w:rPr>
        <w:t xml:space="preserve"> дн</w:t>
      </w:r>
      <w:r w:rsidRPr="003D0DA9">
        <w:rPr>
          <w:rFonts w:ascii="Times New Roman" w:hAnsi="Times New Roman" w:cs="Times New Roman"/>
          <w:sz w:val="28"/>
          <w:szCs w:val="28"/>
        </w:rPr>
        <w:t>и</w:t>
      </w:r>
      <w:r w:rsidRPr="003D0DA9">
        <w:rPr>
          <w:rFonts w:ascii="Times New Roman" w:hAnsi="Times New Roman" w:cs="Times New Roman"/>
          <w:sz w:val="28"/>
          <w:szCs w:val="28"/>
        </w:rPr>
        <w:t>, декад</w:t>
      </w:r>
      <w:r w:rsidRPr="003D0DA9">
        <w:rPr>
          <w:rFonts w:ascii="Times New Roman" w:hAnsi="Times New Roman" w:cs="Times New Roman"/>
          <w:sz w:val="28"/>
          <w:szCs w:val="28"/>
        </w:rPr>
        <w:t>ы</w:t>
      </w:r>
      <w:r w:rsidRPr="003D0DA9">
        <w:rPr>
          <w:rFonts w:ascii="Times New Roman" w:hAnsi="Times New Roman" w:cs="Times New Roman"/>
          <w:sz w:val="28"/>
          <w:szCs w:val="28"/>
        </w:rPr>
        <w:t>, месячник</w:t>
      </w:r>
      <w:r w:rsidRPr="003D0DA9">
        <w:rPr>
          <w:rFonts w:ascii="Times New Roman" w:hAnsi="Times New Roman" w:cs="Times New Roman"/>
          <w:sz w:val="28"/>
          <w:szCs w:val="28"/>
        </w:rPr>
        <w:t>и</w:t>
      </w:r>
      <w:r w:rsidRPr="003D0DA9">
        <w:rPr>
          <w:rFonts w:ascii="Times New Roman" w:hAnsi="Times New Roman" w:cs="Times New Roman"/>
          <w:sz w:val="28"/>
          <w:szCs w:val="28"/>
        </w:rPr>
        <w:t xml:space="preserve"> нравственного   и    правового   воспитания</w:t>
      </w:r>
      <w:r w:rsidRPr="003D0DA9">
        <w:rPr>
          <w:rFonts w:ascii="Times New Roman" w:hAnsi="Times New Roman" w:cs="Times New Roman"/>
          <w:sz w:val="28"/>
          <w:szCs w:val="28"/>
        </w:rPr>
        <w:t xml:space="preserve">: </w:t>
      </w:r>
      <w:r w:rsidRPr="003D0DA9">
        <w:rPr>
          <w:rFonts w:ascii="Times New Roman" w:hAnsi="Times New Roman" w:cs="Times New Roman"/>
          <w:sz w:val="28"/>
          <w:szCs w:val="28"/>
        </w:rPr>
        <w:t>Неделя духовно-м</w:t>
      </w:r>
      <w:r w:rsidRPr="003D0DA9">
        <w:rPr>
          <w:rFonts w:ascii="Times New Roman" w:hAnsi="Times New Roman" w:cs="Times New Roman"/>
          <w:sz w:val="28"/>
          <w:szCs w:val="28"/>
        </w:rPr>
        <w:t>о</w:t>
      </w:r>
      <w:r w:rsidRPr="003D0DA9">
        <w:rPr>
          <w:rFonts w:ascii="Times New Roman" w:hAnsi="Times New Roman" w:cs="Times New Roman"/>
          <w:sz w:val="28"/>
          <w:szCs w:val="28"/>
        </w:rPr>
        <w:t>рального воспитания прошла с 08.01.</w:t>
      </w:r>
      <w:r w:rsidRPr="003D0DA9">
        <w:rPr>
          <w:rFonts w:ascii="Times New Roman" w:hAnsi="Times New Roman" w:cs="Times New Roman"/>
          <w:sz w:val="28"/>
          <w:szCs w:val="28"/>
        </w:rPr>
        <w:t>2024-12.01.2024, 7 мероприятий, 85 чел.;</w:t>
      </w:r>
      <w:r w:rsidRPr="003D0DA9">
        <w:rPr>
          <w:rFonts w:ascii="Times New Roman" w:hAnsi="Times New Roman" w:cs="Times New Roman"/>
          <w:sz w:val="28"/>
          <w:szCs w:val="28"/>
        </w:rPr>
        <w:t>04.12.2023-09.12.2023 прошла неделя правового воспитания.,9 мероприятий,85 чел</w:t>
      </w:r>
      <w:r w:rsidRPr="003D0DA9">
        <w:rPr>
          <w:rFonts w:ascii="Times New Roman" w:hAnsi="Times New Roman" w:cs="Times New Roman"/>
          <w:sz w:val="28"/>
          <w:szCs w:val="28"/>
        </w:rPr>
        <w:t>.</w:t>
      </w:r>
    </w:p>
    <w:p w:rsidR="00640D6F" w:rsidRPr="003D0DA9" w:rsidRDefault="00640D6F" w:rsidP="00E30C8F">
      <w:pPr>
        <w:spacing w:before="24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0DA9">
        <w:rPr>
          <w:rFonts w:ascii="Times New Roman" w:hAnsi="Times New Roman" w:cs="Times New Roman"/>
          <w:sz w:val="28"/>
          <w:szCs w:val="28"/>
        </w:rPr>
        <w:t>В библиотеке имеется литература по здоровому образу жизни, организуются и обновляются выставки тематической литературы, буклеты, памятки. В классных уголках размещена информация по ЗОЖ, контролируется ее сменяемость.</w:t>
      </w:r>
    </w:p>
    <w:p w:rsidR="00640D6F" w:rsidRPr="003D0DA9" w:rsidRDefault="00640D6F" w:rsidP="00640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A9">
        <w:rPr>
          <w:rFonts w:ascii="Times New Roman" w:hAnsi="Times New Roman" w:cs="Times New Roman"/>
          <w:sz w:val="28"/>
          <w:szCs w:val="28"/>
        </w:rPr>
        <w:t xml:space="preserve">Специалисты центра гигиены и эпидемиологии оказывают методическую помощь УО по данному направлению деятельности, участвуют в подготовке и проведении мероприятий по формированию здорового образа жизни. </w:t>
      </w:r>
    </w:p>
    <w:p w:rsidR="00640D6F" w:rsidRPr="003D0DA9" w:rsidRDefault="00640D6F" w:rsidP="00640D6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D0DA9">
        <w:rPr>
          <w:rFonts w:ascii="Times New Roman" w:hAnsi="Times New Roman"/>
          <w:sz w:val="28"/>
          <w:szCs w:val="28"/>
        </w:rPr>
        <w:t>Постоянно разрабатываются и актуализируются ИОМ, по вопросам популяризации здо</w:t>
      </w:r>
      <w:r w:rsidRPr="003D0DA9">
        <w:rPr>
          <w:rFonts w:ascii="Times New Roman" w:hAnsi="Times New Roman"/>
          <w:sz w:val="28"/>
          <w:szCs w:val="28"/>
        </w:rPr>
        <w:softHyphen/>
        <w:t>рового образа жизни, профи</w:t>
      </w:r>
      <w:r w:rsidRPr="003D0DA9">
        <w:rPr>
          <w:rFonts w:ascii="Times New Roman" w:hAnsi="Times New Roman"/>
          <w:sz w:val="28"/>
          <w:szCs w:val="28"/>
        </w:rPr>
        <w:softHyphen/>
      </w:r>
      <w:r w:rsidRPr="003D0DA9">
        <w:rPr>
          <w:rFonts w:ascii="Times New Roman" w:hAnsi="Times New Roman"/>
          <w:spacing w:val="-4"/>
          <w:sz w:val="28"/>
          <w:szCs w:val="28"/>
        </w:rPr>
        <w:t>лактики пьянства, алкоголизма, вредных последствий употреб</w:t>
      </w:r>
      <w:r w:rsidRPr="003D0DA9">
        <w:rPr>
          <w:rFonts w:ascii="Times New Roman" w:hAnsi="Times New Roman"/>
          <w:sz w:val="28"/>
          <w:szCs w:val="28"/>
        </w:rPr>
        <w:softHyphen/>
        <w:t xml:space="preserve">ления самогона, непищевой </w:t>
      </w:r>
      <w:r w:rsidRPr="003D0DA9">
        <w:rPr>
          <w:rFonts w:ascii="Times New Roman" w:hAnsi="Times New Roman"/>
          <w:spacing w:val="-4"/>
          <w:sz w:val="28"/>
          <w:szCs w:val="28"/>
        </w:rPr>
        <w:t>спиртосодержащей продукции,</w:t>
      </w:r>
      <w:r w:rsidRPr="003D0DA9">
        <w:rPr>
          <w:rFonts w:ascii="Times New Roman" w:hAnsi="Times New Roman"/>
          <w:sz w:val="28"/>
          <w:szCs w:val="28"/>
        </w:rPr>
        <w:t xml:space="preserve"> </w:t>
      </w:r>
      <w:r w:rsidRPr="003D0DA9">
        <w:rPr>
          <w:rFonts w:ascii="Times New Roman" w:hAnsi="Times New Roman"/>
          <w:spacing w:val="-4"/>
          <w:sz w:val="28"/>
          <w:szCs w:val="28"/>
        </w:rPr>
        <w:t>профилактики правонарушений</w:t>
      </w:r>
      <w:r w:rsidRPr="003D0DA9">
        <w:rPr>
          <w:rFonts w:ascii="Times New Roman" w:hAnsi="Times New Roman"/>
          <w:sz w:val="28"/>
          <w:szCs w:val="28"/>
        </w:rPr>
        <w:t xml:space="preserve"> и преступлений среди молодёжи и др. </w:t>
      </w:r>
    </w:p>
    <w:p w:rsidR="00640D6F" w:rsidRPr="003D0DA9" w:rsidRDefault="00640D6F" w:rsidP="00640D6F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3D0DA9">
        <w:rPr>
          <w:rFonts w:ascii="Times New Roman" w:hAnsi="Times New Roman" w:cs="Times New Roman"/>
          <w:sz w:val="28"/>
          <w:szCs w:val="28"/>
        </w:rPr>
        <w:t xml:space="preserve">У «Слуцкий зональный центр гигиены и эпидемиологии» предоставляет для населения  (на электронные носители) методические материалы, социальные рекламы, наклейки, видеоролики для демонстрации, по вопросам </w:t>
      </w:r>
      <w:r w:rsidRPr="003D0DA9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профилактики инфекционных и неинфекционных заболеваний, профилактики зависимостей, ВИЧ/СПИД и др. ГУ «Слуцкий зональный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ЦГиЭ</w:t>
      </w:r>
      <w:proofErr w:type="spellEnd"/>
      <w:proofErr w:type="gramStart"/>
      <w:r w:rsidRPr="003D0DA9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3D0DA9">
        <w:rPr>
          <w:rFonts w:ascii="Times New Roman" w:hAnsi="Times New Roman" w:cs="Times New Roman"/>
          <w:sz w:val="28"/>
          <w:szCs w:val="28"/>
        </w:rPr>
        <w:t>издано</w:t>
      </w:r>
      <w:r w:rsidR="00E30C8F" w:rsidRPr="003D0DA9">
        <w:rPr>
          <w:rFonts w:ascii="Times New Roman" w:hAnsi="Times New Roman" w:cs="Times New Roman"/>
          <w:sz w:val="28"/>
          <w:szCs w:val="28"/>
        </w:rPr>
        <w:t xml:space="preserve"> в 1кв. 2024г.</w:t>
      </w:r>
      <w:r w:rsidRPr="003D0DA9">
        <w:rPr>
          <w:rFonts w:ascii="Times New Roman" w:hAnsi="Times New Roman" w:cs="Times New Roman"/>
          <w:sz w:val="28"/>
          <w:szCs w:val="28"/>
        </w:rPr>
        <w:t xml:space="preserve"> </w:t>
      </w:r>
      <w:r w:rsidR="00E30C8F" w:rsidRPr="003D0DA9">
        <w:rPr>
          <w:rFonts w:ascii="Times New Roman" w:hAnsi="Times New Roman" w:cs="Times New Roman"/>
          <w:sz w:val="28"/>
          <w:szCs w:val="28"/>
        </w:rPr>
        <w:t>23наим.</w:t>
      </w:r>
      <w:r w:rsidRPr="003D0DA9">
        <w:rPr>
          <w:rFonts w:ascii="Times New Roman" w:hAnsi="Times New Roman" w:cs="Times New Roman"/>
          <w:sz w:val="28"/>
          <w:szCs w:val="28"/>
        </w:rPr>
        <w:t>/</w:t>
      </w:r>
      <w:r w:rsidR="00E30C8F" w:rsidRPr="003D0DA9">
        <w:rPr>
          <w:rFonts w:ascii="Times New Roman" w:hAnsi="Times New Roman" w:cs="Times New Roman"/>
          <w:sz w:val="28"/>
          <w:szCs w:val="28"/>
        </w:rPr>
        <w:t>1110экз.</w:t>
      </w:r>
    </w:p>
    <w:p w:rsidR="00E30C8F" w:rsidRPr="003D0DA9" w:rsidRDefault="00E30C8F" w:rsidP="002F580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A9">
        <w:rPr>
          <w:rFonts w:ascii="Times New Roman" w:hAnsi="Times New Roman" w:cs="Times New Roman"/>
          <w:sz w:val="28"/>
          <w:szCs w:val="28"/>
        </w:rPr>
        <w:t xml:space="preserve">В РФОЦ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аг</w:t>
      </w:r>
      <w:proofErr w:type="gramStart"/>
      <w:r w:rsidRPr="003D0DA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D0DA9">
        <w:rPr>
          <w:rFonts w:ascii="Times New Roman" w:hAnsi="Times New Roman" w:cs="Times New Roman"/>
          <w:sz w:val="28"/>
          <w:szCs w:val="28"/>
        </w:rPr>
        <w:t>озловичи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 работает секция по плаванию, тренажерный зал, где занимаются разные возрастные категории учащихся  (54 человека) и население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аг.Козловичи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>.</w:t>
      </w:r>
    </w:p>
    <w:p w:rsidR="002F580C" w:rsidRPr="003D0DA9" w:rsidRDefault="002F580C" w:rsidP="00E30C8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A9">
        <w:rPr>
          <w:rFonts w:ascii="Times New Roman" w:hAnsi="Times New Roman" w:cs="Times New Roman"/>
          <w:sz w:val="28"/>
          <w:szCs w:val="28"/>
        </w:rPr>
        <w:t>Руководителям организаций и учреждений всех форм собственности даны рекомендации предусмотреть меры морального и материального стимулирования работников, ведущих здоровый образ жизни.</w:t>
      </w:r>
      <w:r w:rsidR="00E30C8F" w:rsidRPr="003D0D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1DB2" w:rsidRPr="003D0DA9" w:rsidRDefault="007B1DB2" w:rsidP="007B1DB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A9">
        <w:rPr>
          <w:rFonts w:ascii="Times New Roman" w:hAnsi="Times New Roman" w:cs="Times New Roman"/>
          <w:sz w:val="28"/>
          <w:szCs w:val="28"/>
        </w:rPr>
        <w:t>Применяются различные формы и методы работы, использование для пропаганды формирования здорового образа жизни новых технологий массовой коммуникации -</w:t>
      </w:r>
      <w:r w:rsidRPr="003D0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DA9">
        <w:rPr>
          <w:rFonts w:ascii="Times New Roman" w:hAnsi="Times New Roman" w:cs="Times New Roman"/>
          <w:sz w:val="28"/>
          <w:szCs w:val="28"/>
        </w:rPr>
        <w:t xml:space="preserve">сайты:  ГУ «Слуцкий зональный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ЦГиЭ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», РИК, УЗ «Слуцкая ЦРБ», районной газеты «Слуцкий край», а так же радиовещание «Вести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Слутчины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», 105,3 </w:t>
      </w:r>
      <w:r w:rsidRPr="003D0DA9">
        <w:rPr>
          <w:rFonts w:ascii="Times New Roman" w:hAnsi="Times New Roman" w:cs="Times New Roman"/>
          <w:sz w:val="28"/>
          <w:szCs w:val="28"/>
          <w:lang w:val="en-US"/>
        </w:rPr>
        <w:t>FM</w:t>
      </w:r>
      <w:r w:rsidRPr="003D0DA9">
        <w:rPr>
          <w:rFonts w:ascii="Times New Roman" w:hAnsi="Times New Roman" w:cs="Times New Roman"/>
          <w:sz w:val="28"/>
          <w:szCs w:val="28"/>
        </w:rPr>
        <w:t xml:space="preserve">-частоты на «Минской волне».     </w:t>
      </w:r>
    </w:p>
    <w:p w:rsidR="00F772A7" w:rsidRPr="00E30C8F" w:rsidRDefault="002F580C" w:rsidP="00E30C8F">
      <w:pPr>
        <w:pStyle w:val="a4"/>
        <w:tabs>
          <w:tab w:val="left" w:pos="9639"/>
          <w:tab w:val="left" w:pos="12758"/>
        </w:tabs>
        <w:spacing w:before="240" w:line="240" w:lineRule="auto"/>
        <w:ind w:left="0" w:right="132"/>
        <w:jc w:val="both"/>
        <w:rPr>
          <w:rFonts w:ascii="Times New Roman" w:hAnsi="Times New Roman" w:cs="Times New Roman"/>
          <w:sz w:val="28"/>
          <w:szCs w:val="28"/>
        </w:rPr>
      </w:pPr>
      <w:r w:rsidRPr="003D0DA9">
        <w:rPr>
          <w:rFonts w:ascii="Times New Roman" w:hAnsi="Times New Roman" w:cs="Times New Roman"/>
          <w:sz w:val="28"/>
          <w:szCs w:val="28"/>
        </w:rPr>
        <w:t>Регулярно публикуются материалы   руководителей и специалистов в средствах массовой информации по тематике охраны здоровья, профилактики заболеваний, зависимостей, формированию здорового образа жизни.   Размещена информация об ответственности за незаконный оборот наркотических средств и последствиях их употребления, внешних признаках опьянения  (радио, печать, телевидение, прямые линии,</w:t>
      </w:r>
      <w:r w:rsidRPr="003D0DA9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3D0DA9">
        <w:rPr>
          <w:rFonts w:ascii="Times New Roman" w:hAnsi="Times New Roman" w:cs="Times New Roman"/>
          <w:sz w:val="28"/>
          <w:szCs w:val="28"/>
        </w:rPr>
        <w:t>-</w:t>
      </w:r>
      <w:r w:rsidRPr="003D0DA9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3D0DA9">
        <w:rPr>
          <w:rFonts w:ascii="Times New Roman" w:hAnsi="Times New Roman" w:cs="Times New Roman"/>
          <w:sz w:val="28"/>
          <w:szCs w:val="28"/>
        </w:rPr>
        <w:t xml:space="preserve"> конференц</w:t>
      </w:r>
      <w:bookmarkStart w:id="0" w:name="_GoBack"/>
      <w:bookmarkEnd w:id="0"/>
      <w:r w:rsidRPr="003D0DA9">
        <w:rPr>
          <w:rFonts w:ascii="Times New Roman" w:hAnsi="Times New Roman" w:cs="Times New Roman"/>
          <w:sz w:val="28"/>
          <w:szCs w:val="28"/>
        </w:rPr>
        <w:t>ии, сообщения для С</w:t>
      </w:r>
      <w:r>
        <w:rPr>
          <w:rFonts w:ascii="Times New Roman" w:hAnsi="Times New Roman" w:cs="Times New Roman"/>
          <w:sz w:val="28"/>
          <w:szCs w:val="28"/>
        </w:rPr>
        <w:t xml:space="preserve">МИ, пресс-релизы). </w:t>
      </w:r>
    </w:p>
    <w:sectPr w:rsidR="00F772A7" w:rsidRPr="00E3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209B"/>
    <w:multiLevelType w:val="hybridMultilevel"/>
    <w:tmpl w:val="A1501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4771D9"/>
    <w:multiLevelType w:val="hybridMultilevel"/>
    <w:tmpl w:val="C3F2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94"/>
    <w:rsid w:val="0003152B"/>
    <w:rsid w:val="0017394B"/>
    <w:rsid w:val="002354E5"/>
    <w:rsid w:val="00293F0A"/>
    <w:rsid w:val="002F580C"/>
    <w:rsid w:val="00381F94"/>
    <w:rsid w:val="003D0DA9"/>
    <w:rsid w:val="004B32FC"/>
    <w:rsid w:val="004D101E"/>
    <w:rsid w:val="00640D6F"/>
    <w:rsid w:val="007B1DB2"/>
    <w:rsid w:val="00811069"/>
    <w:rsid w:val="00874885"/>
    <w:rsid w:val="00A23785"/>
    <w:rsid w:val="00DC39BA"/>
    <w:rsid w:val="00E30C8F"/>
    <w:rsid w:val="00F772A7"/>
    <w:rsid w:val="00FC00BE"/>
    <w:rsid w:val="00FF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2F580C"/>
  </w:style>
  <w:style w:type="paragraph" w:styleId="a4">
    <w:name w:val="List Paragraph"/>
    <w:basedOn w:val="a"/>
    <w:link w:val="a3"/>
    <w:qFormat/>
    <w:rsid w:val="002F580C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640D6F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640D6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2F580C"/>
  </w:style>
  <w:style w:type="paragraph" w:styleId="a4">
    <w:name w:val="List Paragraph"/>
    <w:basedOn w:val="a"/>
    <w:link w:val="a3"/>
    <w:qFormat/>
    <w:rsid w:val="002F580C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640D6F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640D6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михновец</dc:creator>
  <cp:keywords/>
  <dc:description/>
  <cp:lastModifiedBy>михновец</cp:lastModifiedBy>
  <cp:revision>3</cp:revision>
  <dcterms:created xsi:type="dcterms:W3CDTF">2024-03-19T05:28:00Z</dcterms:created>
  <dcterms:modified xsi:type="dcterms:W3CDTF">2024-04-08T06:50:00Z</dcterms:modified>
</cp:coreProperties>
</file>