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F243E" w:themeColor="text2" w:themeShade="7F"/>
  <w:body>
    <w:p w:rsidR="00086EB7" w:rsidRDefault="001373F6" w:rsidP="001373F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EFFCE0" wp14:editId="6FC51901">
                <wp:simplePos x="0" y="0"/>
                <wp:positionH relativeFrom="column">
                  <wp:posOffset>-7051040</wp:posOffset>
                </wp:positionH>
                <wp:positionV relativeFrom="paragraph">
                  <wp:posOffset>-128905</wp:posOffset>
                </wp:positionV>
                <wp:extent cx="6505575" cy="9810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2B97" w:rsidRPr="001373F6" w:rsidRDefault="00BD2B97" w:rsidP="00BD2B97">
                            <w:pPr>
                              <w:ind w:left="-709" w:firstLine="709"/>
                              <w:jc w:val="center"/>
                              <w:rPr>
                                <w:rFonts w:ascii="Baskerville Old Face" w:hAnsi="Baskerville Old Face"/>
                                <w:b/>
                                <w:noProof/>
                                <w:color w:val="9BBB59" w:themeColor="accent3"/>
                                <w:spacing w:val="60"/>
                                <w:sz w:val="96"/>
                                <w:szCs w:val="72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373F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9BBB59" w:themeColor="accent3"/>
                                <w:spacing w:val="60"/>
                                <w:sz w:val="96"/>
                                <w:szCs w:val="72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ЦИРРОЗ</w:t>
                            </w:r>
                            <w:r w:rsidRPr="001373F6">
                              <w:rPr>
                                <w:rFonts w:ascii="Baskerville Old Face" w:hAnsi="Baskerville Old Face"/>
                                <w:b/>
                                <w:noProof/>
                                <w:color w:val="9BBB59" w:themeColor="accent3"/>
                                <w:spacing w:val="60"/>
                                <w:sz w:val="96"/>
                                <w:szCs w:val="72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1373F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9BBB59" w:themeColor="accent3"/>
                                <w:spacing w:val="60"/>
                                <w:sz w:val="96"/>
                                <w:szCs w:val="72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ПЕЧЕНИ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555.2pt;margin-top:-10.15pt;width:512.25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" filled="f" stroked="f">
                <v:fill o:detectmouseclick="t"/>
                <v:textbox>
                  <w:txbxContent>
                    <w:p w:rsidR="00BD2B97" w:rsidRPr="001373F6" w:rsidRDefault="00BD2B97" w:rsidP="00BD2B97">
                      <w:pPr>
                        <w:ind w:left="-709" w:firstLine="709"/>
                        <w:jc w:val="center"/>
                        <w:rPr>
                          <w:rFonts w:ascii="Baskerville Old Face" w:hAnsi="Baskerville Old Face"/>
                          <w:b/>
                          <w:noProof/>
                          <w:color w:val="9BBB59" w:themeColor="accent3"/>
                          <w:spacing w:val="60"/>
                          <w:sz w:val="96"/>
                          <w:szCs w:val="72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373F6">
                        <w:rPr>
                          <w:rFonts w:ascii="Times New Roman" w:hAnsi="Times New Roman" w:cs="Times New Roman"/>
                          <w:b/>
                          <w:noProof/>
                          <w:color w:val="9BBB59" w:themeColor="accent3"/>
                          <w:spacing w:val="60"/>
                          <w:sz w:val="96"/>
                          <w:szCs w:val="72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ЦИРРОЗ</w:t>
                      </w:r>
                      <w:r w:rsidRPr="001373F6">
                        <w:rPr>
                          <w:rFonts w:ascii="Baskerville Old Face" w:hAnsi="Baskerville Old Face"/>
                          <w:b/>
                          <w:noProof/>
                          <w:color w:val="9BBB59" w:themeColor="accent3"/>
                          <w:spacing w:val="60"/>
                          <w:sz w:val="96"/>
                          <w:szCs w:val="72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1373F6">
                        <w:rPr>
                          <w:rFonts w:ascii="Times New Roman" w:hAnsi="Times New Roman" w:cs="Times New Roman"/>
                          <w:b/>
                          <w:noProof/>
                          <w:color w:val="9BBB59" w:themeColor="accent3"/>
                          <w:spacing w:val="60"/>
                          <w:sz w:val="96"/>
                          <w:szCs w:val="72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ПЕЧЕНИ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5D3079" wp14:editId="4D198E9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3175" b="571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543019314"/>
                              <w:temporary/>
                              <w:showingPlcHdr/>
                            </w:sdtPr>
                            <w:sdtContent>
                              <w:p w:rsidR="001373F6" w:rsidRDefault="001373F6">
                                <w:r>
                                  <w:t>[Введите цитату из документа или краткое описание интересного события. Надпись можно поместить в любое место документа. Для изменения форматирования надписи, содержащей броские цитаты, используйте вкладку "Средства рисования".]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0;margin-top:0;width:186.95pt;height:110.55pt;z-index:25166438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">
                <v:textbox style="mso-fit-shape-to-text:t">
                  <w:txbxContent>
                    <w:sdt>
                      <w:sdtPr>
                        <w:id w:val="1543019314"/>
                        <w:temporary/>
                        <w:showingPlcHdr/>
                      </w:sdtPr>
                      <w:sdtContent>
                        <w:p w:rsidR="001373F6" w:rsidRDefault="001373F6">
                          <w:r>
                            <w:t>[Введите цитату из документа или краткое описание интересного события. Надпись можно поместить в любое место документа. Для изменения форматирования надписи, содержащей броские цитаты, используйте вкладку "Средства рисования".]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7F06D9" wp14:editId="6C36992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3175" b="57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985138660"/>
                              <w:temporary/>
                              <w:showingPlcHdr/>
                            </w:sdtPr>
                            <w:sdtContent>
                              <w:p w:rsidR="001373F6" w:rsidRDefault="001373F6">
                                <w:r>
                                  <w:t>[Введите цитату из документа или краткое описание интересного события. Надпись можно поместить в любое место документа. Для изменения форматирования надписи, содержащей броские цитаты, используйте вкладку "Средства рисования".]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186.95pt;height:110.55pt;z-index:251662336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fJnX7QAIAAFQEAAAOAAAA&#10;AAAAAAAAAAAAAC4CAABkcnMvZTJvRG9jLnhtbFBLAQItABQABgAIAAAAIQD9LzLW2wAAAAUBAAAP&#10;AAAAAAAAAAAAAAAAAJoEAABkcnMvZG93bnJldi54bWxQSwUGAAAAAAQABADzAAAAogUAAAAA&#10;">
                <v:textbox style="mso-fit-shape-to-text:t">
                  <w:txbxContent>
                    <w:sdt>
                      <w:sdtPr>
                        <w:id w:val="985138660"/>
                        <w:temporary/>
                        <w:showingPlcHdr/>
                      </w:sdtPr>
                      <w:sdtContent>
                        <w:p w:rsidR="001373F6" w:rsidRDefault="001373F6">
                          <w:r>
                            <w:t>[Введите цитату из документа или краткое описание интересного события. Надпись можно поместить в любое место документа. Для изменения форматирования надписи, содержащей броские цитаты, используйте вкладку "Средства рисования".]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D2B9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D719468" wp14:editId="495726BB">
            <wp:simplePos x="85725" y="723900"/>
            <wp:positionH relativeFrom="margin">
              <wp:align>left</wp:align>
            </wp:positionH>
            <wp:positionV relativeFrom="margin">
              <wp:align>center</wp:align>
            </wp:positionV>
            <wp:extent cx="8809027" cy="58680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rBrush_2022020215264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9027" cy="586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349D" w:rsidRDefault="00AC3353" w:rsidP="001373F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CA3282" wp14:editId="30009698">
                <wp:simplePos x="0" y="0"/>
                <wp:positionH relativeFrom="column">
                  <wp:posOffset>-2764790</wp:posOffset>
                </wp:positionH>
                <wp:positionV relativeFrom="paragraph">
                  <wp:posOffset>281940</wp:posOffset>
                </wp:positionV>
                <wp:extent cx="4257675" cy="1685925"/>
                <wp:effectExtent l="0" t="0" r="28575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1685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3F6" w:rsidRPr="00383DE4" w:rsidRDefault="001373F6" w:rsidP="0015349D">
                            <w:pPr>
                              <w:spacing w:after="0"/>
                              <w:jc w:val="center"/>
                              <w:rPr>
                                <w:b/>
                                <w:color w:val="FAFBFD" w:themeColor="accent1" w:themeTint="07"/>
                                <w:spacing w:val="10"/>
                                <w:sz w:val="28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83DE4">
                              <w:rPr>
                                <w:b/>
                                <w:color w:val="FAFBFD" w:themeColor="accent1" w:themeTint="07"/>
                                <w:spacing w:val="10"/>
                                <w:sz w:val="28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Причины:</w:t>
                            </w:r>
                          </w:p>
                          <w:p w:rsidR="001373F6" w:rsidRPr="0015349D" w:rsidRDefault="001373F6" w:rsidP="001373F6">
                            <w:pPr>
                              <w:spacing w:after="0"/>
                              <w:jc w:val="both"/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5349D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1.Злоупотребление алкоголем и хронический алкоголизм;</w:t>
                            </w:r>
                          </w:p>
                          <w:p w:rsidR="001373F6" w:rsidRPr="0015349D" w:rsidRDefault="001373F6" w:rsidP="001373F6">
                            <w:pPr>
                              <w:spacing w:after="0"/>
                              <w:jc w:val="both"/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5349D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2.Длительный прием лекарств токсичных для печени;</w:t>
                            </w:r>
                          </w:p>
                          <w:p w:rsidR="001373F6" w:rsidRPr="0015349D" w:rsidRDefault="001373F6" w:rsidP="001373F6">
                            <w:pPr>
                              <w:spacing w:after="0"/>
                              <w:jc w:val="both"/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5349D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3.Вирусы гепатита, особенно</w:t>
                            </w:r>
                            <w:proofErr w:type="gramStart"/>
                            <w:r w:rsidRPr="0015349D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 С</w:t>
                            </w:r>
                            <w:proofErr w:type="gramEnd"/>
                            <w:r w:rsidRPr="0015349D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;</w:t>
                            </w:r>
                          </w:p>
                          <w:p w:rsidR="001373F6" w:rsidRPr="0015349D" w:rsidRDefault="001373F6" w:rsidP="001373F6">
                            <w:pPr>
                              <w:spacing w:after="0"/>
                              <w:jc w:val="both"/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5349D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4.Избыток железа, меди и других элементов</w:t>
                            </w:r>
                            <w:r w:rsidR="0015349D" w:rsidRPr="0015349D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;</w:t>
                            </w:r>
                          </w:p>
                          <w:p w:rsidR="0015349D" w:rsidRPr="0015349D" w:rsidRDefault="0015349D" w:rsidP="001373F6">
                            <w:pPr>
                              <w:spacing w:after="0"/>
                              <w:jc w:val="both"/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5349D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5.Аутоиммунные заболевания;</w:t>
                            </w:r>
                          </w:p>
                          <w:p w:rsidR="0015349D" w:rsidRPr="0015349D" w:rsidRDefault="0015349D" w:rsidP="001373F6">
                            <w:pPr>
                              <w:spacing w:after="0"/>
                              <w:jc w:val="both"/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5349D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6.Генетические патологии печени;</w:t>
                            </w:r>
                          </w:p>
                          <w:p w:rsidR="0015349D" w:rsidRPr="0015349D" w:rsidRDefault="0015349D" w:rsidP="001373F6">
                            <w:pPr>
                              <w:spacing w:after="0"/>
                              <w:jc w:val="both"/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5349D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7.Нарушение оттока желчи.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margin-left:-217.7pt;margin-top:22.2pt;width:335.25pt;height:13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" filled="f" strokecolor="#8db3e2 [1311]" strokeweight=".5pt">
                <v:textbox>
                  <w:txbxContent>
                    <w:p w:rsidR="001373F6" w:rsidRPr="00383DE4" w:rsidRDefault="001373F6" w:rsidP="0015349D">
                      <w:pPr>
                        <w:spacing w:after="0"/>
                        <w:jc w:val="center"/>
                        <w:rPr>
                          <w:b/>
                          <w:color w:val="FAFBFD" w:themeColor="accent1" w:themeTint="07"/>
                          <w:spacing w:val="10"/>
                          <w:sz w:val="28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 w:rsidRPr="00383DE4">
                        <w:rPr>
                          <w:b/>
                          <w:color w:val="FAFBFD" w:themeColor="accent1" w:themeTint="07"/>
                          <w:spacing w:val="10"/>
                          <w:sz w:val="28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Причины:</w:t>
                      </w:r>
                    </w:p>
                    <w:p w:rsidR="001373F6" w:rsidRPr="0015349D" w:rsidRDefault="001373F6" w:rsidP="001373F6">
                      <w:pPr>
                        <w:spacing w:after="0"/>
                        <w:jc w:val="both"/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 w:rsidRPr="0015349D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1.Злоупотребление алкоголем и хронический алкоголизм;</w:t>
                      </w:r>
                    </w:p>
                    <w:p w:rsidR="001373F6" w:rsidRPr="0015349D" w:rsidRDefault="001373F6" w:rsidP="001373F6">
                      <w:pPr>
                        <w:spacing w:after="0"/>
                        <w:jc w:val="both"/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 w:rsidRPr="0015349D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2.Длительный прием лекарств токсичных для печени;</w:t>
                      </w:r>
                    </w:p>
                    <w:p w:rsidR="001373F6" w:rsidRPr="0015349D" w:rsidRDefault="001373F6" w:rsidP="001373F6">
                      <w:pPr>
                        <w:spacing w:after="0"/>
                        <w:jc w:val="both"/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 w:rsidRPr="0015349D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3.Вирусы гепатита, особенно</w:t>
                      </w:r>
                      <w:proofErr w:type="gramStart"/>
                      <w:r w:rsidRPr="0015349D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 С</w:t>
                      </w:r>
                      <w:proofErr w:type="gramEnd"/>
                      <w:r w:rsidRPr="0015349D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;</w:t>
                      </w:r>
                    </w:p>
                    <w:p w:rsidR="001373F6" w:rsidRPr="0015349D" w:rsidRDefault="001373F6" w:rsidP="001373F6">
                      <w:pPr>
                        <w:spacing w:after="0"/>
                        <w:jc w:val="both"/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 w:rsidRPr="0015349D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4.Избыток железа, меди и других элементов</w:t>
                      </w:r>
                      <w:r w:rsidR="0015349D" w:rsidRPr="0015349D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;</w:t>
                      </w:r>
                    </w:p>
                    <w:p w:rsidR="0015349D" w:rsidRPr="0015349D" w:rsidRDefault="0015349D" w:rsidP="001373F6">
                      <w:pPr>
                        <w:spacing w:after="0"/>
                        <w:jc w:val="both"/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 w:rsidRPr="0015349D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5.Аутоиммунные заболевания;</w:t>
                      </w:r>
                    </w:p>
                    <w:p w:rsidR="0015349D" w:rsidRPr="0015349D" w:rsidRDefault="0015349D" w:rsidP="001373F6">
                      <w:pPr>
                        <w:spacing w:after="0"/>
                        <w:jc w:val="both"/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 w:rsidRPr="0015349D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6.Генетические патологии печени;</w:t>
                      </w:r>
                    </w:p>
                    <w:p w:rsidR="0015349D" w:rsidRPr="0015349D" w:rsidRDefault="0015349D" w:rsidP="001373F6">
                      <w:pPr>
                        <w:spacing w:after="0"/>
                        <w:jc w:val="both"/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 w:rsidRPr="0015349D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7.Нарушение оттока желчи.</w:t>
                      </w:r>
                    </w:p>
                  </w:txbxContent>
                </v:textbox>
              </v:shape>
            </w:pict>
          </mc:Fallback>
        </mc:AlternateContent>
      </w:r>
    </w:p>
    <w:p w:rsidR="001373F6" w:rsidRDefault="001373F6" w:rsidP="001373F6"/>
    <w:p w:rsidR="001373F6" w:rsidRDefault="00AC335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-3431541</wp:posOffset>
                </wp:positionH>
                <wp:positionV relativeFrom="paragraph">
                  <wp:posOffset>3350260</wp:posOffset>
                </wp:positionV>
                <wp:extent cx="4924425" cy="1666875"/>
                <wp:effectExtent l="0" t="0" r="28575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1666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353" w:rsidRPr="00383DE4" w:rsidRDefault="00AC3353" w:rsidP="00383DE4">
                            <w:pPr>
                              <w:spacing w:after="0"/>
                              <w:jc w:val="center"/>
                              <w:rPr>
                                <w:b/>
                                <w:color w:val="FAFBFD" w:themeColor="accent1" w:themeTint="07"/>
                                <w:spacing w:val="10"/>
                                <w:sz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83DE4">
                              <w:rPr>
                                <w:b/>
                                <w:color w:val="FAFBFD" w:themeColor="accent1" w:themeTint="07"/>
                                <w:spacing w:val="10"/>
                                <w:sz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ПРОФИЛАКТИКА:</w:t>
                            </w:r>
                          </w:p>
                          <w:p w:rsidR="00AC3353" w:rsidRPr="00383DE4" w:rsidRDefault="00AC3353" w:rsidP="00383DE4">
                            <w:pPr>
                              <w:spacing w:after="0"/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83DE4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1.Не злоупотребляйте спиртными напитками;</w:t>
                            </w:r>
                          </w:p>
                          <w:p w:rsidR="00AC3353" w:rsidRPr="00383DE4" w:rsidRDefault="00AC3353" w:rsidP="00383DE4">
                            <w:pPr>
                              <w:spacing w:after="0"/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83DE4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2.Своевременно обращайтесь к врачу.</w:t>
                            </w:r>
                          </w:p>
                          <w:p w:rsidR="00AC3353" w:rsidRPr="00383DE4" w:rsidRDefault="00AC3353" w:rsidP="00383DE4">
                            <w:pPr>
                              <w:spacing w:after="0"/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83DE4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3.Не занимайтесь самолечением!</w:t>
                            </w:r>
                          </w:p>
                          <w:p w:rsidR="00AC3353" w:rsidRPr="00383DE4" w:rsidRDefault="00AC3353" w:rsidP="00383DE4">
                            <w:pPr>
                              <w:spacing w:after="0"/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83DE4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4.Проходите профилактические осмотры не менее 1 раза в год</w:t>
                            </w:r>
                          </w:p>
                          <w:p w:rsidR="00AC3353" w:rsidRPr="00383DE4" w:rsidRDefault="00AC3353" w:rsidP="00383DE4">
                            <w:pPr>
                              <w:spacing w:after="0"/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83DE4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5.Ведите здоровый образ жизни;</w:t>
                            </w:r>
                          </w:p>
                          <w:p w:rsidR="00AC3353" w:rsidRPr="00383DE4" w:rsidRDefault="00AC3353" w:rsidP="00383DE4">
                            <w:pPr>
                              <w:spacing w:after="0"/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83DE4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6.Правильно питайтесь;</w:t>
                            </w:r>
                          </w:p>
                          <w:p w:rsidR="00383DE4" w:rsidRPr="00383DE4" w:rsidRDefault="00383DE4" w:rsidP="00383DE4">
                            <w:pPr>
                              <w:spacing w:after="0"/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83DE4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7.Соблюдайте рекоме</w:t>
                            </w:r>
                            <w:bookmarkStart w:id="0" w:name="_GoBack"/>
                            <w:bookmarkEnd w:id="0"/>
                            <w:r w:rsidRPr="00383DE4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ндации врача.</w:t>
                            </w:r>
                          </w:p>
                          <w:p w:rsidR="00AC3353" w:rsidRDefault="00AC3353" w:rsidP="00AC335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margin-left:-270.2pt;margin-top:263.8pt;width:387.75pt;height:13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" filled="f" strokecolor="#95b3d7 [1940]" strokeweight=".5pt">
                <v:textbox>
                  <w:txbxContent>
                    <w:p w:rsidR="00AC3353" w:rsidRPr="00383DE4" w:rsidRDefault="00AC3353" w:rsidP="00383DE4">
                      <w:pPr>
                        <w:spacing w:after="0"/>
                        <w:jc w:val="center"/>
                        <w:rPr>
                          <w:b/>
                          <w:color w:val="FAFBFD" w:themeColor="accent1" w:themeTint="07"/>
                          <w:spacing w:val="10"/>
                          <w:sz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 w:rsidRPr="00383DE4">
                        <w:rPr>
                          <w:b/>
                          <w:color w:val="FAFBFD" w:themeColor="accent1" w:themeTint="07"/>
                          <w:spacing w:val="10"/>
                          <w:sz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ПРОФИЛАКТИКА:</w:t>
                      </w:r>
                    </w:p>
                    <w:p w:rsidR="00AC3353" w:rsidRPr="00383DE4" w:rsidRDefault="00AC3353" w:rsidP="00383DE4">
                      <w:pPr>
                        <w:spacing w:after="0"/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 w:rsidRPr="00383DE4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1.Не злоупотребляйте спиртными напитками;</w:t>
                      </w:r>
                    </w:p>
                    <w:p w:rsidR="00AC3353" w:rsidRPr="00383DE4" w:rsidRDefault="00AC3353" w:rsidP="00383DE4">
                      <w:pPr>
                        <w:spacing w:after="0"/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 w:rsidRPr="00383DE4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2.Своевременно обращайтесь к врачу.</w:t>
                      </w:r>
                    </w:p>
                    <w:p w:rsidR="00AC3353" w:rsidRPr="00383DE4" w:rsidRDefault="00AC3353" w:rsidP="00383DE4">
                      <w:pPr>
                        <w:spacing w:after="0"/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 w:rsidRPr="00383DE4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3.Не занимайтесь самолечением!</w:t>
                      </w:r>
                    </w:p>
                    <w:p w:rsidR="00AC3353" w:rsidRPr="00383DE4" w:rsidRDefault="00AC3353" w:rsidP="00383DE4">
                      <w:pPr>
                        <w:spacing w:after="0"/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 w:rsidRPr="00383DE4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4.Проходите профилактические осмотры не менее 1 раза в год</w:t>
                      </w:r>
                    </w:p>
                    <w:p w:rsidR="00AC3353" w:rsidRPr="00383DE4" w:rsidRDefault="00AC3353" w:rsidP="00383DE4">
                      <w:pPr>
                        <w:spacing w:after="0"/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 w:rsidRPr="00383DE4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5.Ведите здоровый образ жизни;</w:t>
                      </w:r>
                    </w:p>
                    <w:p w:rsidR="00AC3353" w:rsidRPr="00383DE4" w:rsidRDefault="00AC3353" w:rsidP="00383DE4">
                      <w:pPr>
                        <w:spacing w:after="0"/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 w:rsidRPr="00383DE4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6.Правильно питайтесь;</w:t>
                      </w:r>
                    </w:p>
                    <w:p w:rsidR="00383DE4" w:rsidRPr="00383DE4" w:rsidRDefault="00383DE4" w:rsidP="00383DE4">
                      <w:pPr>
                        <w:spacing w:after="0"/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 w:rsidRPr="00383DE4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7.Соблюдайте рекоме</w:t>
                      </w:r>
                      <w:bookmarkStart w:id="1" w:name="_GoBack"/>
                      <w:bookmarkEnd w:id="1"/>
                      <w:r w:rsidRPr="00383DE4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ндации врача.</w:t>
                      </w:r>
                    </w:p>
                    <w:p w:rsidR="00AC3353" w:rsidRDefault="00AC3353" w:rsidP="00AC335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4A0C36" wp14:editId="02C34525">
                <wp:simplePos x="0" y="0"/>
                <wp:positionH relativeFrom="column">
                  <wp:posOffset>-3241040</wp:posOffset>
                </wp:positionH>
                <wp:positionV relativeFrom="paragraph">
                  <wp:posOffset>1397635</wp:posOffset>
                </wp:positionV>
                <wp:extent cx="4733925" cy="1876425"/>
                <wp:effectExtent l="0" t="0" r="28575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49D" w:rsidRPr="00383DE4" w:rsidRDefault="0015349D" w:rsidP="009B21E8">
                            <w:pPr>
                              <w:spacing w:after="0"/>
                              <w:jc w:val="center"/>
                              <w:rPr>
                                <w:b/>
                                <w:color w:val="FAFBFD" w:themeColor="accent1" w:themeTint="07"/>
                                <w:spacing w:val="10"/>
                                <w:sz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83DE4">
                              <w:rPr>
                                <w:b/>
                                <w:color w:val="FAFBFD" w:themeColor="accent1" w:themeTint="07"/>
                                <w:spacing w:val="10"/>
                                <w:sz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СИМПТОМЫ:</w:t>
                            </w:r>
                          </w:p>
                          <w:p w:rsidR="0015349D" w:rsidRPr="00AC3353" w:rsidRDefault="0015349D" w:rsidP="0015349D">
                            <w:pPr>
                              <w:spacing w:after="0"/>
                              <w:jc w:val="both"/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C3353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1.Общая слабость;</w:t>
                            </w:r>
                            <w:r w:rsidR="009B21E8" w:rsidRPr="00AC3353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             </w:t>
                            </w:r>
                            <w:r w:rsidR="00AC3353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                            </w:t>
                            </w:r>
                            <w:r w:rsidR="009B21E8" w:rsidRPr="00AC3353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7.Частая тошнота;</w:t>
                            </w:r>
                          </w:p>
                          <w:p w:rsidR="0015349D" w:rsidRPr="00AC3353" w:rsidRDefault="0015349D" w:rsidP="0015349D">
                            <w:pPr>
                              <w:spacing w:after="0"/>
                              <w:jc w:val="both"/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C3353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2.Быстрая утомляемость;</w:t>
                            </w:r>
                            <w:r w:rsidR="009B21E8" w:rsidRPr="00AC3353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                     </w:t>
                            </w:r>
                            <w:r w:rsidR="00AC3353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       </w:t>
                            </w:r>
                            <w:r w:rsidR="009B21E8" w:rsidRPr="00AC3353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8.</w:t>
                            </w:r>
                            <w:r w:rsidR="009B21E8" w:rsidRPr="00AC3353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Горечь во рту;</w:t>
                            </w:r>
                          </w:p>
                          <w:p w:rsidR="0015349D" w:rsidRPr="00AC3353" w:rsidRDefault="0015349D" w:rsidP="0015349D">
                            <w:pPr>
                              <w:spacing w:after="0"/>
                              <w:jc w:val="both"/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C3353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3.Желтушность кожи и склер</w:t>
                            </w:r>
                            <w:r w:rsidR="009B21E8" w:rsidRPr="00AC3353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; </w:t>
                            </w:r>
                            <w:r w:rsidR="00AC3353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                    </w:t>
                            </w:r>
                            <w:r w:rsidR="009B21E8" w:rsidRPr="00AC3353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9.Асцит живота;</w:t>
                            </w:r>
                          </w:p>
                          <w:p w:rsidR="0015349D" w:rsidRPr="00AC3353" w:rsidRDefault="0015349D" w:rsidP="0015349D">
                            <w:pPr>
                              <w:spacing w:after="0"/>
                              <w:jc w:val="both"/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C3353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4.Снижение\отсутствие аппетита;</w:t>
                            </w:r>
                            <w:r w:rsidR="009B21E8" w:rsidRPr="00AC3353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AC3353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             </w:t>
                            </w:r>
                            <w:r w:rsidR="009B21E8" w:rsidRPr="00AC3353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10.Похудение;</w:t>
                            </w:r>
                          </w:p>
                          <w:p w:rsidR="009B21E8" w:rsidRPr="00AC3353" w:rsidRDefault="0015349D" w:rsidP="009B21E8">
                            <w:pPr>
                              <w:spacing w:after="0"/>
                              <w:jc w:val="both"/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C3353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5.</w:t>
                            </w:r>
                            <w:r w:rsidR="00A61C3A" w:rsidRPr="00AC3353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Нарушение</w:t>
                            </w:r>
                            <w:r w:rsidR="009B21E8" w:rsidRPr="00AC3353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A61C3A" w:rsidRPr="00AC3353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свертываемости </w:t>
                            </w:r>
                            <w:r w:rsidR="009B21E8" w:rsidRPr="00AC3353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            </w:t>
                            </w:r>
                            <w:r w:rsidR="00AC3353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        </w:t>
                            </w:r>
                            <w:r w:rsidR="009B21E8" w:rsidRPr="00AC3353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11.Увеличение </w:t>
                            </w:r>
                            <w:proofErr w:type="gramStart"/>
                            <w:r w:rsidR="009B21E8" w:rsidRPr="00AC3353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грудных</w:t>
                            </w:r>
                            <w:proofErr w:type="gramEnd"/>
                            <w:r w:rsidR="009B21E8" w:rsidRPr="00AC3353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:rsidR="009B21E8" w:rsidRPr="00AC3353" w:rsidRDefault="00AC3353" w:rsidP="0015349D">
                            <w:pPr>
                              <w:spacing w:after="0"/>
                              <w:jc w:val="both"/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C3353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К</w:t>
                            </w:r>
                            <w:r w:rsidR="009B21E8" w:rsidRPr="00AC3353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рови</w:t>
                            </w:r>
                            <w:r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9B21E8" w:rsidRPr="00AC3353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(сосуд</w:t>
                            </w:r>
                            <w:proofErr w:type="gramStart"/>
                            <w:r w:rsidR="009B21E8" w:rsidRPr="00AC3353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gramStart"/>
                            <w:r w:rsidR="009B21E8" w:rsidRPr="00AC3353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з</w:t>
                            </w:r>
                            <w:proofErr w:type="gramEnd"/>
                            <w:r w:rsidR="009B21E8" w:rsidRPr="00AC3353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вездочки и т.д.)</w:t>
                            </w:r>
                            <w:r w:rsidR="009B21E8" w:rsidRPr="00AC3353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                       </w:t>
                            </w:r>
                            <w:r w:rsidRPr="00AC3353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желез</w:t>
                            </w:r>
                            <w:r w:rsidRPr="00AC3353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9B21E8" w:rsidRPr="00AC3353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у мужчин</w:t>
                            </w:r>
                            <w:r w:rsidR="009B21E8" w:rsidRPr="00AC3353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                                                                           </w:t>
                            </w:r>
                          </w:p>
                          <w:p w:rsidR="00AC3353" w:rsidRDefault="00A61C3A" w:rsidP="009B21E8">
                            <w:pPr>
                              <w:spacing w:after="0"/>
                              <w:jc w:val="both"/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C3353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6.Чувство тяжести в правом </w:t>
                            </w:r>
                            <w:r w:rsidR="00AC3353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                       </w:t>
                            </w:r>
                            <w:r w:rsidR="00AC3353" w:rsidRPr="00AC3353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12.Живот твердый,</w:t>
                            </w:r>
                          </w:p>
                          <w:p w:rsidR="00AC3353" w:rsidRPr="00AC3353" w:rsidRDefault="00A61C3A" w:rsidP="00AC3353">
                            <w:pPr>
                              <w:spacing w:after="0"/>
                              <w:jc w:val="both"/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C3353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подреберье;</w:t>
                            </w:r>
                            <w:r w:rsidR="009B21E8" w:rsidRPr="00AC3353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 w:rsidR="00AC3353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                                                      </w:t>
                            </w:r>
                            <w:proofErr w:type="gramStart"/>
                            <w:r w:rsidR="00AC3353" w:rsidRPr="00AC3353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напряжен</w:t>
                            </w:r>
                            <w:proofErr w:type="gramEnd"/>
                            <w:r w:rsidR="00AC3353" w:rsidRPr="00AC3353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.</w:t>
                            </w:r>
                          </w:p>
                          <w:p w:rsidR="00AC3353" w:rsidRDefault="00AC3353" w:rsidP="009B21E8">
                            <w:pPr>
                              <w:spacing w:after="0"/>
                              <w:jc w:val="both"/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                                     </w:t>
                            </w:r>
                            <w:r w:rsidR="009B21E8" w:rsidRPr="00AC3353">
                              <w:rPr>
                                <w:b/>
                                <w:color w:val="FAFBFD" w:themeColor="accent1" w:themeTint="07"/>
                                <w:spacing w:val="1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:rsidR="00A61C3A" w:rsidRDefault="00A61C3A" w:rsidP="0015349D">
                            <w:pPr>
                              <w:spacing w:after="0"/>
                              <w:jc w:val="both"/>
                            </w:pPr>
                          </w:p>
                          <w:p w:rsidR="009B21E8" w:rsidRDefault="009B21E8" w:rsidP="0015349D">
                            <w:pPr>
                              <w:spacing w:after="0"/>
                              <w:jc w:val="both"/>
                            </w:pPr>
                          </w:p>
                          <w:p w:rsidR="009B21E8" w:rsidRDefault="009B21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margin-left:-255.2pt;margin-top:110.05pt;width:372.75pt;height:14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" filled="f" strokecolor="#95b3d7 [1940]" strokeweight=".5pt">
                <v:textbox>
                  <w:txbxContent>
                    <w:p w:rsidR="0015349D" w:rsidRPr="00383DE4" w:rsidRDefault="0015349D" w:rsidP="009B21E8">
                      <w:pPr>
                        <w:spacing w:after="0"/>
                        <w:jc w:val="center"/>
                        <w:rPr>
                          <w:b/>
                          <w:color w:val="FAFBFD" w:themeColor="accent1" w:themeTint="07"/>
                          <w:spacing w:val="10"/>
                          <w:sz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 w:rsidRPr="00383DE4">
                        <w:rPr>
                          <w:b/>
                          <w:color w:val="FAFBFD" w:themeColor="accent1" w:themeTint="07"/>
                          <w:spacing w:val="10"/>
                          <w:sz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СИМПТОМЫ:</w:t>
                      </w:r>
                    </w:p>
                    <w:p w:rsidR="0015349D" w:rsidRPr="00AC3353" w:rsidRDefault="0015349D" w:rsidP="0015349D">
                      <w:pPr>
                        <w:spacing w:after="0"/>
                        <w:jc w:val="both"/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 w:rsidRPr="00AC3353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1.Общая слабость;</w:t>
                      </w:r>
                      <w:r w:rsidR="009B21E8" w:rsidRPr="00AC3353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             </w:t>
                      </w:r>
                      <w:r w:rsidR="00AC3353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                            </w:t>
                      </w:r>
                      <w:r w:rsidR="009B21E8" w:rsidRPr="00AC3353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7.Частая тошнота;</w:t>
                      </w:r>
                    </w:p>
                    <w:p w:rsidR="0015349D" w:rsidRPr="00AC3353" w:rsidRDefault="0015349D" w:rsidP="0015349D">
                      <w:pPr>
                        <w:spacing w:after="0"/>
                        <w:jc w:val="both"/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 w:rsidRPr="00AC3353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2.Быстрая утомляемость;</w:t>
                      </w:r>
                      <w:r w:rsidR="009B21E8" w:rsidRPr="00AC3353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                     </w:t>
                      </w:r>
                      <w:r w:rsidR="00AC3353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       </w:t>
                      </w:r>
                      <w:r w:rsidR="009B21E8" w:rsidRPr="00AC3353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8.</w:t>
                      </w:r>
                      <w:r w:rsidR="009B21E8" w:rsidRPr="00AC3353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Горечь во рту;</w:t>
                      </w:r>
                    </w:p>
                    <w:p w:rsidR="0015349D" w:rsidRPr="00AC3353" w:rsidRDefault="0015349D" w:rsidP="0015349D">
                      <w:pPr>
                        <w:spacing w:after="0"/>
                        <w:jc w:val="both"/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 w:rsidRPr="00AC3353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3.Желтушность кожи и склер</w:t>
                      </w:r>
                      <w:r w:rsidR="009B21E8" w:rsidRPr="00AC3353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; </w:t>
                      </w:r>
                      <w:r w:rsidR="00AC3353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                    </w:t>
                      </w:r>
                      <w:r w:rsidR="009B21E8" w:rsidRPr="00AC3353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9.Асцит живота;</w:t>
                      </w:r>
                    </w:p>
                    <w:p w:rsidR="0015349D" w:rsidRPr="00AC3353" w:rsidRDefault="0015349D" w:rsidP="0015349D">
                      <w:pPr>
                        <w:spacing w:after="0"/>
                        <w:jc w:val="both"/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 w:rsidRPr="00AC3353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4.Снижение\отсутствие аппетита;</w:t>
                      </w:r>
                      <w:r w:rsidR="009B21E8" w:rsidRPr="00AC3353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AC3353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             </w:t>
                      </w:r>
                      <w:r w:rsidR="009B21E8" w:rsidRPr="00AC3353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10.Похудение;</w:t>
                      </w:r>
                    </w:p>
                    <w:p w:rsidR="009B21E8" w:rsidRPr="00AC3353" w:rsidRDefault="0015349D" w:rsidP="009B21E8">
                      <w:pPr>
                        <w:spacing w:after="0"/>
                        <w:jc w:val="both"/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 w:rsidRPr="00AC3353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5.</w:t>
                      </w:r>
                      <w:r w:rsidR="00A61C3A" w:rsidRPr="00AC3353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Нарушение</w:t>
                      </w:r>
                      <w:r w:rsidR="009B21E8" w:rsidRPr="00AC3353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A61C3A" w:rsidRPr="00AC3353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свертываемости </w:t>
                      </w:r>
                      <w:r w:rsidR="009B21E8" w:rsidRPr="00AC3353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            </w:t>
                      </w:r>
                      <w:r w:rsidR="00AC3353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        </w:t>
                      </w:r>
                      <w:r w:rsidR="009B21E8" w:rsidRPr="00AC3353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11.Увеличение </w:t>
                      </w:r>
                      <w:proofErr w:type="gramStart"/>
                      <w:r w:rsidR="009B21E8" w:rsidRPr="00AC3353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грудных</w:t>
                      </w:r>
                      <w:proofErr w:type="gramEnd"/>
                      <w:r w:rsidR="009B21E8" w:rsidRPr="00AC3353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 w:rsidR="009B21E8" w:rsidRPr="00AC3353" w:rsidRDefault="00AC3353" w:rsidP="0015349D">
                      <w:pPr>
                        <w:spacing w:after="0"/>
                        <w:jc w:val="both"/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 w:rsidRPr="00AC3353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К</w:t>
                      </w:r>
                      <w:r w:rsidR="009B21E8" w:rsidRPr="00AC3353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рови</w:t>
                      </w:r>
                      <w:r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9B21E8" w:rsidRPr="00AC3353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(сосуд</w:t>
                      </w:r>
                      <w:proofErr w:type="gramStart"/>
                      <w:r w:rsidR="009B21E8" w:rsidRPr="00AC3353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.</w:t>
                      </w:r>
                      <w:proofErr w:type="gramEnd"/>
                      <w:r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proofErr w:type="gramStart"/>
                      <w:r w:rsidR="009B21E8" w:rsidRPr="00AC3353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з</w:t>
                      </w:r>
                      <w:proofErr w:type="gramEnd"/>
                      <w:r w:rsidR="009B21E8" w:rsidRPr="00AC3353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вездочки и т.д.)</w:t>
                      </w:r>
                      <w:r w:rsidR="009B21E8" w:rsidRPr="00AC3353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                       </w:t>
                      </w:r>
                      <w:r w:rsidRPr="00AC3353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желез</w:t>
                      </w:r>
                      <w:r w:rsidRPr="00AC3353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9B21E8" w:rsidRPr="00AC3353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у мужчин</w:t>
                      </w:r>
                      <w:r w:rsidR="009B21E8" w:rsidRPr="00AC3353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                                                                           </w:t>
                      </w:r>
                    </w:p>
                    <w:p w:rsidR="00AC3353" w:rsidRDefault="00A61C3A" w:rsidP="009B21E8">
                      <w:pPr>
                        <w:spacing w:after="0"/>
                        <w:jc w:val="both"/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 w:rsidRPr="00AC3353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6.Чувство тяжести в правом </w:t>
                      </w:r>
                      <w:r w:rsidR="00AC3353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                       </w:t>
                      </w:r>
                      <w:r w:rsidR="00AC3353" w:rsidRPr="00AC3353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12.Живот твердый,</w:t>
                      </w:r>
                    </w:p>
                    <w:p w:rsidR="00AC3353" w:rsidRPr="00AC3353" w:rsidRDefault="00A61C3A" w:rsidP="00AC3353">
                      <w:pPr>
                        <w:spacing w:after="0"/>
                        <w:jc w:val="both"/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 w:rsidRPr="00AC3353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подреберье;</w:t>
                      </w:r>
                      <w:r w:rsidR="009B21E8" w:rsidRPr="00AC3353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 w:rsidR="00AC3353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                                                      </w:t>
                      </w:r>
                      <w:proofErr w:type="gramStart"/>
                      <w:r w:rsidR="00AC3353" w:rsidRPr="00AC3353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напряжен</w:t>
                      </w:r>
                      <w:proofErr w:type="gramEnd"/>
                      <w:r w:rsidR="00AC3353" w:rsidRPr="00AC3353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.</w:t>
                      </w:r>
                    </w:p>
                    <w:p w:rsidR="00AC3353" w:rsidRDefault="00AC3353" w:rsidP="009B21E8">
                      <w:pPr>
                        <w:spacing w:after="0"/>
                        <w:jc w:val="both"/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                                     </w:t>
                      </w:r>
                      <w:r w:rsidR="009B21E8" w:rsidRPr="00AC3353">
                        <w:rPr>
                          <w:b/>
                          <w:color w:val="FAFBFD" w:themeColor="accent1" w:themeTint="07"/>
                          <w:spacing w:val="1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 w:rsidR="00A61C3A" w:rsidRDefault="00A61C3A" w:rsidP="0015349D">
                      <w:pPr>
                        <w:spacing w:after="0"/>
                        <w:jc w:val="both"/>
                      </w:pPr>
                    </w:p>
                    <w:p w:rsidR="009B21E8" w:rsidRDefault="009B21E8" w:rsidP="0015349D">
                      <w:pPr>
                        <w:spacing w:after="0"/>
                        <w:jc w:val="both"/>
                      </w:pPr>
                    </w:p>
                    <w:p w:rsidR="009B21E8" w:rsidRDefault="009B21E8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C9AD708" wp14:editId="5B38560D">
                <wp:simplePos x="0" y="0"/>
                <wp:positionH relativeFrom="column">
                  <wp:posOffset>-1574165</wp:posOffset>
                </wp:positionH>
                <wp:positionV relativeFrom="paragraph">
                  <wp:posOffset>1683385</wp:posOffset>
                </wp:positionV>
                <wp:extent cx="0" cy="1876425"/>
                <wp:effectExtent l="76200" t="19050" r="76200" b="666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64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3.95pt,132.55pt" to="-123.95pt,2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sectPr w:rsidR="001373F6" w:rsidSect="00BD2B97">
      <w:headerReference w:type="default" r:id="rId9"/>
      <w:footerReference w:type="default" r:id="rId10"/>
      <w:pgSz w:w="16838" w:h="11906" w:orient="landscape"/>
      <w:pgMar w:top="0" w:right="1134" w:bottom="0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AF2" w:rsidRDefault="00782AF2" w:rsidP="00BD2B97">
      <w:pPr>
        <w:spacing w:after="0" w:line="240" w:lineRule="auto"/>
      </w:pPr>
      <w:r>
        <w:separator/>
      </w:r>
    </w:p>
  </w:endnote>
  <w:endnote w:type="continuationSeparator" w:id="0">
    <w:p w:rsidR="00782AF2" w:rsidRDefault="00782AF2" w:rsidP="00BD2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B97" w:rsidRDefault="00BD2B97" w:rsidP="00BD2B97">
    <w:pPr>
      <w:pStyle w:val="a7"/>
      <w:jc w:val="center"/>
      <w:rPr>
        <w:rFonts w:ascii="Times New Roman" w:hAnsi="Times New Roman" w:cs="Times New Roman"/>
        <w:b/>
        <w:sz w:val="24"/>
      </w:rPr>
    </w:pPr>
  </w:p>
  <w:p w:rsidR="00BD2B97" w:rsidRPr="00BD2B97" w:rsidRDefault="00BD2B97" w:rsidP="00BD2B97">
    <w:pPr>
      <w:pStyle w:val="a7"/>
      <w:jc w:val="center"/>
      <w:rPr>
        <w:rFonts w:ascii="Times New Roman" w:hAnsi="Times New Roman" w:cs="Times New Roman"/>
        <w:b/>
        <w:sz w:val="28"/>
      </w:rPr>
    </w:pPr>
    <w:r w:rsidRPr="00BD2B97">
      <w:rPr>
        <w:rFonts w:ascii="Times New Roman" w:hAnsi="Times New Roman" w:cs="Times New Roman"/>
        <w:b/>
        <w:sz w:val="28"/>
      </w:rPr>
      <w:t>ГУ «Слуцкий зональный центр гигиены и эпидемиологии»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AF2" w:rsidRDefault="00782AF2" w:rsidP="00BD2B97">
      <w:pPr>
        <w:spacing w:after="0" w:line="240" w:lineRule="auto"/>
      </w:pPr>
      <w:r>
        <w:separator/>
      </w:r>
    </w:p>
  </w:footnote>
  <w:footnote w:type="continuationSeparator" w:id="0">
    <w:p w:rsidR="00782AF2" w:rsidRDefault="00782AF2" w:rsidP="00BD2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B97" w:rsidRPr="00BD2B97" w:rsidRDefault="00BD2B97" w:rsidP="00BD2B97">
    <w:pPr>
      <w:pStyle w:val="a5"/>
      <w:jc w:val="center"/>
      <w:rPr>
        <w:rFonts w:ascii="Times New Roman" w:hAnsi="Times New Roman" w:cs="Times New Roman"/>
        <w:b/>
        <w:sz w:val="24"/>
      </w:rPr>
    </w:pPr>
    <w:r w:rsidRPr="00BD2B97">
      <w:rPr>
        <w:rFonts w:ascii="Times New Roman" w:hAnsi="Times New Roman" w:cs="Times New Roman"/>
        <w:b/>
        <w:sz w:val="24"/>
      </w:rPr>
      <w:t>МИНИСТЕРСТВО ЗДРАВООХРАНЕНИЯ РЕСПУБЛИКИ БЕЛАРУСЬ</w:t>
    </w:r>
  </w:p>
  <w:p w:rsidR="00BD2B97" w:rsidRDefault="00BD2B9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D1D42"/>
    <w:multiLevelType w:val="hybridMultilevel"/>
    <w:tmpl w:val="BB24E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04"/>
    <w:rsid w:val="00086EB7"/>
    <w:rsid w:val="001373F6"/>
    <w:rsid w:val="0015349D"/>
    <w:rsid w:val="00383DE4"/>
    <w:rsid w:val="003D0304"/>
    <w:rsid w:val="00782AF2"/>
    <w:rsid w:val="009B21E8"/>
    <w:rsid w:val="00A61C3A"/>
    <w:rsid w:val="00AC3353"/>
    <w:rsid w:val="00B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B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2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2B97"/>
  </w:style>
  <w:style w:type="paragraph" w:styleId="a7">
    <w:name w:val="footer"/>
    <w:basedOn w:val="a"/>
    <w:link w:val="a8"/>
    <w:uiPriority w:val="99"/>
    <w:unhideWhenUsed/>
    <w:rsid w:val="00BD2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2B97"/>
  </w:style>
  <w:style w:type="paragraph" w:styleId="a9">
    <w:name w:val="List Paragraph"/>
    <w:basedOn w:val="a"/>
    <w:uiPriority w:val="34"/>
    <w:qFormat/>
    <w:rsid w:val="001373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B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2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2B97"/>
  </w:style>
  <w:style w:type="paragraph" w:styleId="a7">
    <w:name w:val="footer"/>
    <w:basedOn w:val="a"/>
    <w:link w:val="a8"/>
    <w:uiPriority w:val="99"/>
    <w:unhideWhenUsed/>
    <w:rsid w:val="00BD2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2B97"/>
  </w:style>
  <w:style w:type="paragraph" w:styleId="a9">
    <w:name w:val="List Paragraph"/>
    <w:basedOn w:val="a"/>
    <w:uiPriority w:val="34"/>
    <w:qFormat/>
    <w:rsid w:val="00137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E33"/>
    <w:rsid w:val="0044370A"/>
    <w:rsid w:val="00EE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7B10B1FEFB4C99A9FE03F37BAC0010">
    <w:name w:val="647B10B1FEFB4C99A9FE03F37BAC0010"/>
    <w:rsid w:val="00EE2E3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7B10B1FEFB4C99A9FE03F37BAC0010">
    <w:name w:val="647B10B1FEFB4C99A9FE03F37BAC0010"/>
    <w:rsid w:val="00EE2E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Березовская</dc:creator>
  <cp:keywords/>
  <dc:description/>
  <cp:lastModifiedBy>Русакович</cp:lastModifiedBy>
  <cp:revision>3</cp:revision>
  <dcterms:created xsi:type="dcterms:W3CDTF">2022-02-02T12:24:00Z</dcterms:created>
  <dcterms:modified xsi:type="dcterms:W3CDTF">2022-02-02T13:19:00Z</dcterms:modified>
</cp:coreProperties>
</file>