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6" w:rsidRPr="002A278E" w:rsidRDefault="002A278E" w:rsidP="004E3656">
      <w:pPr>
        <w:pStyle w:val="a3"/>
        <w:spacing w:after="0"/>
        <w:jc w:val="right"/>
        <w:rPr>
          <w:rFonts w:asciiTheme="minorHAnsi" w:hAnsiTheme="minorHAnsi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 w:rsidRPr="002A278E">
        <w:rPr>
          <w:noProof/>
          <w:color w:val="4BACC6" w:themeColor="accent5"/>
          <w:sz w:val="18"/>
          <w:szCs w:val="22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5CE13E" wp14:editId="3739EF00">
                <wp:simplePos x="0" y="0"/>
                <wp:positionH relativeFrom="column">
                  <wp:posOffset>-3105477</wp:posOffset>
                </wp:positionH>
                <wp:positionV relativeFrom="paragraph">
                  <wp:posOffset>562172</wp:posOffset>
                </wp:positionV>
                <wp:extent cx="1307070" cy="1344930"/>
                <wp:effectExtent l="0" t="0" r="762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07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0D0" w:rsidRPr="002A278E" w:rsidRDefault="000010D0" w:rsidP="001E2F5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78E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2A278E">
                              <w:rPr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A278E">
                              <w:rPr>
                                <w:rFonts w:ascii="Baskerville Old Face" w:hAnsi="Baskerville Old Face"/>
                                <w:b/>
                                <w:color w:val="31849B" w:themeColor="accent5" w:themeShade="BF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4.55pt;margin-top:44.25pt;width:102.9pt;height:10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" stroked="f">
                <v:textbox>
                  <w:txbxContent>
                    <w:p w:rsidR="000010D0" w:rsidRPr="002A278E" w:rsidRDefault="000010D0" w:rsidP="001E2F54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78E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2A278E">
                        <w:rPr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2A278E">
                        <w:rPr>
                          <w:rFonts w:ascii="Baskerville Old Face" w:hAnsi="Baskerville Old Face"/>
                          <w:b/>
                          <w:color w:val="31849B" w:themeColor="accent5" w:themeShade="BF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2022</w:t>
                      </w:r>
                    </w:p>
                  </w:txbxContent>
                </v:textbox>
              </v:shape>
            </w:pict>
          </mc:Fallback>
        </mc:AlternateContent>
      </w:r>
      <w:r w:rsidRPr="002A278E">
        <w:rPr>
          <w:rFonts w:ascii="Times New Roman" w:hAnsi="Times New Roman" w:cs="Times New Roman"/>
          <w:b/>
          <w:noProof/>
          <w:color w:val="4BACC6" w:themeColor="accent5"/>
          <w:sz w:val="104"/>
          <w:szCs w:val="104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drawing>
          <wp:anchor distT="0" distB="0" distL="114300" distR="114300" simplePos="0" relativeHeight="251659264" behindDoc="0" locked="0" layoutInCell="1" allowOverlap="1" wp14:anchorId="491A6FFE" wp14:editId="16474F53">
            <wp:simplePos x="0" y="0"/>
            <wp:positionH relativeFrom="margin">
              <wp:posOffset>426085</wp:posOffset>
            </wp:positionH>
            <wp:positionV relativeFrom="margin">
              <wp:posOffset>320040</wp:posOffset>
            </wp:positionV>
            <wp:extent cx="1440180" cy="147955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7FFFF"/>
                        </a:clrFrom>
                        <a:clrTo>
                          <a:srgbClr val="F7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4" b="16579"/>
                    <a:stretch/>
                  </pic:blipFill>
                  <pic:spPr bwMode="auto">
                    <a:xfrm>
                      <a:off x="0" y="0"/>
                      <a:ext cx="144018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84A" w:rsidRPr="002A278E">
        <w:rPr>
          <w:noProof/>
          <w:color w:val="4BACC6" w:themeColor="accent5"/>
          <w:sz w:val="18"/>
          <w:szCs w:val="22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drawing>
          <wp:anchor distT="0" distB="0" distL="114300" distR="114300" simplePos="0" relativeHeight="251672576" behindDoc="0" locked="0" layoutInCell="1" allowOverlap="1" wp14:anchorId="425B7513" wp14:editId="49A73670">
            <wp:simplePos x="0" y="0"/>
            <wp:positionH relativeFrom="margin">
              <wp:posOffset>424815</wp:posOffset>
            </wp:positionH>
            <wp:positionV relativeFrom="margin">
              <wp:posOffset>-605790</wp:posOffset>
            </wp:positionV>
            <wp:extent cx="1685925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54" w:rsidRPr="002A278E">
        <w:rPr>
          <w:rFonts w:ascii="Times New Roman" w:hAnsi="Times New Roman" w:cs="Times New Roman"/>
          <w:b/>
          <w:noProof/>
          <w:color w:val="4BACC6" w:themeColor="accent5"/>
          <w:sz w:val="104"/>
          <w:szCs w:val="104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drawing>
          <wp:anchor distT="0" distB="0" distL="114300" distR="114300" simplePos="0" relativeHeight="251658240" behindDoc="0" locked="0" layoutInCell="1" allowOverlap="1" wp14:anchorId="6DF8571D" wp14:editId="6B32F59C">
            <wp:simplePos x="0" y="0"/>
            <wp:positionH relativeFrom="margin">
              <wp:posOffset>-650240</wp:posOffset>
            </wp:positionH>
            <wp:positionV relativeFrom="margin">
              <wp:posOffset>-528320</wp:posOffset>
            </wp:positionV>
            <wp:extent cx="1143000" cy="1143635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656" w:rsidRPr="002A278E">
        <w:rPr>
          <w:rFonts w:ascii="Times New Roman" w:hAnsi="Times New Roman" w:cs="Times New Roman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Здоровый</w:t>
      </w:r>
      <w:r w:rsidR="004E3656" w:rsidRPr="002A278E">
        <w:rPr>
          <w:rFonts w:ascii="Baskerville Old Face" w:hAnsi="Baskerville Old Face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 xml:space="preserve"> </w:t>
      </w:r>
    </w:p>
    <w:p w:rsidR="004E3656" w:rsidRPr="00295C3A" w:rsidRDefault="004E3656" w:rsidP="00295C3A">
      <w:pPr>
        <w:pStyle w:val="a3"/>
        <w:spacing w:after="0"/>
        <w:jc w:val="right"/>
        <w:rPr>
          <w:rFonts w:asciiTheme="minorHAnsi" w:hAnsiTheme="minorHAnsi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sectPr w:rsidR="004E3656" w:rsidRPr="00295C3A" w:rsidSect="009734F6">
          <w:footerReference w:type="default" r:id="rId13"/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  <w:r w:rsidRPr="002A278E">
        <w:rPr>
          <w:rFonts w:ascii="Times New Roman" w:hAnsi="Times New Roman" w:cs="Times New Roman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образ</w:t>
      </w:r>
      <w:r w:rsidRPr="002A278E">
        <w:rPr>
          <w:rFonts w:ascii="Baskerville Old Face" w:hAnsi="Baskerville Old Face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 xml:space="preserve"> </w:t>
      </w:r>
      <w:r w:rsidRPr="002A278E">
        <w:rPr>
          <w:rFonts w:ascii="Times New Roman" w:hAnsi="Times New Roman" w:cs="Times New Roman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жизни</w:t>
      </w:r>
      <w:r w:rsidRPr="002A278E">
        <w:rPr>
          <w:rFonts w:ascii="Baskerville Old Face" w:hAnsi="Baskerville Old Face"/>
          <w:b/>
          <w:color w:val="4BACC6" w:themeColor="accent5"/>
          <w:sz w:val="104"/>
          <w:szCs w:val="10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 xml:space="preserve"> </w:t>
      </w: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95C3A" w:rsidRDefault="002910E1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2910E1">
        <w:rPr>
          <w:noProof/>
          <w:color w:val="1E1E1E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860D4C" wp14:editId="02B8DA5B">
                <wp:simplePos x="0" y="0"/>
                <wp:positionH relativeFrom="column">
                  <wp:posOffset>-293642</wp:posOffset>
                </wp:positionH>
                <wp:positionV relativeFrom="paragraph">
                  <wp:posOffset>5826035</wp:posOffset>
                </wp:positionV>
                <wp:extent cx="6758152" cy="1698172"/>
                <wp:effectExtent l="0" t="0" r="24130" b="1651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152" cy="1698172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0D0" w:rsidRPr="002910E1" w:rsidRDefault="000010D0" w:rsidP="002910E1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31849B" w:themeColor="accent5" w:themeShade="BF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0E1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НОМЕРЕ:</w:t>
                            </w:r>
                          </w:p>
                          <w:p w:rsidR="000010D0" w:rsidRPr="000605DD" w:rsidRDefault="000010D0" w:rsidP="00123D3F">
                            <w:pPr>
                              <w:pStyle w:val="a7"/>
                              <w:spacing w:after="0" w:line="240" w:lineRule="auto"/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Акция «Здоровье в каждой тарелке»\</w:t>
                            </w:r>
                            <w:r w:rsidRPr="000605DD">
                              <w:rPr>
                                <w:rStyle w:val="a9"/>
                                <w:b w:val="0"/>
                                <w:color w:val="1E1E1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605DD">
                              <w:rPr>
                                <w:rStyle w:val="a9"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Принципы рационального питания</w:t>
                            </w: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\ </w:t>
                            </w:r>
                          </w:p>
                          <w:p w:rsidR="000010D0" w:rsidRPr="000605DD" w:rsidRDefault="000010D0" w:rsidP="00123D3F">
                            <w:pPr>
                              <w:pStyle w:val="a7"/>
                              <w:spacing w:after="0" w:line="240" w:lineRule="auto"/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</w:pP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Акция «Правильное питание и профилактика ОКИ\ Роль воды в организме ч</w:t>
                            </w: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ловека\ Велопробег посвященный Дню народного единства\ ОСТОРОЖНО БЕШЕНСТВО\ ЗОЖ - это модно. Личный пример\ Вакцинация от гриппа и </w:t>
                            </w:r>
                            <w:proofErr w:type="spellStart"/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ронавируса</w:t>
                            </w:r>
                            <w:proofErr w:type="spellEnd"/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\ Активное долголетие</w:t>
                            </w:r>
                            <w:proofErr w:type="gramStart"/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\ К</w:t>
                            </w:r>
                            <w:proofErr w:type="gramEnd"/>
                            <w:r w:rsidRPr="000605DD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 сохранить психическое здоровье\ Откуда берутся привычки и как сформировать новую\</w:t>
                            </w:r>
                          </w:p>
                          <w:p w:rsidR="000010D0" w:rsidRDefault="000010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3.1pt;margin-top:458.75pt;width:532.15pt;height:13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" filled="f" strokecolor="#4bacc6 [3208]" strokeweight="2pt">
                <v:stroke dashstyle="1 1"/>
                <v:textbox>
                  <w:txbxContent>
                    <w:p w:rsidR="000010D0" w:rsidRPr="002910E1" w:rsidRDefault="000010D0" w:rsidP="002910E1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31849B" w:themeColor="accent5" w:themeShade="BF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10E1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НОМЕРЕ:</w:t>
                      </w:r>
                    </w:p>
                    <w:p w:rsidR="000010D0" w:rsidRPr="000605DD" w:rsidRDefault="000010D0" w:rsidP="00123D3F">
                      <w:pPr>
                        <w:pStyle w:val="a7"/>
                        <w:spacing w:after="0" w:line="240" w:lineRule="auto"/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Акция «Здоровье в каждой тарелке»\</w:t>
                      </w:r>
                      <w:r w:rsidRPr="000605DD">
                        <w:rPr>
                          <w:rStyle w:val="a9"/>
                          <w:b w:val="0"/>
                          <w:color w:val="1E1E1E"/>
                          <w:sz w:val="28"/>
                          <w:szCs w:val="28"/>
                        </w:rPr>
                        <w:t xml:space="preserve"> </w:t>
                      </w:r>
                      <w:r w:rsidRPr="000605DD">
                        <w:rPr>
                          <w:rStyle w:val="a9"/>
                          <w:color w:val="31849B" w:themeColor="accent5" w:themeShade="BF"/>
                          <w:sz w:val="28"/>
                          <w:szCs w:val="28"/>
                        </w:rPr>
                        <w:t>Принципы рационального питания</w:t>
                      </w: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\ </w:t>
                      </w:r>
                    </w:p>
                    <w:p w:rsidR="000010D0" w:rsidRPr="000605DD" w:rsidRDefault="000010D0" w:rsidP="00123D3F">
                      <w:pPr>
                        <w:pStyle w:val="a7"/>
                        <w:spacing w:after="0" w:line="240" w:lineRule="auto"/>
                        <w:rPr>
                          <w:b/>
                          <w:color w:val="31849B" w:themeColor="accent5" w:themeShade="BF"/>
                          <w:sz w:val="28"/>
                          <w:szCs w:val="28"/>
                        </w:rPr>
                      </w:pP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Акция «Правильное питание и профилактика ОКИ\ Роль воды в организме ч</w:t>
                      </w: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ловека\ Велопробег посвященный Дню народного единства\ ОСТОРОЖНО БЕШЕНСТВО\ ЗОЖ - это модно. Личный пример\ Вакцинация от гриппа и </w:t>
                      </w:r>
                      <w:proofErr w:type="spellStart"/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ронавируса</w:t>
                      </w:r>
                      <w:proofErr w:type="spellEnd"/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\ Активное долголетие</w:t>
                      </w:r>
                      <w:proofErr w:type="gramStart"/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\ К</w:t>
                      </w:r>
                      <w:proofErr w:type="gramEnd"/>
                      <w:r w:rsidRPr="000605DD">
                        <w:rPr>
                          <w:b/>
                          <w:color w:val="31849B" w:themeColor="accent5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 сохранить психическое здоровье\ Откуда берутся привычки и как сформировать новую\</w:t>
                      </w:r>
                    </w:p>
                    <w:p w:rsidR="000010D0" w:rsidRDefault="000010D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B3B170" wp14:editId="26AAE7A9">
            <wp:simplePos x="0" y="0"/>
            <wp:positionH relativeFrom="column">
              <wp:posOffset>645795</wp:posOffset>
            </wp:positionH>
            <wp:positionV relativeFrom="paragraph">
              <wp:posOffset>148590</wp:posOffset>
            </wp:positionV>
            <wp:extent cx="4970780" cy="582231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e6cb18029ebf2d50aaafad459ec1b.jpg"/>
                    <pic:cNvPicPr/>
                  </pic:nvPicPr>
                  <pic:blipFill>
                    <a:blip r:embed="rId1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580086" w:rsidRDefault="00580086" w:rsidP="00580086">
      <w:pPr>
        <w:pStyle w:val="a7"/>
        <w:shd w:val="clear" w:color="auto" w:fill="FFFFFF"/>
        <w:spacing w:after="300" w:line="240" w:lineRule="auto"/>
        <w:jc w:val="center"/>
        <w:rPr>
          <w:b/>
          <w:color w:val="31849B" w:themeColor="accent5" w:themeShade="BF"/>
          <w:sz w:val="28"/>
          <w:szCs w:val="28"/>
        </w:rPr>
      </w:pPr>
    </w:p>
    <w:p w:rsidR="002A278E" w:rsidRDefault="002A278E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A278E" w:rsidRDefault="002A278E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Pr="00EB3EC0" w:rsidRDefault="002F3ED7" w:rsidP="002F3ED7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0"/>
          <w:szCs w:val="22"/>
        </w:rPr>
      </w:pPr>
      <w:r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lastRenderedPageBreak/>
        <w:t xml:space="preserve">16 </w:t>
      </w:r>
      <w:r w:rsidR="002910E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>АВГУСТА</w:t>
      </w:r>
      <w:r w:rsidR="0029545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 xml:space="preserve"> </w:t>
      </w:r>
      <w:r w:rsidR="002910E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>- МЕЖД</w:t>
      </w:r>
      <w:r w:rsidR="002910E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>У</w:t>
      </w:r>
      <w:r w:rsidR="002910E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>НАРОДНЫЙ ДЕНЬ ЗД</w:t>
      </w:r>
      <w:r w:rsidR="002910E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>О</w:t>
      </w:r>
      <w:r w:rsidR="002910E1" w:rsidRPr="00EB3EC0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24"/>
          <w:szCs w:val="22"/>
        </w:rPr>
        <w:t>РОВОГО ПИТАНИЯ</w:t>
      </w:r>
    </w:p>
    <w:p w:rsidR="002F3ED7" w:rsidRPr="002F3ED7" w:rsidRDefault="002F3ED7" w:rsidP="002F3ED7">
      <w:pPr>
        <w:spacing w:after="0" w:line="240" w:lineRule="auto"/>
      </w:pP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22"/>
          <w:szCs w:val="22"/>
        </w:rPr>
      </w:pPr>
      <w:r w:rsidRPr="002F3ED7">
        <w:rPr>
          <w:rStyle w:val="a9"/>
          <w:color w:val="1E1E1E"/>
          <w:sz w:val="22"/>
          <w:szCs w:val="22"/>
        </w:rPr>
        <w:t>«Мы есть то, что мы едим».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22"/>
          <w:szCs w:val="22"/>
        </w:rPr>
      </w:pPr>
      <w:r w:rsidRPr="002F3ED7">
        <w:rPr>
          <w:rStyle w:val="a9"/>
          <w:color w:val="1E1E1E"/>
          <w:sz w:val="22"/>
          <w:szCs w:val="22"/>
        </w:rPr>
        <w:t xml:space="preserve"> (Гиппократ).</w:t>
      </w:r>
    </w:p>
    <w:p w:rsidR="002910E1" w:rsidRPr="002F3ED7" w:rsidRDefault="002910E1" w:rsidP="002F3ED7">
      <w:pPr>
        <w:pStyle w:val="a7"/>
        <w:spacing w:after="0" w:line="240" w:lineRule="auto"/>
        <w:rPr>
          <w:color w:val="1E1E1E"/>
          <w:sz w:val="22"/>
          <w:szCs w:val="22"/>
        </w:rPr>
      </w:pPr>
      <w:r w:rsidRPr="002F3ED7">
        <w:rPr>
          <w:color w:val="1E1E1E"/>
          <w:sz w:val="22"/>
          <w:szCs w:val="22"/>
        </w:rPr>
        <w:t> </w:t>
      </w:r>
      <w:r w:rsidR="002F3ED7">
        <w:rPr>
          <w:noProof/>
          <w:color w:val="1E1E1E"/>
          <w:sz w:val="22"/>
          <w:szCs w:val="22"/>
          <w:lang w:eastAsia="ru-RU"/>
        </w:rPr>
        <w:drawing>
          <wp:inline distT="0" distB="0" distL="0" distR="0">
            <wp:extent cx="1818043" cy="2515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bf31f24e92faaaa4a4915184cda1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10" cy="25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E1" w:rsidRPr="002F3ED7" w:rsidRDefault="002910E1" w:rsidP="002F3ED7">
      <w:pPr>
        <w:pStyle w:val="a7"/>
        <w:spacing w:after="0" w:line="240" w:lineRule="auto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ПРИНЦИПЫ РАЦИОНАЛЬНОГО ПИТАНИЯ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008000"/>
          <w:sz w:val="18"/>
          <w:szCs w:val="18"/>
        </w:rPr>
        <w:t>ПЕРВЫЙ ПРИНЦИП РАЦИ</w:t>
      </w:r>
      <w:r w:rsidRPr="002F3ED7">
        <w:rPr>
          <w:rStyle w:val="a9"/>
          <w:color w:val="008000"/>
          <w:sz w:val="18"/>
          <w:szCs w:val="18"/>
        </w:rPr>
        <w:t>О</w:t>
      </w:r>
      <w:r w:rsidRPr="002F3ED7">
        <w:rPr>
          <w:rStyle w:val="a9"/>
          <w:color w:val="008000"/>
          <w:sz w:val="18"/>
          <w:szCs w:val="18"/>
        </w:rPr>
        <w:t>НАЛЬНОГО ПИТАНИЯ — УМ</w:t>
      </w:r>
      <w:r w:rsidRPr="002F3ED7">
        <w:rPr>
          <w:rStyle w:val="a9"/>
          <w:color w:val="008000"/>
          <w:sz w:val="18"/>
          <w:szCs w:val="18"/>
        </w:rPr>
        <w:t>Е</w:t>
      </w:r>
      <w:r w:rsidRPr="002F3ED7">
        <w:rPr>
          <w:rStyle w:val="a9"/>
          <w:color w:val="008000"/>
          <w:sz w:val="18"/>
          <w:szCs w:val="18"/>
        </w:rPr>
        <w:t>РЕННОСТЬ.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Умеренность в питании необходима для соблюдения баланса между поступа</w:t>
      </w:r>
      <w:r w:rsidRPr="002F3ED7">
        <w:rPr>
          <w:color w:val="1E1E1E"/>
          <w:sz w:val="18"/>
          <w:szCs w:val="18"/>
        </w:rPr>
        <w:t>ю</w:t>
      </w:r>
      <w:r w:rsidRPr="002F3ED7">
        <w:rPr>
          <w:color w:val="1E1E1E"/>
          <w:sz w:val="18"/>
          <w:szCs w:val="18"/>
        </w:rPr>
        <w:t>щей с пищей и расходуемой в процессе жизнедеятельности энергией.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Закон сохранения энергии в природе является абсолютным, он справедлив не только для неживой материи, но де</w:t>
      </w:r>
      <w:r w:rsidRPr="002F3ED7">
        <w:rPr>
          <w:color w:val="1E1E1E"/>
          <w:sz w:val="18"/>
          <w:szCs w:val="18"/>
        </w:rPr>
        <w:t>й</w:t>
      </w:r>
      <w:r w:rsidRPr="002F3ED7">
        <w:rPr>
          <w:color w:val="1E1E1E"/>
          <w:sz w:val="18"/>
          <w:szCs w:val="18"/>
        </w:rPr>
        <w:t>ствует и в живом организме, в том числе и в клетках органов и тканей человека.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Физическая деятельность</w:t>
      </w:r>
      <w:r w:rsidRPr="002F3ED7">
        <w:rPr>
          <w:color w:val="1E1E1E"/>
          <w:sz w:val="18"/>
          <w:szCs w:val="18"/>
        </w:rPr>
        <w:t> оказывает существенное влияние на расход эне</w:t>
      </w:r>
      <w:r w:rsidRPr="002F3ED7">
        <w:rPr>
          <w:color w:val="1E1E1E"/>
          <w:sz w:val="18"/>
          <w:szCs w:val="18"/>
        </w:rPr>
        <w:t>р</w:t>
      </w:r>
      <w:r w:rsidRPr="002F3ED7">
        <w:rPr>
          <w:color w:val="1E1E1E"/>
          <w:sz w:val="18"/>
          <w:szCs w:val="18"/>
        </w:rPr>
        <w:t>гии в организме человека. Чем больше физическая активность, тем больше энергии тратит организм человека. Если масса тела человека больше стандар</w:t>
      </w:r>
      <w:r w:rsidRPr="002F3ED7">
        <w:rPr>
          <w:color w:val="1E1E1E"/>
          <w:sz w:val="18"/>
          <w:szCs w:val="18"/>
        </w:rPr>
        <w:t>т</w:t>
      </w:r>
      <w:r w:rsidRPr="002F3ED7">
        <w:rPr>
          <w:color w:val="1E1E1E"/>
          <w:sz w:val="18"/>
          <w:szCs w:val="18"/>
        </w:rPr>
        <w:t xml:space="preserve">ной, то </w:t>
      </w:r>
      <w:proofErr w:type="spellStart"/>
      <w:r w:rsidRPr="002F3ED7">
        <w:rPr>
          <w:color w:val="1E1E1E"/>
          <w:sz w:val="18"/>
          <w:szCs w:val="18"/>
        </w:rPr>
        <w:t>энерготраты</w:t>
      </w:r>
      <w:proofErr w:type="spellEnd"/>
      <w:r w:rsidRPr="002F3ED7">
        <w:rPr>
          <w:color w:val="1E1E1E"/>
          <w:sz w:val="18"/>
          <w:szCs w:val="18"/>
        </w:rPr>
        <w:t xml:space="preserve"> при указанных в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дах деятельности пропорционально ув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личиваются, если меньше — снижаются.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 xml:space="preserve">Суточные </w:t>
      </w:r>
      <w:proofErr w:type="spellStart"/>
      <w:r w:rsidRPr="002F3ED7">
        <w:rPr>
          <w:rStyle w:val="a9"/>
          <w:color w:val="1E1E1E"/>
          <w:sz w:val="18"/>
          <w:szCs w:val="18"/>
        </w:rPr>
        <w:t>энерготраты</w:t>
      </w:r>
      <w:proofErr w:type="spellEnd"/>
      <w:r w:rsidRPr="002F3ED7">
        <w:rPr>
          <w:color w:val="1E1E1E"/>
          <w:sz w:val="18"/>
          <w:szCs w:val="18"/>
        </w:rPr>
        <w:t> человека зав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сят от возраста, пола, массы тела, хара</w:t>
      </w:r>
      <w:r w:rsidRPr="002F3ED7">
        <w:rPr>
          <w:color w:val="1E1E1E"/>
          <w:sz w:val="18"/>
          <w:szCs w:val="18"/>
        </w:rPr>
        <w:t>к</w:t>
      </w:r>
      <w:r w:rsidRPr="002F3ED7">
        <w:rPr>
          <w:color w:val="1E1E1E"/>
          <w:sz w:val="18"/>
          <w:szCs w:val="18"/>
        </w:rPr>
        <w:t>тера трудовой деятельности, климатич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ских условий и индивидуальных ос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бенностей протекания реакций обмена веществ в организме.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  <w:u w:val="single"/>
        </w:rPr>
        <w:t>Основные виды активной деятельности и расход энергии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Сидячая, преимущественно офисная работа, которая не требует мышечной работы. Примеры: офисный сотрудник, библиотекарь. При такой деятельн</w:t>
      </w:r>
      <w:r w:rsidRPr="002F3ED7">
        <w:rPr>
          <w:rStyle w:val="af0"/>
          <w:color w:val="1E1E1E"/>
          <w:sz w:val="18"/>
          <w:szCs w:val="18"/>
        </w:rPr>
        <w:t>о</w:t>
      </w:r>
      <w:r w:rsidRPr="002F3ED7">
        <w:rPr>
          <w:rStyle w:val="af0"/>
          <w:color w:val="1E1E1E"/>
          <w:sz w:val="18"/>
          <w:szCs w:val="18"/>
        </w:rPr>
        <w:t>сти человек за сутки тратит прибл</w:t>
      </w:r>
      <w:r w:rsidRPr="002F3ED7">
        <w:rPr>
          <w:rStyle w:val="af0"/>
          <w:color w:val="1E1E1E"/>
          <w:sz w:val="18"/>
          <w:szCs w:val="18"/>
        </w:rPr>
        <w:t>и</w:t>
      </w:r>
      <w:r w:rsidRPr="002F3ED7">
        <w:rPr>
          <w:rStyle w:val="af0"/>
          <w:color w:val="1E1E1E"/>
          <w:sz w:val="18"/>
          <w:szCs w:val="18"/>
        </w:rPr>
        <w:t>зительно 2250-2500 килокалорий.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Занятость, связанная с мышечной р</w:t>
      </w:r>
      <w:r w:rsidRPr="002F3ED7">
        <w:rPr>
          <w:rStyle w:val="af0"/>
          <w:color w:val="1E1E1E"/>
          <w:sz w:val="18"/>
          <w:szCs w:val="18"/>
        </w:rPr>
        <w:t>а</w:t>
      </w:r>
      <w:r w:rsidRPr="002F3ED7">
        <w:rPr>
          <w:rStyle w:val="af0"/>
          <w:color w:val="1E1E1E"/>
          <w:sz w:val="18"/>
          <w:szCs w:val="18"/>
        </w:rPr>
        <w:t>ботой, но в сидячем положении. Прим</w:t>
      </w:r>
      <w:r w:rsidRPr="002F3ED7">
        <w:rPr>
          <w:rStyle w:val="af0"/>
          <w:color w:val="1E1E1E"/>
          <w:sz w:val="18"/>
          <w:szCs w:val="18"/>
        </w:rPr>
        <w:t>е</w:t>
      </w:r>
      <w:r w:rsidRPr="002F3ED7">
        <w:rPr>
          <w:rStyle w:val="af0"/>
          <w:color w:val="1E1E1E"/>
          <w:sz w:val="18"/>
          <w:szCs w:val="18"/>
        </w:rPr>
        <w:t>ры: учитель, ювелир, продавец. Расход примерно следующий: 2650-2800 кил</w:t>
      </w:r>
      <w:r w:rsidRPr="002F3ED7">
        <w:rPr>
          <w:rStyle w:val="af0"/>
          <w:color w:val="1E1E1E"/>
          <w:sz w:val="18"/>
          <w:szCs w:val="18"/>
        </w:rPr>
        <w:t>о</w:t>
      </w:r>
      <w:r w:rsidRPr="002F3ED7">
        <w:rPr>
          <w:rStyle w:val="af0"/>
          <w:color w:val="1E1E1E"/>
          <w:sz w:val="18"/>
          <w:szCs w:val="18"/>
        </w:rPr>
        <w:t>калорий.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lastRenderedPageBreak/>
        <w:t>Небольшая мышечная нагрузка (почт</w:t>
      </w:r>
      <w:r w:rsidRPr="002F3ED7">
        <w:rPr>
          <w:rStyle w:val="af0"/>
          <w:color w:val="1E1E1E"/>
          <w:sz w:val="18"/>
          <w:szCs w:val="18"/>
        </w:rPr>
        <w:t>а</w:t>
      </w:r>
      <w:r w:rsidRPr="002F3ED7">
        <w:rPr>
          <w:rStyle w:val="af0"/>
          <w:color w:val="1E1E1E"/>
          <w:sz w:val="18"/>
          <w:szCs w:val="18"/>
        </w:rPr>
        <w:t>льон, официант, повар, доктор). Ма</w:t>
      </w:r>
      <w:r w:rsidRPr="002F3ED7">
        <w:rPr>
          <w:rStyle w:val="af0"/>
          <w:color w:val="1E1E1E"/>
          <w:sz w:val="18"/>
          <w:szCs w:val="18"/>
        </w:rPr>
        <w:t>к</w:t>
      </w:r>
      <w:r w:rsidRPr="002F3ED7">
        <w:rPr>
          <w:rStyle w:val="af0"/>
          <w:color w:val="1E1E1E"/>
          <w:sz w:val="18"/>
          <w:szCs w:val="18"/>
        </w:rPr>
        <w:t>симальный расход: 3000-3150 ккал.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Относительно напряженная работа мышц (слесарь на СТО, маляр, фитнес-тренер): 3500</w:t>
      </w:r>
      <w:r w:rsidRPr="002F3ED7">
        <w:rPr>
          <w:color w:val="1E1E1E"/>
          <w:sz w:val="18"/>
          <w:szCs w:val="18"/>
        </w:rPr>
        <w:t> больших</w:t>
      </w:r>
      <w:r w:rsidRPr="002F3ED7">
        <w:rPr>
          <w:rStyle w:val="af0"/>
          <w:color w:val="1E1E1E"/>
          <w:sz w:val="18"/>
          <w:szCs w:val="18"/>
        </w:rPr>
        <w:t> калорий.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Тяжелый труд (работник в цехе, гру</w:t>
      </w:r>
      <w:r w:rsidRPr="002F3ED7">
        <w:rPr>
          <w:rStyle w:val="af0"/>
          <w:color w:val="1E1E1E"/>
          <w:sz w:val="18"/>
          <w:szCs w:val="18"/>
        </w:rPr>
        <w:t>з</w:t>
      </w:r>
      <w:r w:rsidRPr="002F3ED7">
        <w:rPr>
          <w:rStyle w:val="af0"/>
          <w:color w:val="1E1E1E"/>
          <w:sz w:val="18"/>
          <w:szCs w:val="18"/>
        </w:rPr>
        <w:t>чик, спортсмен): чуть более 4000 кил</w:t>
      </w:r>
      <w:r w:rsidRPr="002F3ED7">
        <w:rPr>
          <w:rStyle w:val="af0"/>
          <w:color w:val="1E1E1E"/>
          <w:sz w:val="18"/>
          <w:szCs w:val="18"/>
        </w:rPr>
        <w:t>о</w:t>
      </w:r>
      <w:r w:rsidRPr="002F3ED7">
        <w:rPr>
          <w:rStyle w:val="af0"/>
          <w:color w:val="1E1E1E"/>
          <w:sz w:val="18"/>
          <w:szCs w:val="18"/>
        </w:rPr>
        <w:t>калорий.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Очень тяжелый труд (работник в шахте, каменщик): свыше 5000 ккал.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При кратковременном недостатке эне</w:t>
      </w:r>
      <w:r w:rsidRPr="002F3ED7">
        <w:rPr>
          <w:color w:val="1E1E1E"/>
          <w:sz w:val="18"/>
          <w:szCs w:val="18"/>
        </w:rPr>
        <w:t>р</w:t>
      </w:r>
      <w:r w:rsidRPr="002F3ED7">
        <w:rPr>
          <w:color w:val="1E1E1E"/>
          <w:sz w:val="18"/>
          <w:szCs w:val="18"/>
        </w:rPr>
        <w:t>гетической ценности пищи организм частично расходует запасные вещества, главным образом жир (из жировой тк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ни) и углеводы (гликоген).    При дл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тельном недостатке энергетически це</w:t>
      </w:r>
      <w:r w:rsidRPr="002F3ED7">
        <w:rPr>
          <w:color w:val="1E1E1E"/>
          <w:sz w:val="18"/>
          <w:szCs w:val="18"/>
        </w:rPr>
        <w:t>н</w:t>
      </w:r>
      <w:r w:rsidRPr="002F3ED7">
        <w:rPr>
          <w:color w:val="1E1E1E"/>
          <w:sz w:val="18"/>
          <w:szCs w:val="18"/>
        </w:rPr>
        <w:t>ной пищи организм расходует не только резервные углеводы и жиры, но и белки, что, в первую очередь, ведет к умен</w:t>
      </w:r>
      <w:r w:rsidRPr="002F3ED7">
        <w:rPr>
          <w:color w:val="1E1E1E"/>
          <w:sz w:val="18"/>
          <w:szCs w:val="18"/>
        </w:rPr>
        <w:t>ь</w:t>
      </w:r>
      <w:r w:rsidRPr="002F3ED7">
        <w:rPr>
          <w:color w:val="1E1E1E"/>
          <w:sz w:val="18"/>
          <w:szCs w:val="18"/>
        </w:rPr>
        <w:t>шению массы скелетных мышц, а, сл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довательно, к возникновению и разв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тию дистрофии.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Масса тела – главный индикатор энергетического баланса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Вычислить самостоятельно количество калорий, нужное для работы организма, – задача довольно сложная. Однако В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ше тело – очень чувствительная сист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ма, реагирующая на любое изменение. Главной реакцией на недостаток или избыток поступающей энергии станет изменение его массы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008000"/>
          <w:sz w:val="18"/>
          <w:szCs w:val="18"/>
        </w:rPr>
        <w:t>ВТОРОЙ ПРИНЦИП РАЦИОНАЛ</w:t>
      </w:r>
      <w:r w:rsidRPr="002F3ED7">
        <w:rPr>
          <w:rStyle w:val="a9"/>
          <w:color w:val="008000"/>
          <w:sz w:val="18"/>
          <w:szCs w:val="18"/>
        </w:rPr>
        <w:t>Ь</w:t>
      </w:r>
      <w:r w:rsidRPr="002F3ED7">
        <w:rPr>
          <w:rStyle w:val="a9"/>
          <w:color w:val="008000"/>
          <w:sz w:val="18"/>
          <w:szCs w:val="18"/>
        </w:rPr>
        <w:t>НОГО ПИТАНИЯ — РАЗНООБР</w:t>
      </w:r>
      <w:r w:rsidRPr="002F3ED7">
        <w:rPr>
          <w:rStyle w:val="a9"/>
          <w:color w:val="008000"/>
          <w:sz w:val="18"/>
          <w:szCs w:val="18"/>
        </w:rPr>
        <w:t>А</w:t>
      </w:r>
      <w:r w:rsidRPr="002F3ED7">
        <w:rPr>
          <w:rStyle w:val="a9"/>
          <w:color w:val="008000"/>
          <w:sz w:val="18"/>
          <w:szCs w:val="18"/>
        </w:rPr>
        <w:t>ЗИЕ.</w:t>
      </w:r>
      <w:r w:rsidRPr="002F3ED7">
        <w:rPr>
          <w:b/>
          <w:bCs/>
          <w:noProof/>
          <w:color w:val="1E1E1E"/>
          <w:sz w:val="18"/>
          <w:szCs w:val="18"/>
          <w:lang w:eastAsia="ru-RU"/>
        </w:rPr>
        <w:drawing>
          <wp:inline distT="0" distB="0" distL="0" distR="0" wp14:anchorId="299FCC76" wp14:editId="7273992A">
            <wp:extent cx="2006084" cy="1334814"/>
            <wp:effectExtent l="0" t="0" r="0" b="0"/>
            <wp:docPr id="13" name="Рисунок 13" descr="http://slgigiena.by/wp-content/uploads/2022/08/izobrazhenie_2022-08-11_094426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lgigiena.by/wp-content/uploads/2022/08/izobrazhenie_2022-08-11_09442667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84" cy="13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Население нашей планеты использует для питания тысячи пищевых продуктов и еще больше кулинарных блюд. И все многообразие продуктов питания скл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дывается из различных комбинаций пищевых веществ: белков, жиров, угл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водов, витаминов, минеральных веществ и воды. Естественно, что различные пищевые продукты имеют разный х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мический состав.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Энергетическая ценность рациона пит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ния зависит от входящих в его состав белков, жиров и углеводов. Углеводы поставляют преимущественно энергию, тогда как жиры и особенно белки не только снабжают организм энергией, но и являются необходимым строительным материалом для обновления клеточных и внутриклеточных структур. Использ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вание белков в качестве энергетического материала весьма невыгодно для орг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низма: во-первых, белки — наиболее дефицитное и ценное пищевое вещ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lastRenderedPageBreak/>
        <w:t>ство, во-вторых, при окислении белков, сопро</w:t>
      </w:r>
      <w:r w:rsidRPr="002F3ED7">
        <w:rPr>
          <w:color w:val="1E1E1E"/>
          <w:sz w:val="18"/>
          <w:szCs w:val="18"/>
        </w:rPr>
        <w:softHyphen/>
        <w:t>вождающемся выделением эне</w:t>
      </w:r>
      <w:r w:rsidRPr="002F3ED7">
        <w:rPr>
          <w:color w:val="1E1E1E"/>
          <w:sz w:val="18"/>
          <w:szCs w:val="18"/>
        </w:rPr>
        <w:t>р</w:t>
      </w:r>
      <w:r w:rsidRPr="002F3ED7">
        <w:rPr>
          <w:color w:val="1E1E1E"/>
          <w:sz w:val="18"/>
          <w:szCs w:val="18"/>
        </w:rPr>
        <w:t>гии, образуются недоокисленные вещ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ства, обладающие существенным токс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ческим (отравляющим) действием.</w:t>
      </w:r>
    </w:p>
    <w:p w:rsidR="002F3ED7" w:rsidRPr="002F3ED7" w:rsidRDefault="002910E1" w:rsidP="002F3ED7">
      <w:pPr>
        <w:pStyle w:val="a7"/>
        <w:spacing w:after="0" w:line="240" w:lineRule="auto"/>
        <w:jc w:val="both"/>
        <w:rPr>
          <w:rStyle w:val="a9"/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Оптимальное соотношение (по массе) белков, жиров и углеводов в рационе практически здорового человека: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        1</w:t>
      </w:r>
      <w:proofErr w:type="gramStart"/>
      <w:r w:rsidRPr="002F3ED7">
        <w:rPr>
          <w:rStyle w:val="a9"/>
          <w:color w:val="1E1E1E"/>
          <w:sz w:val="18"/>
          <w:szCs w:val="18"/>
        </w:rPr>
        <w:t xml:space="preserve"> :</w:t>
      </w:r>
      <w:proofErr w:type="gramEnd"/>
      <w:r w:rsidRPr="002F3ED7">
        <w:rPr>
          <w:rStyle w:val="a9"/>
          <w:color w:val="1E1E1E"/>
          <w:sz w:val="18"/>
          <w:szCs w:val="18"/>
        </w:rPr>
        <w:t xml:space="preserve"> 1,2 : 4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Это соотношение наиболее благоприя</w:t>
      </w:r>
      <w:r w:rsidRPr="002F3ED7">
        <w:rPr>
          <w:color w:val="1E1E1E"/>
          <w:sz w:val="18"/>
          <w:szCs w:val="18"/>
        </w:rPr>
        <w:t>т</w:t>
      </w:r>
      <w:r w:rsidRPr="002F3ED7">
        <w:rPr>
          <w:color w:val="1E1E1E"/>
          <w:sz w:val="18"/>
          <w:szCs w:val="18"/>
        </w:rPr>
        <w:t>но для максимального удов</w:t>
      </w:r>
      <w:r w:rsidRPr="002F3ED7">
        <w:rPr>
          <w:color w:val="1E1E1E"/>
          <w:sz w:val="18"/>
          <w:szCs w:val="18"/>
        </w:rPr>
        <w:softHyphen/>
        <w:t>летворения как пластических (строительных), так и энергетических потребностей организма человека.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Оптима</w:t>
      </w:r>
      <w:r w:rsidR="00FA69B0">
        <w:rPr>
          <w:rStyle w:val="a9"/>
          <w:color w:val="1E1E1E"/>
          <w:sz w:val="18"/>
          <w:szCs w:val="18"/>
        </w:rPr>
        <w:t>ль</w:t>
      </w:r>
      <w:r w:rsidRPr="002F3ED7">
        <w:rPr>
          <w:rStyle w:val="a9"/>
          <w:color w:val="1E1E1E"/>
          <w:sz w:val="18"/>
          <w:szCs w:val="18"/>
        </w:rPr>
        <w:t>ное</w:t>
      </w:r>
      <w:r w:rsidRPr="002F3ED7">
        <w:rPr>
          <w:color w:val="1E1E1E"/>
          <w:sz w:val="18"/>
          <w:szCs w:val="18"/>
        </w:rPr>
        <w:t> </w:t>
      </w:r>
      <w:r w:rsidRPr="002F3ED7">
        <w:rPr>
          <w:rStyle w:val="a9"/>
          <w:color w:val="1E1E1E"/>
          <w:sz w:val="18"/>
          <w:szCs w:val="18"/>
        </w:rPr>
        <w:t>соотношение энергии, получаемой из белков, жиров и угл</w:t>
      </w:r>
      <w:r w:rsidRPr="002F3ED7">
        <w:rPr>
          <w:rStyle w:val="a9"/>
          <w:color w:val="1E1E1E"/>
          <w:sz w:val="18"/>
          <w:szCs w:val="18"/>
        </w:rPr>
        <w:t>е</w:t>
      </w:r>
      <w:r w:rsidRPr="002F3ED7">
        <w:rPr>
          <w:rStyle w:val="a9"/>
          <w:color w:val="1E1E1E"/>
          <w:sz w:val="18"/>
          <w:szCs w:val="18"/>
        </w:rPr>
        <w:t>водов (от общей калорийности раци</w:t>
      </w:r>
      <w:r w:rsidRPr="002F3ED7">
        <w:rPr>
          <w:rStyle w:val="a9"/>
          <w:color w:val="1E1E1E"/>
          <w:sz w:val="18"/>
          <w:szCs w:val="18"/>
        </w:rPr>
        <w:t>о</w:t>
      </w:r>
      <w:r w:rsidRPr="002F3ED7">
        <w:rPr>
          <w:rStyle w:val="a9"/>
          <w:color w:val="1E1E1E"/>
          <w:sz w:val="18"/>
          <w:szCs w:val="18"/>
        </w:rPr>
        <w:t>на</w:t>
      </w:r>
      <w:proofErr w:type="gramStart"/>
      <w:r w:rsidRPr="002F3ED7">
        <w:rPr>
          <w:rStyle w:val="a9"/>
          <w:color w:val="1E1E1E"/>
          <w:sz w:val="18"/>
          <w:szCs w:val="18"/>
        </w:rPr>
        <w:t>, %):</w:t>
      </w:r>
      <w:proofErr w:type="gramEnd"/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                12</w:t>
      </w:r>
      <w:proofErr w:type="gramStart"/>
      <w:r w:rsidRPr="002F3ED7">
        <w:rPr>
          <w:rStyle w:val="a9"/>
          <w:color w:val="1E1E1E"/>
          <w:sz w:val="18"/>
          <w:szCs w:val="18"/>
        </w:rPr>
        <w:t xml:space="preserve"> :</w:t>
      </w:r>
      <w:proofErr w:type="gramEnd"/>
      <w:r w:rsidRPr="002F3ED7">
        <w:rPr>
          <w:rStyle w:val="a9"/>
          <w:color w:val="1E1E1E"/>
          <w:sz w:val="18"/>
          <w:szCs w:val="18"/>
        </w:rPr>
        <w:t xml:space="preserve"> 35 : 53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Белки в большинстве случаев должны составлять 12 %, жиры — 30—35 % общей </w:t>
      </w:r>
      <w:r w:rsidRPr="002F3ED7">
        <w:rPr>
          <w:rStyle w:val="a9"/>
          <w:color w:val="1E1E1E"/>
          <w:sz w:val="18"/>
          <w:szCs w:val="18"/>
        </w:rPr>
        <w:t>калорийности рациона</w:t>
      </w:r>
      <w:r w:rsidRPr="002F3ED7">
        <w:rPr>
          <w:color w:val="1E1E1E"/>
          <w:sz w:val="18"/>
          <w:szCs w:val="18"/>
        </w:rPr>
        <w:t>. Лишь в случае значительного повышения доли физического труда, и увеличения в св</w:t>
      </w:r>
      <w:r w:rsidRPr="002F3ED7">
        <w:rPr>
          <w:color w:val="1E1E1E"/>
          <w:sz w:val="18"/>
          <w:szCs w:val="18"/>
        </w:rPr>
        <w:t>я</w:t>
      </w:r>
      <w:r w:rsidRPr="002F3ED7">
        <w:rPr>
          <w:color w:val="1E1E1E"/>
          <w:sz w:val="18"/>
          <w:szCs w:val="18"/>
        </w:rPr>
        <w:t>зи с этим потребности в энергии соде</w:t>
      </w:r>
      <w:r w:rsidRPr="002F3ED7">
        <w:rPr>
          <w:color w:val="1E1E1E"/>
          <w:sz w:val="18"/>
          <w:szCs w:val="18"/>
        </w:rPr>
        <w:t>р</w:t>
      </w:r>
      <w:r w:rsidRPr="002F3ED7">
        <w:rPr>
          <w:color w:val="1E1E1E"/>
          <w:sz w:val="18"/>
          <w:szCs w:val="18"/>
        </w:rPr>
        <w:t>жание белков в ра</w:t>
      </w:r>
      <w:r w:rsidRPr="002F3ED7">
        <w:rPr>
          <w:color w:val="1E1E1E"/>
          <w:sz w:val="18"/>
          <w:szCs w:val="18"/>
        </w:rPr>
        <w:softHyphen/>
        <w:t>ционе может быть снижено до 11 % его общей калорийн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сти (за счет увеличения доли жиров и углеводов, как поставщиков энергии).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Витамины</w:t>
      </w:r>
      <w:r w:rsidRPr="002F3ED7">
        <w:rPr>
          <w:color w:val="1E1E1E"/>
          <w:sz w:val="18"/>
          <w:szCs w:val="18"/>
        </w:rPr>
        <w:t> занимают особое место в питании, являясь его незаменимым фа</w:t>
      </w:r>
      <w:r w:rsidRPr="002F3ED7">
        <w:rPr>
          <w:color w:val="1E1E1E"/>
          <w:sz w:val="18"/>
          <w:szCs w:val="18"/>
        </w:rPr>
        <w:t>к</w:t>
      </w:r>
      <w:r w:rsidRPr="002F3ED7">
        <w:rPr>
          <w:color w:val="1E1E1E"/>
          <w:sz w:val="18"/>
          <w:szCs w:val="18"/>
        </w:rPr>
        <w:t>тором. В далеком и даже сравнительно недавнем прошлом некоторые группы населения испытывали тяжелые бе</w:t>
      </w:r>
      <w:r w:rsidRPr="002F3ED7">
        <w:rPr>
          <w:color w:val="1E1E1E"/>
          <w:sz w:val="18"/>
          <w:szCs w:val="18"/>
        </w:rPr>
        <w:t>д</w:t>
      </w:r>
      <w:r w:rsidRPr="002F3ED7">
        <w:rPr>
          <w:color w:val="1E1E1E"/>
          <w:sz w:val="18"/>
          <w:szCs w:val="18"/>
        </w:rPr>
        <w:t xml:space="preserve">ствия в результате развития </w:t>
      </w:r>
      <w:proofErr w:type="spellStart"/>
      <w:r w:rsidRPr="002F3ED7">
        <w:rPr>
          <w:color w:val="1E1E1E"/>
          <w:sz w:val="18"/>
          <w:szCs w:val="18"/>
        </w:rPr>
        <w:t>гипо</w:t>
      </w:r>
      <w:proofErr w:type="spellEnd"/>
      <w:r w:rsidRPr="002F3ED7">
        <w:rPr>
          <w:color w:val="1E1E1E"/>
          <w:sz w:val="18"/>
          <w:szCs w:val="18"/>
        </w:rPr>
        <w:t xml:space="preserve"> — и авитаминозов. Такие заболевания, как цинга, пеллагра, рахит, полиневрит (б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лезнь бери-бери), некоторые виды ан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мии (малокровие) и гемофилии (усиле</w:t>
      </w:r>
      <w:r w:rsidRPr="002F3ED7">
        <w:rPr>
          <w:color w:val="1E1E1E"/>
          <w:sz w:val="18"/>
          <w:szCs w:val="18"/>
        </w:rPr>
        <w:t>н</w:t>
      </w:r>
      <w:r w:rsidRPr="002F3ED7">
        <w:rPr>
          <w:color w:val="1E1E1E"/>
          <w:sz w:val="18"/>
          <w:szCs w:val="18"/>
        </w:rPr>
        <w:t>ное кровотечение), а также многие др</w:t>
      </w:r>
      <w:r w:rsidRPr="002F3ED7">
        <w:rPr>
          <w:color w:val="1E1E1E"/>
          <w:sz w:val="18"/>
          <w:szCs w:val="18"/>
        </w:rPr>
        <w:t>у</w:t>
      </w:r>
      <w:r w:rsidRPr="002F3ED7">
        <w:rPr>
          <w:color w:val="1E1E1E"/>
          <w:sz w:val="18"/>
          <w:szCs w:val="18"/>
        </w:rPr>
        <w:t>гие неоднократно поражали значител</w:t>
      </w:r>
      <w:r w:rsidRPr="002F3ED7">
        <w:rPr>
          <w:color w:val="1E1E1E"/>
          <w:sz w:val="18"/>
          <w:szCs w:val="18"/>
        </w:rPr>
        <w:t>ь</w:t>
      </w:r>
      <w:r w:rsidRPr="002F3ED7">
        <w:rPr>
          <w:color w:val="1E1E1E"/>
          <w:sz w:val="18"/>
          <w:szCs w:val="18"/>
        </w:rPr>
        <w:t>ные контингенты людей в результате резкого уменьшения в их пище тех или иных витаминов.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Микроэлементы.</w:t>
      </w:r>
      <w:r w:rsidRPr="002F3ED7">
        <w:rPr>
          <w:color w:val="1E1E1E"/>
          <w:sz w:val="18"/>
          <w:szCs w:val="18"/>
        </w:rPr>
        <w:t> Потребности орг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низма человека во всех необходимых ему минеральных веществах, как прав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ло, вполне удовлетворяются обычным набором пищевых продуктов с включ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нием достаточных количеств овощей, фруктов, хлеба и молока. В нашей стране и во многих других странах в</w:t>
      </w:r>
      <w:r w:rsidRPr="002F3ED7">
        <w:rPr>
          <w:color w:val="1E1E1E"/>
          <w:sz w:val="18"/>
          <w:szCs w:val="18"/>
        </w:rPr>
        <w:t>ы</w:t>
      </w:r>
      <w:r w:rsidRPr="002F3ED7">
        <w:rPr>
          <w:color w:val="1E1E1E"/>
          <w:sz w:val="18"/>
          <w:szCs w:val="18"/>
        </w:rPr>
        <w:t>явлены территории, в почве которых содержится сниженное количество того или иного минерального вещества, что приводило к недостаточному потребл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нию его с пищей и к развитию опред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ленных патологических симптомов. Путем искусственного добавления нед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стающих минеральных веще</w:t>
      </w:r>
      <w:proofErr w:type="gramStart"/>
      <w:r w:rsidRPr="002F3ED7">
        <w:rPr>
          <w:color w:val="1E1E1E"/>
          <w:sz w:val="18"/>
          <w:szCs w:val="18"/>
        </w:rPr>
        <w:t>ств к пр</w:t>
      </w:r>
      <w:proofErr w:type="gramEnd"/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дуктам массового потребления, напр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мер введением йода в поваренную соль (для нормализации функции щитови</w:t>
      </w:r>
      <w:r w:rsidRPr="002F3ED7">
        <w:rPr>
          <w:color w:val="1E1E1E"/>
          <w:sz w:val="18"/>
          <w:szCs w:val="18"/>
        </w:rPr>
        <w:t>д</w:t>
      </w:r>
      <w:r w:rsidRPr="002F3ED7">
        <w:rPr>
          <w:color w:val="1E1E1E"/>
          <w:sz w:val="18"/>
          <w:szCs w:val="18"/>
        </w:rPr>
        <w:t>ной железы) или фтора в воду (для пр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филактики кариеса зубов), удается ли</w:t>
      </w:r>
      <w:r w:rsidRPr="002F3ED7">
        <w:rPr>
          <w:color w:val="1E1E1E"/>
          <w:sz w:val="18"/>
          <w:szCs w:val="18"/>
        </w:rPr>
        <w:t>к</w:t>
      </w:r>
      <w:r w:rsidRPr="002F3ED7">
        <w:rPr>
          <w:color w:val="1E1E1E"/>
          <w:sz w:val="18"/>
          <w:szCs w:val="18"/>
        </w:rPr>
        <w:t>видировать такого рода недостато</w:t>
      </w:r>
      <w:r w:rsidRPr="002F3ED7">
        <w:rPr>
          <w:color w:val="1E1E1E"/>
          <w:sz w:val="18"/>
          <w:szCs w:val="18"/>
        </w:rPr>
        <w:t>ч</w:t>
      </w:r>
      <w:r w:rsidRPr="002F3ED7">
        <w:rPr>
          <w:color w:val="1E1E1E"/>
          <w:sz w:val="18"/>
          <w:szCs w:val="18"/>
        </w:rPr>
        <w:t>ность.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008000"/>
          <w:sz w:val="18"/>
          <w:szCs w:val="18"/>
        </w:rPr>
        <w:lastRenderedPageBreak/>
        <w:t>ТРЕТИЙ ПРИНЦИП РАЦИОНАЛ</w:t>
      </w:r>
      <w:r w:rsidRPr="002F3ED7">
        <w:rPr>
          <w:rStyle w:val="a9"/>
          <w:color w:val="008000"/>
          <w:sz w:val="18"/>
          <w:szCs w:val="18"/>
        </w:rPr>
        <w:t>Ь</w:t>
      </w:r>
      <w:r w:rsidRPr="002F3ED7">
        <w:rPr>
          <w:rStyle w:val="a9"/>
          <w:color w:val="008000"/>
          <w:sz w:val="18"/>
          <w:szCs w:val="18"/>
        </w:rPr>
        <w:t>НОГО ПИТАНИЯ — РЕ</w:t>
      </w:r>
      <w:r w:rsidRPr="002F3ED7">
        <w:rPr>
          <w:rStyle w:val="a9"/>
          <w:color w:val="008000"/>
          <w:sz w:val="18"/>
          <w:szCs w:val="18"/>
        </w:rPr>
        <w:softHyphen/>
        <w:t>ЖИМ ПР</w:t>
      </w:r>
      <w:r w:rsidRPr="002F3ED7">
        <w:rPr>
          <w:rStyle w:val="a9"/>
          <w:color w:val="008000"/>
          <w:sz w:val="18"/>
          <w:szCs w:val="18"/>
        </w:rPr>
        <w:t>И</w:t>
      </w:r>
      <w:r w:rsidRPr="002F3ED7">
        <w:rPr>
          <w:rStyle w:val="a9"/>
          <w:color w:val="008000"/>
          <w:sz w:val="18"/>
          <w:szCs w:val="18"/>
        </w:rPr>
        <w:t>ЕМА ПИЩИ.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Режим питания человека обычно рег</w:t>
      </w:r>
      <w:r w:rsidRPr="002F3ED7">
        <w:rPr>
          <w:color w:val="1E1E1E"/>
          <w:sz w:val="18"/>
          <w:szCs w:val="18"/>
        </w:rPr>
        <w:t>у</w:t>
      </w:r>
      <w:r w:rsidRPr="002F3ED7">
        <w:rPr>
          <w:color w:val="1E1E1E"/>
          <w:sz w:val="18"/>
          <w:szCs w:val="18"/>
        </w:rPr>
        <w:t>лируется аппетитом. Необходимо иметь в виду, что в результате определенной инерции возбуждения</w:t>
      </w:r>
      <w:proofErr w:type="gramStart"/>
      <w:r w:rsidRPr="002F3ED7">
        <w:rPr>
          <w:color w:val="1E1E1E"/>
          <w:sz w:val="18"/>
          <w:szCs w:val="18"/>
        </w:rPr>
        <w:t> ,</w:t>
      </w:r>
      <w:proofErr w:type="gramEnd"/>
      <w:r w:rsidRPr="002F3ED7">
        <w:rPr>
          <w:color w:val="1E1E1E"/>
          <w:sz w:val="18"/>
          <w:szCs w:val="18"/>
        </w:rPr>
        <w:t xml:space="preserve"> аппетит сохр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няется еще некоторое время даже после приема пищи. Это связано с необход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мостью переваривания и всасывания пищевых веществ. И только после нач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ла поступления их в кровь возбуждение пищевого центра начинает сменяться его торможением.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Дробное питание</w:t>
      </w:r>
      <w:r w:rsidRPr="002F3ED7">
        <w:rPr>
          <w:color w:val="1E1E1E"/>
          <w:sz w:val="18"/>
          <w:szCs w:val="18"/>
        </w:rPr>
        <w:t> (5—6 раз в день) п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давляет возбуждение пищевого центра и снижает аппетит. При этом иногда д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статочно одного яблока или стакана кефира. Надо помнить также, что ос</w:t>
      </w:r>
      <w:r w:rsidRPr="002F3ED7">
        <w:rPr>
          <w:color w:val="1E1E1E"/>
          <w:sz w:val="18"/>
          <w:szCs w:val="18"/>
        </w:rPr>
        <w:t>т</w:t>
      </w:r>
      <w:r w:rsidRPr="002F3ED7">
        <w:rPr>
          <w:color w:val="1E1E1E"/>
          <w:sz w:val="18"/>
          <w:szCs w:val="18"/>
        </w:rPr>
        <w:t>рые и соленые блюда (не говоря уже об алкоголе) существенно усиливают апп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>тит.</w:t>
      </w:r>
    </w:p>
    <w:p w:rsidR="002910E1" w:rsidRDefault="002910E1" w:rsidP="002F3ED7">
      <w:pPr>
        <w:pStyle w:val="a7"/>
        <w:spacing w:after="0" w:line="240" w:lineRule="auto"/>
        <w:jc w:val="both"/>
        <w:rPr>
          <w:rStyle w:val="af0"/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Итак, повышенный аппетит может нанести вред здоровью, но и полное его отсутствие должно настораживать. Для поддержания аппетита в нужных рамках очень важно соблюдение пр</w:t>
      </w:r>
      <w:r w:rsidRPr="002F3ED7">
        <w:rPr>
          <w:rStyle w:val="af0"/>
          <w:color w:val="1E1E1E"/>
          <w:sz w:val="18"/>
          <w:szCs w:val="18"/>
        </w:rPr>
        <w:t>а</w:t>
      </w:r>
      <w:r w:rsidRPr="002F3ED7">
        <w:rPr>
          <w:rStyle w:val="af0"/>
          <w:color w:val="1E1E1E"/>
          <w:sz w:val="18"/>
          <w:szCs w:val="18"/>
        </w:rPr>
        <w:t>вильного режима питания.</w:t>
      </w:r>
    </w:p>
    <w:p w:rsidR="00EE57E5" w:rsidRPr="002F3ED7" w:rsidRDefault="00EE57E5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1925619" cy="22698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0366938fdd0dd77900b08c883d2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97" cy="22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ПРИНЦИПЫ РЕЖИМА ПИТАНИЯ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1. Постоянство приемов пищи по ч</w:t>
      </w:r>
      <w:r w:rsidRPr="002F3ED7">
        <w:rPr>
          <w:rStyle w:val="a9"/>
          <w:color w:val="1E1E1E"/>
          <w:sz w:val="18"/>
          <w:szCs w:val="18"/>
        </w:rPr>
        <w:t>а</w:t>
      </w:r>
      <w:r w:rsidRPr="002F3ED7">
        <w:rPr>
          <w:rStyle w:val="a9"/>
          <w:color w:val="1E1E1E"/>
          <w:sz w:val="18"/>
          <w:szCs w:val="18"/>
        </w:rPr>
        <w:t>сам суток.</w:t>
      </w:r>
    </w:p>
    <w:p w:rsidR="002910E1" w:rsidRPr="002F3ED7" w:rsidRDefault="00EE57E5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 wp14:anchorId="7052DD8B" wp14:editId="360A13F5">
            <wp:simplePos x="0" y="0"/>
            <wp:positionH relativeFrom="margin">
              <wp:posOffset>4231005</wp:posOffset>
            </wp:positionH>
            <wp:positionV relativeFrom="margin">
              <wp:posOffset>43180</wp:posOffset>
            </wp:positionV>
            <wp:extent cx="2564130" cy="4566920"/>
            <wp:effectExtent l="0" t="0" r="762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20811_09203055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910E1" w:rsidRPr="002F3ED7">
        <w:rPr>
          <w:color w:val="1E1E1E"/>
          <w:sz w:val="18"/>
          <w:szCs w:val="18"/>
        </w:rPr>
        <w:t>Каждый прием пищи сопровождается определенной реакцией на него орг</w:t>
      </w:r>
      <w:r w:rsidR="002910E1" w:rsidRPr="002F3ED7">
        <w:rPr>
          <w:color w:val="1E1E1E"/>
          <w:sz w:val="18"/>
          <w:szCs w:val="18"/>
        </w:rPr>
        <w:t>а</w:t>
      </w:r>
      <w:r w:rsidR="002910E1" w:rsidRPr="002F3ED7">
        <w:rPr>
          <w:color w:val="1E1E1E"/>
          <w:sz w:val="18"/>
          <w:szCs w:val="18"/>
        </w:rPr>
        <w:t>низма — выделяются слюна, желудо</w:t>
      </w:r>
      <w:r w:rsidR="002910E1" w:rsidRPr="002F3ED7">
        <w:rPr>
          <w:color w:val="1E1E1E"/>
          <w:sz w:val="18"/>
          <w:szCs w:val="18"/>
        </w:rPr>
        <w:t>ч</w:t>
      </w:r>
      <w:r w:rsidR="002910E1" w:rsidRPr="002F3ED7">
        <w:rPr>
          <w:color w:val="1E1E1E"/>
          <w:sz w:val="18"/>
          <w:szCs w:val="18"/>
        </w:rPr>
        <w:t>ный сок, желчь, сок поджелудочной железы и т. д. В процессе пищеварения большую роль играют условно-рефлекторные реакции, такие, как выд</w:t>
      </w:r>
      <w:r w:rsidR="002910E1" w:rsidRPr="002F3ED7">
        <w:rPr>
          <w:color w:val="1E1E1E"/>
          <w:sz w:val="18"/>
          <w:szCs w:val="18"/>
        </w:rPr>
        <w:t>е</w:t>
      </w:r>
      <w:r w:rsidR="002910E1" w:rsidRPr="002F3ED7">
        <w:rPr>
          <w:color w:val="1E1E1E"/>
          <w:sz w:val="18"/>
          <w:szCs w:val="18"/>
        </w:rPr>
        <w:t>ление слюны и желудочного сока на запах и вид пищи и др. В цепи условно-рефлекторных реакций большое знач</w:t>
      </w:r>
      <w:r w:rsidR="002910E1" w:rsidRPr="002F3ED7">
        <w:rPr>
          <w:color w:val="1E1E1E"/>
          <w:sz w:val="18"/>
          <w:szCs w:val="18"/>
        </w:rPr>
        <w:t>е</w:t>
      </w:r>
      <w:r w:rsidR="002910E1" w:rsidRPr="002F3ED7">
        <w:rPr>
          <w:color w:val="1E1E1E"/>
          <w:sz w:val="18"/>
          <w:szCs w:val="18"/>
        </w:rPr>
        <w:t>ние принадлежит фактору времени, т. е. выработанной привычке человека п</w:t>
      </w:r>
      <w:r w:rsidR="002910E1" w:rsidRPr="002F3ED7">
        <w:rPr>
          <w:color w:val="1E1E1E"/>
          <w:sz w:val="18"/>
          <w:szCs w:val="18"/>
        </w:rPr>
        <w:t>о</w:t>
      </w:r>
      <w:r w:rsidR="002910E1" w:rsidRPr="002F3ED7">
        <w:rPr>
          <w:color w:val="1E1E1E"/>
          <w:sz w:val="18"/>
          <w:szCs w:val="18"/>
        </w:rPr>
        <w:t>треблять пищу в определенное</w:t>
      </w:r>
      <w:proofErr w:type="gramEnd"/>
      <w:r w:rsidR="002910E1" w:rsidRPr="002F3ED7">
        <w:rPr>
          <w:color w:val="1E1E1E"/>
          <w:sz w:val="18"/>
          <w:szCs w:val="18"/>
        </w:rPr>
        <w:t xml:space="preserve"> время суток. Выработка постоянного стере</w:t>
      </w:r>
      <w:r w:rsidR="002910E1" w:rsidRPr="002F3ED7">
        <w:rPr>
          <w:color w:val="1E1E1E"/>
          <w:sz w:val="18"/>
          <w:szCs w:val="18"/>
        </w:rPr>
        <w:t>о</w:t>
      </w:r>
      <w:r w:rsidR="002910E1" w:rsidRPr="002F3ED7">
        <w:rPr>
          <w:color w:val="1E1E1E"/>
          <w:sz w:val="18"/>
          <w:szCs w:val="18"/>
        </w:rPr>
        <w:t>типа в режиме питания имеет большое значение для условно-рефлекторной подготовки организма к приему и пер</w:t>
      </w:r>
      <w:r w:rsidR="002910E1" w:rsidRPr="002F3ED7">
        <w:rPr>
          <w:color w:val="1E1E1E"/>
          <w:sz w:val="18"/>
          <w:szCs w:val="18"/>
        </w:rPr>
        <w:t>е</w:t>
      </w:r>
      <w:r w:rsidR="002910E1" w:rsidRPr="002F3ED7">
        <w:rPr>
          <w:color w:val="1E1E1E"/>
          <w:sz w:val="18"/>
          <w:szCs w:val="18"/>
        </w:rPr>
        <w:t>вариванию пищи.</w:t>
      </w:r>
      <w:r w:rsidR="002910E1" w:rsidRPr="002F3ED7">
        <w:rPr>
          <w:color w:val="1E1E1E"/>
          <w:sz w:val="18"/>
          <w:szCs w:val="18"/>
        </w:rPr>
        <w:br/>
      </w:r>
      <w:r w:rsidR="002910E1" w:rsidRPr="002F3ED7">
        <w:rPr>
          <w:rStyle w:val="a9"/>
          <w:color w:val="1E1E1E"/>
          <w:sz w:val="18"/>
          <w:szCs w:val="18"/>
        </w:rPr>
        <w:t>2. Дробность питания в течение суток.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Одно- или двухразовое питание нецел</w:t>
      </w:r>
      <w:r w:rsidRPr="002F3ED7">
        <w:rPr>
          <w:color w:val="1E1E1E"/>
          <w:sz w:val="18"/>
          <w:szCs w:val="18"/>
        </w:rPr>
        <w:t>е</w:t>
      </w:r>
      <w:r w:rsidRPr="002F3ED7">
        <w:rPr>
          <w:color w:val="1E1E1E"/>
          <w:sz w:val="18"/>
          <w:szCs w:val="18"/>
        </w:rPr>
        <w:t xml:space="preserve">сообразно и даже опасно для здоровья </w:t>
      </w:r>
      <w:r w:rsidRPr="002F3ED7">
        <w:rPr>
          <w:color w:val="1E1E1E"/>
          <w:sz w:val="18"/>
          <w:szCs w:val="18"/>
        </w:rPr>
        <w:lastRenderedPageBreak/>
        <w:t>ввиду слишком большого количества одномоментно потребляемой пищи. Исследования показали, что при двухразовом питании инфаркт ми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карда, острые панкреатиты встреч</w:t>
      </w:r>
      <w:r w:rsidRPr="002F3ED7">
        <w:rPr>
          <w:color w:val="1E1E1E"/>
          <w:sz w:val="18"/>
          <w:szCs w:val="18"/>
        </w:rPr>
        <w:t>а</w:t>
      </w:r>
      <w:r w:rsidRPr="002F3ED7">
        <w:rPr>
          <w:color w:val="1E1E1E"/>
          <w:sz w:val="18"/>
          <w:szCs w:val="18"/>
        </w:rPr>
        <w:t>ются значительно чаще, чем при трех- и четырехразовом питании, и это об</w:t>
      </w:r>
      <w:r w:rsidRPr="002F3ED7">
        <w:rPr>
          <w:color w:val="1E1E1E"/>
          <w:sz w:val="18"/>
          <w:szCs w:val="18"/>
        </w:rPr>
        <w:t>ъ</w:t>
      </w:r>
      <w:r w:rsidRPr="002F3ED7">
        <w:rPr>
          <w:color w:val="1E1E1E"/>
          <w:sz w:val="18"/>
          <w:szCs w:val="18"/>
        </w:rPr>
        <w:t>ясняется именно обилием одноразово потребляемой пищи при двухразовом питании. Практически здоровому человеку рекомендуется трех- или четырехразовое питание: завтрак, обед, ужин и стакан кефира или ябл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ко перед сном. Когда позволяют условия, то можно вводить в режим питания один или два дополнител</w:t>
      </w:r>
      <w:r w:rsidRPr="002F3ED7">
        <w:rPr>
          <w:color w:val="1E1E1E"/>
          <w:sz w:val="18"/>
          <w:szCs w:val="18"/>
        </w:rPr>
        <w:t>ь</w:t>
      </w:r>
      <w:r w:rsidRPr="002F3ED7">
        <w:rPr>
          <w:color w:val="1E1E1E"/>
          <w:sz w:val="18"/>
          <w:szCs w:val="18"/>
        </w:rPr>
        <w:t>ных приема пищи: между завтраком и обедом и между обедом и ужином. Конечно же, с дополнительными пр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емами пищи не должно увеличиват</w:t>
      </w:r>
      <w:r w:rsidRPr="002F3ED7">
        <w:rPr>
          <w:color w:val="1E1E1E"/>
          <w:sz w:val="18"/>
          <w:szCs w:val="18"/>
        </w:rPr>
        <w:t>ь</w:t>
      </w:r>
      <w:r w:rsidRPr="002F3ED7">
        <w:rPr>
          <w:color w:val="1E1E1E"/>
          <w:sz w:val="18"/>
          <w:szCs w:val="18"/>
        </w:rPr>
        <w:t>ся общее количество потребляемой пищи за день.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3.Максимальное соблюдение сб</w:t>
      </w:r>
      <w:r w:rsidRPr="002F3ED7">
        <w:rPr>
          <w:rStyle w:val="a9"/>
          <w:color w:val="1E1E1E"/>
          <w:sz w:val="18"/>
          <w:szCs w:val="18"/>
        </w:rPr>
        <w:t>а</w:t>
      </w:r>
      <w:r w:rsidRPr="002F3ED7">
        <w:rPr>
          <w:rStyle w:val="a9"/>
          <w:color w:val="1E1E1E"/>
          <w:sz w:val="18"/>
          <w:szCs w:val="18"/>
        </w:rPr>
        <w:t>лансированности пищевых веще</w:t>
      </w:r>
      <w:proofErr w:type="gramStart"/>
      <w:r w:rsidRPr="002F3ED7">
        <w:rPr>
          <w:rStyle w:val="a9"/>
          <w:color w:val="1E1E1E"/>
          <w:sz w:val="18"/>
          <w:szCs w:val="18"/>
        </w:rPr>
        <w:t>ств пр</w:t>
      </w:r>
      <w:proofErr w:type="gramEnd"/>
      <w:r w:rsidRPr="002F3ED7">
        <w:rPr>
          <w:rStyle w:val="a9"/>
          <w:color w:val="1E1E1E"/>
          <w:sz w:val="18"/>
          <w:szCs w:val="18"/>
        </w:rPr>
        <w:t>и каждом приеме пищи.</w:t>
      </w:r>
    </w:p>
    <w:p w:rsidR="002910E1" w:rsidRPr="002F3ED7" w:rsidRDefault="00097933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77696" behindDoc="0" locked="0" layoutInCell="1" allowOverlap="1" wp14:anchorId="622E2D41" wp14:editId="208AFB2B">
            <wp:simplePos x="0" y="0"/>
            <wp:positionH relativeFrom="column">
              <wp:posOffset>2055824</wp:posOffset>
            </wp:positionH>
            <wp:positionV relativeFrom="paragraph">
              <wp:posOffset>850072</wp:posOffset>
            </wp:positionV>
            <wp:extent cx="2593587" cy="388909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20815151840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417" cy="389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0E1" w:rsidRPr="002F3ED7">
        <w:rPr>
          <w:color w:val="1E1E1E"/>
          <w:sz w:val="18"/>
          <w:szCs w:val="18"/>
        </w:rPr>
        <w:t>Это значит, что набор продуктов при каждом основном приеме пищи (за</w:t>
      </w:r>
      <w:r w:rsidR="002910E1" w:rsidRPr="002F3ED7">
        <w:rPr>
          <w:color w:val="1E1E1E"/>
          <w:sz w:val="18"/>
          <w:szCs w:val="18"/>
        </w:rPr>
        <w:t>в</w:t>
      </w:r>
      <w:r w:rsidR="002910E1" w:rsidRPr="002F3ED7">
        <w:rPr>
          <w:color w:val="1E1E1E"/>
          <w:sz w:val="18"/>
          <w:szCs w:val="18"/>
        </w:rPr>
        <w:t>трак, обед, ужин) должен доставлять организму человека белки, жиры, углеводы, а также витамины и мин</w:t>
      </w:r>
      <w:r w:rsidR="002910E1" w:rsidRPr="002F3ED7">
        <w:rPr>
          <w:color w:val="1E1E1E"/>
          <w:sz w:val="18"/>
          <w:szCs w:val="18"/>
        </w:rPr>
        <w:t>е</w:t>
      </w:r>
      <w:r w:rsidR="002910E1" w:rsidRPr="002F3ED7">
        <w:rPr>
          <w:color w:val="1E1E1E"/>
          <w:sz w:val="18"/>
          <w:szCs w:val="18"/>
        </w:rPr>
        <w:t>ральные вещества в рациональном соотношении.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rStyle w:val="a9"/>
          <w:color w:val="1E1E1E"/>
          <w:sz w:val="18"/>
          <w:szCs w:val="18"/>
        </w:rPr>
        <w:t>4.Правильное физиологическое распределение количества пищи по ее приемам в течение дня.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Наиболее полезен такой режим, когда на завтрак приходится около трети о</w:t>
      </w:r>
      <w:r w:rsidRPr="002F3ED7">
        <w:rPr>
          <w:color w:val="1E1E1E"/>
          <w:sz w:val="18"/>
          <w:szCs w:val="18"/>
        </w:rPr>
        <w:t>б</w:t>
      </w:r>
      <w:r w:rsidRPr="002F3ED7">
        <w:rPr>
          <w:color w:val="1E1E1E"/>
          <w:sz w:val="18"/>
          <w:szCs w:val="18"/>
        </w:rPr>
        <w:t>щего количества суточного рациона, на обед — несколько более трети и на ужин — менее трети.</w:t>
      </w:r>
    </w:p>
    <w:p w:rsidR="002910E1" w:rsidRPr="002F3ED7" w:rsidRDefault="002910E1" w:rsidP="002F3E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F3ED7">
        <w:rPr>
          <w:color w:val="1E1E1E"/>
          <w:sz w:val="18"/>
          <w:szCs w:val="18"/>
        </w:rPr>
        <w:t>Избранное для завтрака, обеда и ужина время суток, естественно, может варь</w:t>
      </w:r>
      <w:r w:rsidRPr="002F3ED7">
        <w:rPr>
          <w:color w:val="1E1E1E"/>
          <w:sz w:val="18"/>
          <w:szCs w:val="18"/>
        </w:rPr>
        <w:t>и</w:t>
      </w:r>
      <w:r w:rsidRPr="002F3ED7">
        <w:rPr>
          <w:color w:val="1E1E1E"/>
          <w:sz w:val="18"/>
          <w:szCs w:val="18"/>
        </w:rPr>
        <w:t>ровать в довольно широких пределах в зависимости от производственной де</w:t>
      </w:r>
      <w:r w:rsidRPr="002F3ED7">
        <w:rPr>
          <w:color w:val="1E1E1E"/>
          <w:sz w:val="18"/>
          <w:szCs w:val="18"/>
        </w:rPr>
        <w:t>я</w:t>
      </w:r>
      <w:r w:rsidRPr="002F3ED7">
        <w:rPr>
          <w:color w:val="1E1E1E"/>
          <w:sz w:val="18"/>
          <w:szCs w:val="18"/>
        </w:rPr>
        <w:t>тельности человека. Однако важно, чт</w:t>
      </w:r>
      <w:r w:rsidRPr="002F3ED7">
        <w:rPr>
          <w:color w:val="1E1E1E"/>
          <w:sz w:val="18"/>
          <w:szCs w:val="18"/>
        </w:rPr>
        <w:t>о</w:t>
      </w:r>
      <w:r w:rsidRPr="002F3ED7">
        <w:rPr>
          <w:color w:val="1E1E1E"/>
          <w:sz w:val="18"/>
          <w:szCs w:val="18"/>
        </w:rPr>
        <w:t>бы время между завтраком и обедом, а также между обедом и ужином соста</w:t>
      </w:r>
      <w:r w:rsidRPr="002F3ED7">
        <w:rPr>
          <w:color w:val="1E1E1E"/>
          <w:sz w:val="18"/>
          <w:szCs w:val="18"/>
        </w:rPr>
        <w:t>в</w:t>
      </w:r>
      <w:r w:rsidRPr="002F3ED7">
        <w:rPr>
          <w:color w:val="1E1E1E"/>
          <w:sz w:val="18"/>
          <w:szCs w:val="18"/>
        </w:rPr>
        <w:t>ляло 5—6 часов. После ужина до начала сна должно пройти 3—4 часа.</w:t>
      </w:r>
    </w:p>
    <w:p w:rsidR="002910E1" w:rsidRDefault="002910E1" w:rsidP="002F3ED7">
      <w:pPr>
        <w:pStyle w:val="a7"/>
        <w:spacing w:after="0" w:line="240" w:lineRule="auto"/>
        <w:jc w:val="both"/>
        <w:rPr>
          <w:rStyle w:val="af0"/>
          <w:color w:val="1E1E1E"/>
          <w:sz w:val="18"/>
          <w:szCs w:val="18"/>
        </w:rPr>
      </w:pPr>
      <w:r w:rsidRPr="002F3ED7">
        <w:rPr>
          <w:rStyle w:val="af0"/>
          <w:color w:val="1E1E1E"/>
          <w:sz w:val="18"/>
          <w:szCs w:val="18"/>
        </w:rPr>
        <w:t>К режиму питания не следует отн</w:t>
      </w:r>
      <w:r w:rsidRPr="002F3ED7">
        <w:rPr>
          <w:rStyle w:val="af0"/>
          <w:color w:val="1E1E1E"/>
          <w:sz w:val="18"/>
          <w:szCs w:val="18"/>
        </w:rPr>
        <w:t>о</w:t>
      </w:r>
      <w:r w:rsidRPr="002F3ED7">
        <w:rPr>
          <w:rStyle w:val="af0"/>
          <w:color w:val="1E1E1E"/>
          <w:sz w:val="18"/>
          <w:szCs w:val="18"/>
        </w:rPr>
        <w:t>ситься, как к догме. Меняющиеся жи</w:t>
      </w:r>
      <w:r w:rsidRPr="002F3ED7">
        <w:rPr>
          <w:rStyle w:val="af0"/>
          <w:color w:val="1E1E1E"/>
          <w:sz w:val="18"/>
          <w:szCs w:val="18"/>
        </w:rPr>
        <w:t>з</w:t>
      </w:r>
      <w:r w:rsidRPr="002F3ED7">
        <w:rPr>
          <w:rStyle w:val="af0"/>
          <w:color w:val="1E1E1E"/>
          <w:sz w:val="18"/>
          <w:szCs w:val="18"/>
        </w:rPr>
        <w:t xml:space="preserve">ненные условия могут вносить в него свои поправки. Более того, некоторые изменения в режим питания нужно вносить время от </w:t>
      </w:r>
      <w:r w:rsidR="00EF6674">
        <w:rPr>
          <w:rStyle w:val="af0"/>
          <w:color w:val="1E1E1E"/>
          <w:sz w:val="18"/>
          <w:szCs w:val="18"/>
        </w:rPr>
        <w:t>време</w:t>
      </w:r>
      <w:r w:rsidRPr="002F3ED7">
        <w:rPr>
          <w:rStyle w:val="af0"/>
          <w:color w:val="1E1E1E"/>
          <w:sz w:val="18"/>
          <w:szCs w:val="18"/>
        </w:rPr>
        <w:t>ни специально, с целью тренировки пищеварительной системы</w:t>
      </w:r>
      <w:r w:rsidR="00EF6674">
        <w:rPr>
          <w:rStyle w:val="af0"/>
          <w:color w:val="1E1E1E"/>
          <w:sz w:val="18"/>
          <w:szCs w:val="18"/>
        </w:rPr>
        <w:t>.</w:t>
      </w:r>
    </w:p>
    <w:p w:rsidR="00BB0CA8" w:rsidRPr="00295451" w:rsidRDefault="00BB0CA8" w:rsidP="002F3ED7">
      <w:pPr>
        <w:pStyle w:val="a7"/>
        <w:spacing w:after="0" w:line="240" w:lineRule="auto"/>
        <w:jc w:val="both"/>
        <w:rPr>
          <w:i/>
          <w:iCs/>
          <w:color w:val="1E1E1E"/>
          <w:sz w:val="18"/>
          <w:szCs w:val="18"/>
        </w:rPr>
      </w:pPr>
    </w:p>
    <w:p w:rsidR="002A278E" w:rsidRPr="009E6D7A" w:rsidRDefault="00295451" w:rsidP="009E6D7A">
      <w:pPr>
        <w:pStyle w:val="a7"/>
        <w:shd w:val="clear" w:color="auto" w:fill="FFFFFF"/>
        <w:spacing w:after="0" w:line="240" w:lineRule="auto"/>
        <w:jc w:val="right"/>
        <w:rPr>
          <w:b/>
          <w:i/>
          <w:color w:val="1E1E1E"/>
          <w:sz w:val="18"/>
          <w:szCs w:val="18"/>
        </w:rPr>
      </w:pPr>
      <w:r w:rsidRPr="00295451">
        <w:rPr>
          <w:b/>
          <w:i/>
          <w:color w:val="1E1E1E"/>
          <w:sz w:val="18"/>
          <w:szCs w:val="18"/>
        </w:rPr>
        <w:t>Врач-гигиенист</w:t>
      </w:r>
      <w:r>
        <w:rPr>
          <w:b/>
          <w:i/>
          <w:color w:val="1E1E1E"/>
          <w:sz w:val="18"/>
          <w:szCs w:val="18"/>
        </w:rPr>
        <w:t xml:space="preserve"> </w:t>
      </w:r>
      <w:r w:rsidRPr="00295451">
        <w:rPr>
          <w:b/>
          <w:i/>
          <w:color w:val="1E1E1E"/>
          <w:sz w:val="18"/>
          <w:szCs w:val="18"/>
        </w:rPr>
        <w:t>(Заведующий ОЗ)</w:t>
      </w:r>
      <w:r>
        <w:rPr>
          <w:b/>
          <w:i/>
          <w:color w:val="1E1E1E"/>
          <w:sz w:val="18"/>
          <w:szCs w:val="18"/>
        </w:rPr>
        <w:t xml:space="preserve"> </w:t>
      </w:r>
      <w:proofErr w:type="spellStart"/>
      <w:r w:rsidR="002F3ED7" w:rsidRPr="00295451">
        <w:rPr>
          <w:b/>
          <w:i/>
          <w:color w:val="1E1E1E"/>
          <w:sz w:val="18"/>
          <w:szCs w:val="18"/>
        </w:rPr>
        <w:t>Б</w:t>
      </w:r>
      <w:r w:rsidR="002F3ED7" w:rsidRPr="00295451">
        <w:rPr>
          <w:b/>
          <w:i/>
          <w:color w:val="1E1E1E"/>
          <w:sz w:val="18"/>
          <w:szCs w:val="18"/>
        </w:rPr>
        <w:t>а</w:t>
      </w:r>
      <w:r w:rsidR="002F3ED7" w:rsidRPr="00295451">
        <w:rPr>
          <w:b/>
          <w:i/>
          <w:color w:val="1E1E1E"/>
          <w:sz w:val="18"/>
          <w:szCs w:val="18"/>
        </w:rPr>
        <w:t>солыго</w:t>
      </w:r>
      <w:proofErr w:type="spellEnd"/>
      <w:r w:rsidR="002F3ED7" w:rsidRPr="00295451">
        <w:rPr>
          <w:b/>
          <w:i/>
          <w:color w:val="1E1E1E"/>
          <w:sz w:val="18"/>
          <w:szCs w:val="18"/>
        </w:rPr>
        <w:t xml:space="preserve"> С.Г.</w:t>
      </w:r>
    </w:p>
    <w:p w:rsidR="002A278E" w:rsidRPr="002F3ED7" w:rsidRDefault="002A278E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A278E" w:rsidRDefault="002A278E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295451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D766E" w:rsidRDefault="00FD766E" w:rsidP="00FD766E">
      <w:pPr>
        <w:shd w:val="clear" w:color="auto" w:fill="F8F8F8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0"/>
          <w:szCs w:val="18"/>
          <w:lang w:eastAsia="ru-RU"/>
        </w:rPr>
      </w:pPr>
    </w:p>
    <w:p w:rsidR="00FD766E" w:rsidRDefault="00FD766E" w:rsidP="00FD766E">
      <w:pPr>
        <w:shd w:val="clear" w:color="auto" w:fill="F8F8F8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0"/>
          <w:szCs w:val="18"/>
          <w:lang w:eastAsia="ru-RU"/>
        </w:rPr>
      </w:pPr>
    </w:p>
    <w:p w:rsidR="003423DA" w:rsidRDefault="003423DA" w:rsidP="00FD766E">
      <w:pPr>
        <w:shd w:val="clear" w:color="auto" w:fill="F8F8F8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0"/>
          <w:szCs w:val="18"/>
          <w:lang w:eastAsia="ru-RU"/>
        </w:rPr>
      </w:pPr>
    </w:p>
    <w:p w:rsidR="009440E8" w:rsidRDefault="003423DA" w:rsidP="009440E8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</w:pPr>
      <w:r w:rsidRPr="009440E8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lastRenderedPageBreak/>
        <w:t>Акция</w:t>
      </w:r>
    </w:p>
    <w:p w:rsidR="003423DA" w:rsidRPr="003423DA" w:rsidRDefault="003423DA" w:rsidP="003423DA">
      <w:pPr>
        <w:shd w:val="clear" w:color="auto" w:fill="FFFFFF"/>
        <w:spacing w:after="300" w:line="330" w:lineRule="atLeast"/>
        <w:jc w:val="center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9440E8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 xml:space="preserve"> «Правильное питание. Профилактика ОКИ»</w:t>
      </w:r>
    </w:p>
    <w:p w:rsidR="003423DA" w:rsidRDefault="003423DA" w:rsidP="003423DA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23.08.2022 года сотрудниками ГУ «Слуцкий зональный </w:t>
      </w:r>
      <w:proofErr w:type="spellStart"/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ЦГиЭ</w:t>
      </w:r>
      <w:proofErr w:type="spellEnd"/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» в рамках областной информационно-образовательной акции «Здоровье в каждой тарелке» проведена районная акция «Правильное питание. Профила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тика ОКИ» в ресторане «Заря». В ходе акции сотрудники центра провели бес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ды с сотрудниками и посетителями з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ведения на темы: «Здоровое питание», «Профилактика перееданий или как перестать заедать стресс», «Почему важно питаться правильно», «Проф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лактика ОКИ», а также были продемо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стрированы и переданы видеоролики по правильному питанию, профилактике ОКИ, профилактике курения. Среди сотрудников распространены информ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ционно-образовательные материалы по профилактике ОКИ, правильному пит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нию, вакцинации, профилактики кур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3423DA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ния.</w:t>
      </w:r>
    </w:p>
    <w:p w:rsidR="003423DA" w:rsidRPr="003423DA" w:rsidRDefault="00A31E74" w:rsidP="00A31E74">
      <w:pPr>
        <w:shd w:val="clear" w:color="auto" w:fill="FFFFFF"/>
        <w:spacing w:after="300" w:line="330" w:lineRule="atLeast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>
        <w:rPr>
          <w:rFonts w:ascii="MuseoSansCyrl500" w:eastAsia="Times New Roman" w:hAnsi="MuseoSansCyrl500" w:cs="Times New Roman"/>
          <w:b/>
          <w:bCs/>
          <w:noProof/>
          <w:color w:val="449908"/>
          <w:sz w:val="24"/>
          <w:szCs w:val="24"/>
          <w:lang w:eastAsia="ru-RU"/>
        </w:rPr>
        <w:drawing>
          <wp:inline distT="0" distB="0" distL="0" distR="0" wp14:anchorId="746F2896" wp14:editId="6774FE46">
            <wp:extent cx="2003425" cy="14992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421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DA" w:rsidRPr="003423DA" w:rsidRDefault="003423DA" w:rsidP="003423DA">
      <w:pPr>
        <w:shd w:val="clear" w:color="auto" w:fill="FFFFFF"/>
        <w:spacing w:after="100" w:line="240" w:lineRule="auto"/>
        <w:jc w:val="center"/>
        <w:rPr>
          <w:rFonts w:ascii="MuseoSansCyrl500" w:eastAsia="Times New Roman" w:hAnsi="MuseoSansCyrl500" w:cs="Times New Roman"/>
          <w:b/>
          <w:bCs/>
          <w:color w:val="292B2C"/>
          <w:sz w:val="24"/>
          <w:szCs w:val="24"/>
          <w:lang w:eastAsia="ru-RU"/>
        </w:rPr>
      </w:pPr>
    </w:p>
    <w:p w:rsidR="009440E8" w:rsidRDefault="009440E8" w:rsidP="003423DA">
      <w:pPr>
        <w:rPr>
          <w:lang w:eastAsia="ru-RU"/>
        </w:rPr>
      </w:pPr>
    </w:p>
    <w:p w:rsidR="009440E8" w:rsidRDefault="009440E8" w:rsidP="003423DA">
      <w:pPr>
        <w:rPr>
          <w:lang w:eastAsia="ru-RU"/>
        </w:rPr>
      </w:pPr>
    </w:p>
    <w:p w:rsidR="009440E8" w:rsidRDefault="009440E8" w:rsidP="003423DA">
      <w:pPr>
        <w:rPr>
          <w:lang w:eastAsia="ru-RU"/>
        </w:rPr>
      </w:pPr>
    </w:p>
    <w:p w:rsidR="009440E8" w:rsidRDefault="009440E8" w:rsidP="003423DA">
      <w:pPr>
        <w:rPr>
          <w:lang w:eastAsia="ru-RU"/>
        </w:rPr>
      </w:pPr>
    </w:p>
    <w:p w:rsidR="009440E8" w:rsidRDefault="009440E8" w:rsidP="003423DA">
      <w:pPr>
        <w:rPr>
          <w:lang w:eastAsia="ru-RU"/>
        </w:rPr>
      </w:pPr>
    </w:p>
    <w:p w:rsidR="009440E8" w:rsidRDefault="00A31E74" w:rsidP="003423DA">
      <w:pPr>
        <w:rPr>
          <w:lang w:eastAsia="ru-RU"/>
        </w:rPr>
      </w:pPr>
      <w:r>
        <w:rPr>
          <w:rFonts w:ascii="MuseoSansCyrl500" w:eastAsia="Times New Roman" w:hAnsi="MuseoSansCyrl500" w:cs="Times New Roman"/>
          <w:b/>
          <w:bCs/>
          <w:noProof/>
          <w:color w:val="44990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54381694" wp14:editId="06C7115F">
            <wp:simplePos x="0" y="0"/>
            <wp:positionH relativeFrom="column">
              <wp:posOffset>-34925</wp:posOffset>
            </wp:positionH>
            <wp:positionV relativeFrom="paragraph">
              <wp:posOffset>-118205</wp:posOffset>
            </wp:positionV>
            <wp:extent cx="2233774" cy="3055716"/>
            <wp:effectExtent l="0" t="0" r="0" b="0"/>
            <wp:wrapNone/>
            <wp:docPr id="5" name="Рисунок 5" descr="http://slgigiena.by/wp-content/uploads/2022/09/img_20220823_120615-224x3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gigiena.by/wp-content/uploads/2022/09/img_20220823_120615-224x3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0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seoSansCyrl500" w:eastAsia="Times New Roman" w:hAnsi="MuseoSansCyrl500" w:cs="Times New Roman"/>
          <w:b/>
          <w:bCs/>
          <w:noProof/>
          <w:color w:val="449908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1DF228AE" wp14:editId="6E0F5368">
            <wp:simplePos x="0" y="0"/>
            <wp:positionH relativeFrom="column">
              <wp:posOffset>2198370</wp:posOffset>
            </wp:positionH>
            <wp:positionV relativeFrom="paragraph">
              <wp:posOffset>-118745</wp:posOffset>
            </wp:positionV>
            <wp:extent cx="2379980" cy="2997835"/>
            <wp:effectExtent l="0" t="0" r="1270" b="0"/>
            <wp:wrapNone/>
            <wp:docPr id="7" name="Рисунок 7" descr="http://slgigiena.by/wp-content/uploads/2022/09/img_20220823_120724-225x30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2/09/img_20220823_120724-225x3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0E8" w:rsidRDefault="009440E8" w:rsidP="003423DA">
      <w:pPr>
        <w:rPr>
          <w:lang w:eastAsia="ru-RU"/>
        </w:rPr>
      </w:pPr>
    </w:p>
    <w:p w:rsidR="003423DA" w:rsidRDefault="00A31E74" w:rsidP="003423D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1A8BFECA" wp14:editId="07BA3B57">
            <wp:simplePos x="0" y="0"/>
            <wp:positionH relativeFrom="column">
              <wp:posOffset>127635</wp:posOffset>
            </wp:positionH>
            <wp:positionV relativeFrom="paragraph">
              <wp:posOffset>5229860</wp:posOffset>
            </wp:positionV>
            <wp:extent cx="4206240" cy="2962910"/>
            <wp:effectExtent l="0" t="0" r="381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23_1209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E8">
        <w:rPr>
          <w:rFonts w:ascii="MuseoSansCyrl500" w:eastAsia="Times New Roman" w:hAnsi="MuseoSansCyrl500" w:cs="Times New Roman"/>
          <w:b/>
          <w:bCs/>
          <w:noProof/>
          <w:color w:val="449908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E68853C" wp14:editId="4ACC2D48">
            <wp:simplePos x="0" y="0"/>
            <wp:positionH relativeFrom="column">
              <wp:posOffset>2198989</wp:posOffset>
            </wp:positionH>
            <wp:positionV relativeFrom="paragraph">
              <wp:posOffset>2175333</wp:posOffset>
            </wp:positionV>
            <wp:extent cx="2384385" cy="305571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208231425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79" cy="3055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E8">
        <w:rPr>
          <w:rFonts w:ascii="MuseoSansCyrl500" w:eastAsia="Times New Roman" w:hAnsi="MuseoSansCyrl500" w:cs="Times New Roman"/>
          <w:b/>
          <w:bCs/>
          <w:noProof/>
          <w:color w:val="449908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5F1FEDF" wp14:editId="7FCB7112">
            <wp:simplePos x="0" y="0"/>
            <wp:positionH relativeFrom="column">
              <wp:posOffset>-36082</wp:posOffset>
            </wp:positionH>
            <wp:positionV relativeFrom="paragraph">
              <wp:posOffset>2229936</wp:posOffset>
            </wp:positionV>
            <wp:extent cx="2233295" cy="2997200"/>
            <wp:effectExtent l="0" t="0" r="0" b="0"/>
            <wp:wrapNone/>
            <wp:docPr id="6" name="Рисунок 6" descr="http://slgigiena.by/wp-content/uploads/2022/09/img_20220823_120641-224x30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lgigiena.by/wp-content/uploads/2022/09/img_20220823_120641-224x30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3DA">
        <w:rPr>
          <w:lang w:eastAsia="ru-RU"/>
        </w:rPr>
        <w:br w:type="page"/>
      </w:r>
    </w:p>
    <w:p w:rsidR="00FD766E" w:rsidRDefault="00FD766E" w:rsidP="00FD766E">
      <w:pPr>
        <w:shd w:val="clear" w:color="auto" w:fill="F8F8F8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0"/>
          <w:szCs w:val="18"/>
          <w:lang w:eastAsia="ru-RU"/>
        </w:rPr>
      </w:pPr>
    </w:p>
    <w:p w:rsidR="00FD766E" w:rsidRPr="00FD766E" w:rsidRDefault="001B6DDA" w:rsidP="00FD766E">
      <w:pPr>
        <w:shd w:val="clear" w:color="auto" w:fill="F8F8F8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0"/>
          <w:szCs w:val="18"/>
          <w:lang w:eastAsia="ru-RU"/>
        </w:rPr>
      </w:pPr>
      <w:r w:rsidRPr="00FD766E">
        <w:rPr>
          <w:rFonts w:ascii="Times New Roman" w:eastAsia="Times New Roman" w:hAnsi="Times New Roman" w:cs="Times New Roman"/>
          <w:b/>
          <w:color w:val="4F81BD" w:themeColor="accent1"/>
          <w:sz w:val="20"/>
          <w:szCs w:val="18"/>
          <w:lang w:eastAsia="ru-RU"/>
        </w:rPr>
        <w:t>РОЛЬ ВОДЫ В ОРГАНИЗМЕ ЧЕЛОВЕКА</w:t>
      </w:r>
    </w:p>
    <w:p w:rsidR="00FD766E" w:rsidRPr="00EB3EC0" w:rsidRDefault="001B6DDA" w:rsidP="00EB3EC0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b/>
          <w:i/>
          <w:color w:val="4F81BD" w:themeColor="accent1"/>
          <w:sz w:val="18"/>
          <w:szCs w:val="18"/>
          <w:lang w:eastAsia="ru-RU"/>
        </w:rPr>
        <w:t xml:space="preserve">Вода – самая распространенная </w:t>
      </w:r>
      <w:r w:rsidRPr="00EB3EC0">
        <w:rPr>
          <w:rFonts w:ascii="Times New Roman" w:eastAsia="Times New Roman" w:hAnsi="Times New Roman" w:cs="Times New Roman"/>
          <w:b/>
          <w:i/>
          <w:color w:val="4F81BD" w:themeColor="accent1"/>
          <w:sz w:val="17"/>
          <w:szCs w:val="17"/>
          <w:lang w:eastAsia="ru-RU"/>
        </w:rPr>
        <w:t>жи</w:t>
      </w:r>
      <w:r w:rsidRPr="00EB3EC0">
        <w:rPr>
          <w:rFonts w:ascii="Times New Roman" w:eastAsia="Times New Roman" w:hAnsi="Times New Roman" w:cs="Times New Roman"/>
          <w:b/>
          <w:i/>
          <w:color w:val="4F81BD" w:themeColor="accent1"/>
          <w:sz w:val="17"/>
          <w:szCs w:val="17"/>
          <w:lang w:eastAsia="ru-RU"/>
        </w:rPr>
        <w:t>д</w:t>
      </w:r>
      <w:r w:rsidRPr="00EB3EC0">
        <w:rPr>
          <w:rFonts w:ascii="Times New Roman" w:eastAsia="Times New Roman" w:hAnsi="Times New Roman" w:cs="Times New Roman"/>
          <w:b/>
          <w:i/>
          <w:color w:val="4F81BD" w:themeColor="accent1"/>
          <w:sz w:val="17"/>
          <w:szCs w:val="17"/>
          <w:lang w:eastAsia="ru-RU"/>
        </w:rPr>
        <w:t>кость на планете, а ее формула H</w:t>
      </w:r>
      <w:r w:rsidRPr="00EB3EC0">
        <w:rPr>
          <w:rFonts w:ascii="Times New Roman" w:eastAsia="Times New Roman" w:hAnsi="Times New Roman" w:cs="Times New Roman"/>
          <w:b/>
          <w:i/>
          <w:color w:val="4F81BD" w:themeColor="accent1"/>
          <w:sz w:val="17"/>
          <w:szCs w:val="17"/>
          <w:vertAlign w:val="subscript"/>
          <w:lang w:eastAsia="ru-RU"/>
        </w:rPr>
        <w:t>2</w:t>
      </w:r>
      <w:r w:rsidRPr="00EB3EC0">
        <w:rPr>
          <w:rFonts w:ascii="Times New Roman" w:eastAsia="Times New Roman" w:hAnsi="Times New Roman" w:cs="Times New Roman"/>
          <w:b/>
          <w:i/>
          <w:color w:val="4F81BD" w:themeColor="accent1"/>
          <w:sz w:val="17"/>
          <w:szCs w:val="17"/>
          <w:lang w:eastAsia="ru-RU"/>
        </w:rPr>
        <w:t>O – известнейшая в мире.</w:t>
      </w:r>
    </w:p>
    <w:p w:rsidR="001B6DDA" w:rsidRPr="00EB3EC0" w:rsidRDefault="001B6DDA" w:rsidP="00FD766E">
      <w:pPr>
        <w:shd w:val="clear" w:color="auto" w:fill="F8F8F8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Принято полагать, что человек на 2/3 состоит из воды. Но на самом деле, этот показатель не статический, и водный процент в составе нашего тела колеблется на протяжении всей жизни. Больше всего влаги есть в человеч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ском эмбрионе. Зародыш будущего человека – это приблизительно 97 % воды. Немного меньше, в пределах 92 % жидкости, содержи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т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ся в теле новорожденного. Подростки – это уже 80 % воды, а взрослые «наводнены» на 70-75 %. Меньше всего воды в организме людей преклонного возраста – только 60 %.</w:t>
      </w:r>
    </w:p>
    <w:p w:rsidR="00FD766E" w:rsidRPr="00EB3EC0" w:rsidRDefault="001B6DDA" w:rsidP="00FD766E">
      <w:pPr>
        <w:shd w:val="clear" w:color="auto" w:fill="F8F8F8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Если человек потеряет около 2 % воды от общей массы тела (1 – 1,5 л), то у него возникнет чувство жажды,  потеря 6 – 8 % приведет к полуобморочному состоянию, 10% потерянной воды могут вызвать галлюцинации и нарушение глотательной функции. В случае потери 12 и более процентов воды наступает летальный исход.</w:t>
      </w:r>
      <w:r w:rsidR="009F5114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Вода присутствует во всех тканях организма: до 90% воды содержат ткани легких, до 80% ― кровь, кожа; до 75% ― ткани головного мозга</w:t>
      </w:r>
      <w:proofErr w:type="gramStart"/>
      <w:r w:rsidR="009F5114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,</w:t>
      </w:r>
      <w:proofErr w:type="gramEnd"/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до 24% ― суставы. Даже в самой плотной ткани организма ― зубной ― содержится 0,2% воды. Для питья лучше всего подходит чистая, минеральная вода, обогащенная всеми необходимыми микроэлементами. Необходимо помнить, что при кипячении из нее выпариваются полезные вещества и электролиты.</w:t>
      </w:r>
    </w:p>
    <w:p w:rsidR="001B6DDA" w:rsidRPr="00C607DC" w:rsidRDefault="00EB3EC0" w:rsidP="00FD766E">
      <w:pPr>
        <w:shd w:val="clear" w:color="auto" w:fill="F8F8F8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4F81BD" w:themeColor="accent1"/>
          <w:sz w:val="20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Р</w:t>
      </w:r>
      <w:r w:rsidR="001B6DDA"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оль воды в организме человека:</w:t>
      </w:r>
    </w:p>
    <w:p w:rsidR="001B6DDA" w:rsidRPr="00EB3EC0" w:rsidRDefault="009F5114" w:rsidP="009F5114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1.н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ормализует пищеварение и помогает организму лучше усваивать пищу;</w:t>
      </w:r>
    </w:p>
    <w:p w:rsidR="001B6DDA" w:rsidRPr="00EB3EC0" w:rsidRDefault="009F5114" w:rsidP="009F5114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2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.участвует в терморегуляции, помогая сохранять тепло и поддерживать нормальную температуру тела;</w:t>
      </w:r>
    </w:p>
    <w:p w:rsidR="00FD766E" w:rsidRPr="00EB3EC0" w:rsidRDefault="009F5114" w:rsidP="00FD766E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3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.обеспечивает свободное кровообращение, снижая вязкость крови, и помогает снабжать кислородом и питательными веществами все органы и системы;</w:t>
      </w:r>
    </w:p>
    <w:p w:rsidR="001B6DDA" w:rsidRPr="00EB3EC0" w:rsidRDefault="009F5114" w:rsidP="00FD766E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4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.улучшает работу головного мозга;</w:t>
      </w:r>
    </w:p>
    <w:p w:rsidR="00FD766E" w:rsidRPr="00EB3EC0" w:rsidRDefault="009F5114" w:rsidP="00FD766E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5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.помогает выводить из организма токсины и соли;</w:t>
      </w:r>
    </w:p>
    <w:p w:rsidR="00EB3EC0" w:rsidRDefault="009F5114" w:rsidP="00EB3EC0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6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.улучшает подвижность суставов  ― синов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и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альная жидкость, которая необходима суставам для свободного и безболезненного движения, это в основном вода плюс небольшое колич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ство </w:t>
      </w:r>
      <w:proofErr w:type="spell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гиалу</w:t>
      </w:r>
      <w:r w:rsid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роновой</w:t>
      </w:r>
      <w:proofErr w:type="spellEnd"/>
      <w:r w:rsid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кислоты;</w:t>
      </w:r>
    </w:p>
    <w:p w:rsidR="00EB3EC0" w:rsidRDefault="00EB3EC0" w:rsidP="00EB3EC0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noProof/>
          <w:color w:val="4F81BD" w:themeColor="accent1"/>
          <w:sz w:val="17"/>
          <w:szCs w:val="17"/>
          <w:lang w:eastAsia="ru-RU"/>
        </w:rPr>
        <w:drawing>
          <wp:anchor distT="0" distB="0" distL="114300" distR="114300" simplePos="0" relativeHeight="251679744" behindDoc="0" locked="0" layoutInCell="1" allowOverlap="1" wp14:anchorId="2D2F5055" wp14:editId="0B298EE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75815" cy="1459865"/>
            <wp:effectExtent l="0" t="0" r="635" b="6985"/>
            <wp:wrapSquare wrapText="bothSides"/>
            <wp:docPr id="3" name="Рисунок 3" descr="http://mocgeoz.by/wp-content/uploads/2022/03/230301-1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cgeoz.by/wp-content/uploads/2022/03/230301-1-300x2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114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7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.помогает поддерживать стабильный вес и активный обмен </w:t>
      </w:r>
      <w:proofErr w:type="spell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веществ</w:t>
      </w:r>
      <w:proofErr w:type="gram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;п</w:t>
      </w:r>
      <w:proofErr w:type="gram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омогает</w:t>
      </w:r>
      <w:proofErr w:type="spell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сохранять здоровье и молодость кожи;</w:t>
      </w:r>
    </w:p>
    <w:p w:rsidR="00EB3EC0" w:rsidRDefault="009F5114" w:rsidP="00EB3EC0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8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.способствует сокращению мышц;</w:t>
      </w:r>
    </w:p>
    <w:p w:rsidR="00EB3EC0" w:rsidRDefault="009F5114" w:rsidP="00EB3EC0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lastRenderedPageBreak/>
        <w:t>9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.защищает органы от повреждений;</w:t>
      </w:r>
    </w:p>
    <w:p w:rsidR="001B6DDA" w:rsidRDefault="009F5114" w:rsidP="00EB3EC0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10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.прибавляет силу и энергию.</w:t>
      </w:r>
    </w:p>
    <w:p w:rsidR="00C607DC" w:rsidRPr="00EB3EC0" w:rsidRDefault="00C607DC" w:rsidP="00EB3EC0">
      <w:pPr>
        <w:shd w:val="clear" w:color="auto" w:fill="F8F8F8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</w:p>
    <w:p w:rsidR="001B6DDA" w:rsidRPr="00C607DC" w:rsidRDefault="001B6DDA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0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Чем опасен дефицит воды</w:t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Во-первых, нарушается водно-солевой баланс, что способно спровоцировать 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б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разование камней в почках и мочевом пузыре, а также негативно сказывается на состоянии суставов.</w:t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Дефицит воды в организме способен п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вышать риск развития артритов и артр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зов, так как хрящевая ткань суставов ст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а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новится излишне плотной, теряя упр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у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гость, а количество синовиальной жидк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сти, «смазывающей» суставы, снижается.</w:t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Дефицит воды приводит к повышенной вязкости основных жидкостей организма, в первую очередь крови. </w:t>
      </w:r>
      <w:proofErr w:type="gramStart"/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А это ― пов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ы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шенный риск инсультов, инфарктов, тро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м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бозов, варикозной болезни вен и геморроя ― состояний, часть которых опасны не только для здоровья, но иногда и для жи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з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ни человека.</w:t>
      </w:r>
      <w:proofErr w:type="gramEnd"/>
    </w:p>
    <w:p w:rsidR="001B6DDA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Нехватка воды пагубно сказывается на пищеварении. Замедляются процессы в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ы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работки пищеварительных ферментов, желудочно-кишечный тракт работает «вполсилы», пища надолго задерживается в кишечнике, начинаются процессы бр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жения, а затем и воспалительные проце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сы. Часто недостаток воды в организме становится причиной хронических зап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ров.</w:t>
      </w:r>
    </w:p>
    <w:p w:rsidR="00C607DC" w:rsidRPr="00EB3EC0" w:rsidRDefault="00C607DC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ru-RU"/>
        </w:rPr>
        <w:drawing>
          <wp:inline distT="0" distB="0" distL="0" distR="0">
            <wp:extent cx="2003425" cy="200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8e005a30d0a84598e24480b81d94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При дефиците воды становится излишне концентрированным желудочный сок, что способно приводить к развитию гастрита с повышенной кислотностью и даже язвы желудка.</w:t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От недостатка воды очень страдает кожа. Этот самый большой по площади орган человеческого тела снабжается влагой по остаточному принципу. Кожа быстро тер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я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ет упругость, истончается, приобретает нездоровый усталый серовато-желтый цвет и легко складывается в морщины. Недостаток воды вызывает видимые пр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и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знаки старения, делает более слабыми и ломкими наши волосы и ногти.</w:t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Обезвоживание нарушает работу мочев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ы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делительной системы и затрудняет поле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з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ные процессы «самоочищения» организма.</w:t>
      </w:r>
    </w:p>
    <w:p w:rsidR="001B6DDA" w:rsidRPr="00EB3EC0" w:rsidRDefault="001B6DDA" w:rsidP="009F5114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При недостатке воды в жаркий сезон во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з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растает вероятность теплового удара.</w:t>
      </w:r>
    </w:p>
    <w:p w:rsidR="001B6DDA" w:rsidRPr="00EB3EC0" w:rsidRDefault="001B6DDA" w:rsidP="001B6DDA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Основные признаки обезвожив</w:t>
      </w: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а</w:t>
      </w: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ния:</w:t>
      </w:r>
    </w:p>
    <w:p w:rsidR="001B6DDA" w:rsidRPr="00EB3EC0" w:rsidRDefault="00FD766E" w:rsidP="001B6DDA">
      <w:pPr>
        <w:numPr>
          <w:ilvl w:val="0"/>
          <w:numId w:val="17"/>
        </w:numPr>
        <w:shd w:val="clear" w:color="auto" w:fill="F8F8F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1.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изменение цвета мочи </w:t>
      </w:r>
      <w:proofErr w:type="gram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до</w:t>
      </w:r>
      <w:proofErr w:type="gram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тёмно-жёлтого;</w:t>
      </w:r>
    </w:p>
    <w:p w:rsidR="001B6DDA" w:rsidRPr="00EB3EC0" w:rsidRDefault="00FD766E" w:rsidP="001B6DDA">
      <w:pPr>
        <w:numPr>
          <w:ilvl w:val="0"/>
          <w:numId w:val="17"/>
        </w:numPr>
        <w:shd w:val="clear" w:color="auto" w:fill="F8F8F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lastRenderedPageBreak/>
        <w:t>2.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уменьшение суточного объёма мочи;</w:t>
      </w:r>
    </w:p>
    <w:p w:rsidR="001B6DDA" w:rsidRPr="00EB3EC0" w:rsidRDefault="001B6DDA" w:rsidP="001B6DDA">
      <w:pPr>
        <w:numPr>
          <w:ilvl w:val="0"/>
          <w:numId w:val="17"/>
        </w:numPr>
        <w:shd w:val="clear" w:color="auto" w:fill="F8F8F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головные боли;</w:t>
      </w:r>
    </w:p>
    <w:p w:rsidR="001B6DDA" w:rsidRPr="00EB3EC0" w:rsidRDefault="00FD766E" w:rsidP="001B6DDA">
      <w:pPr>
        <w:numPr>
          <w:ilvl w:val="0"/>
          <w:numId w:val="17"/>
        </w:numPr>
        <w:shd w:val="clear" w:color="auto" w:fill="F8F8F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3.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недо</w:t>
      </w:r>
      <w:r w:rsidR="00EB3EC0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статочность энергии, усталость;</w:t>
      </w:r>
    </w:p>
    <w:p w:rsidR="001B6DDA" w:rsidRPr="00EB3EC0" w:rsidRDefault="00FD766E" w:rsidP="001B6DDA">
      <w:pPr>
        <w:numPr>
          <w:ilvl w:val="0"/>
          <w:numId w:val="17"/>
        </w:numPr>
        <w:shd w:val="clear" w:color="auto" w:fill="F8F8F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4.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сухость во рту и глазах;</w:t>
      </w:r>
    </w:p>
    <w:p w:rsidR="001B6DDA" w:rsidRPr="00EB3EC0" w:rsidRDefault="00FD766E" w:rsidP="001B6DDA">
      <w:pPr>
        <w:numPr>
          <w:ilvl w:val="0"/>
          <w:numId w:val="17"/>
        </w:numPr>
        <w:shd w:val="clear" w:color="auto" w:fill="F8F8F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5.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недостаточная эластичность кожи;</w:t>
      </w:r>
    </w:p>
    <w:p w:rsidR="001B6DDA" w:rsidRPr="00EB3EC0" w:rsidRDefault="00FD766E" w:rsidP="001B6DDA">
      <w:pPr>
        <w:numPr>
          <w:ilvl w:val="0"/>
          <w:numId w:val="17"/>
        </w:numPr>
        <w:shd w:val="clear" w:color="auto" w:fill="F8F8F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6.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учащённое сердцебиение;</w:t>
      </w:r>
    </w:p>
    <w:p w:rsidR="001B6DDA" w:rsidRPr="00EB3EC0" w:rsidRDefault="00FD766E" w:rsidP="00FD766E">
      <w:pPr>
        <w:numPr>
          <w:ilvl w:val="0"/>
          <w:numId w:val="17"/>
        </w:numPr>
        <w:shd w:val="clear" w:color="auto" w:fill="F8F8F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7. 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гипото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ния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</w:t>
      </w:r>
    </w:p>
    <w:p w:rsidR="001B6DDA" w:rsidRPr="00C607DC" w:rsidRDefault="001B6DDA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0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Сколько воды необходимо орг</w:t>
      </w: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а</w:t>
      </w: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низму</w:t>
      </w:r>
    </w:p>
    <w:p w:rsidR="001B6DDA" w:rsidRPr="00EB3EC0" w:rsidRDefault="001B6DDA" w:rsidP="001B6DDA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По результатам различных исследований необходимая суточная доза воды коле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б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лется от 30 до 50 мл воды на килограмм веса.</w:t>
      </w:r>
    </w:p>
    <w:p w:rsidR="001B6DDA" w:rsidRPr="00EB3EC0" w:rsidRDefault="001B6DDA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Как правило, врачи дают рекомендации не снижать суточное количество питьевой воды ниже 1,5, а в жаркие дни ниже 2 ли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т</w:t>
      </w: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ров. Этого количества хватит организму на все его внутренние нужды.</w:t>
      </w:r>
    </w:p>
    <w:p w:rsidR="001B6DDA" w:rsidRPr="00C607DC" w:rsidRDefault="00EB3EC0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0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bCs/>
          <w:color w:val="4F81BD" w:themeColor="accent1"/>
          <w:sz w:val="20"/>
          <w:szCs w:val="17"/>
          <w:lang w:eastAsia="ru-RU"/>
        </w:rPr>
        <w:t>Как пить воду правильно:</w:t>
      </w:r>
    </w:p>
    <w:p w:rsidR="001B6DDA" w:rsidRPr="00EB3EC0" w:rsidRDefault="009F5114" w:rsidP="00EB3EC0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1.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Натощак. Проснувшись утром, выпива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й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те стакан чистой питьевой воды. Так вы поможете организму восполнить дефицит влаги, образовавшийся за ночь, нормал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и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зуете давление и активизируете кровоо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б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ращение.</w:t>
      </w:r>
    </w:p>
    <w:p w:rsidR="001B6DDA" w:rsidRPr="00EB3EC0" w:rsidRDefault="009F5114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2.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До еды. Когда вы испытываете чувство </w:t>
      </w:r>
      <w:proofErr w:type="gram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голода</w:t>
      </w:r>
      <w:proofErr w:type="gram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― сначала выпейте стакан воды, это и для пищеварения полезно, и «фа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томный» голод, который организм исп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ы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тывает при недостатке влаги, утолит.</w:t>
      </w:r>
    </w:p>
    <w:p w:rsidR="001B6DDA" w:rsidRPr="00EB3EC0" w:rsidRDefault="009F5114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3.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Пейте чуть теплую воду. Оптимально, если температура воды будет равна темп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ратуре тела, то есть </w:t>
      </w:r>
      <w:proofErr w:type="gram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составит 36ºС. В этом случае вода усвоится</w:t>
      </w:r>
      <w:proofErr w:type="gram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лучше, а энергии на ее усвоение организм потратит меньше.</w:t>
      </w:r>
    </w:p>
    <w:p w:rsidR="001B6DDA" w:rsidRPr="00EB3EC0" w:rsidRDefault="009F5114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4.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Не запивайте твердую пищу водой. Это мешает перевариванию пищи, так как м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ханически снижает концентрацию жел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у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дочного сока, что в момент трапезы с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вершенно не нужно.</w:t>
      </w:r>
    </w:p>
    <w:p w:rsidR="001B6DDA" w:rsidRPr="00EB3EC0" w:rsidRDefault="009F5114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5.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Если вы </w:t>
      </w:r>
      <w:proofErr w:type="gram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испытываете физические нагрузки ― пейте</w:t>
      </w:r>
      <w:proofErr w:type="gram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 больше. В процессе физической нагрузки организм активно теряет влагу, поэтому ее дефицит необх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о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димо восполнить. Если речь идет о спо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тивных тренировках, то пить лучше до и после тренировки.</w:t>
      </w:r>
    </w:p>
    <w:p w:rsidR="001B6DDA" w:rsidRPr="00EB3EC0" w:rsidRDefault="009F5114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6.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Не кипятите воду повторно. При повто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р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ном или длительном кипячении содерж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а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щийся в воде активный хлор вступает в реакцию с остатками органических в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е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ществ и минеральными растворёнными веществами, что может повлечь появление канцерогенов и </w:t>
      </w:r>
      <w:proofErr w:type="spellStart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диоксинов</w:t>
      </w:r>
      <w:proofErr w:type="spellEnd"/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.</w:t>
      </w:r>
    </w:p>
    <w:p w:rsidR="001B6DDA" w:rsidRPr="00EB3EC0" w:rsidRDefault="009F5114" w:rsidP="00FD766E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7.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Не храните воду в пластиковых кувш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и</w:t>
      </w:r>
      <w:r w:rsidR="001B6DDA"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нах. Пластик быстро мигрирует в воду, способствует размножению патогенной флоры.        </w:t>
      </w:r>
    </w:p>
    <w:p w:rsidR="001B6DDA" w:rsidRPr="00C607DC" w:rsidRDefault="001B6DDA" w:rsidP="00EB3EC0">
      <w:pPr>
        <w:shd w:val="clear" w:color="auto" w:fill="F8F8F8"/>
        <w:spacing w:after="300" w:line="240" w:lineRule="auto"/>
        <w:ind w:left="360"/>
        <w:jc w:val="both"/>
        <w:rPr>
          <w:rFonts w:ascii="Times New Roman" w:eastAsia="Times New Roman" w:hAnsi="Times New Roman" w:cs="Times New Roman"/>
          <w:b/>
          <w:sz w:val="17"/>
          <w:szCs w:val="17"/>
          <w:lang w:eastAsia="ru-RU"/>
        </w:rPr>
      </w:pPr>
      <w:r w:rsidRPr="00EB3EC0">
        <w:rPr>
          <w:rFonts w:ascii="Times New Roman" w:eastAsia="Times New Roman" w:hAnsi="Times New Roman" w:cs="Times New Roman"/>
          <w:sz w:val="17"/>
          <w:szCs w:val="17"/>
          <w:lang w:eastAsia="ru-RU"/>
        </w:rPr>
        <w:t>Соблюдайте питьевой режим и будьте здоровы!</w:t>
      </w:r>
    </w:p>
    <w:p w:rsidR="00EB3EC0" w:rsidRPr="00C607DC" w:rsidRDefault="00EB3EC0" w:rsidP="00EB3EC0">
      <w:pPr>
        <w:shd w:val="clear" w:color="auto" w:fill="F8F8F8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>Инструктор-</w:t>
      </w:r>
      <w:proofErr w:type="spellStart"/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>валеолог</w:t>
      </w:r>
      <w:proofErr w:type="spellEnd"/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 xml:space="preserve"> </w:t>
      </w:r>
    </w:p>
    <w:p w:rsidR="00EB3EC0" w:rsidRPr="00C607DC" w:rsidRDefault="00EB3EC0" w:rsidP="00EB3EC0">
      <w:pPr>
        <w:shd w:val="clear" w:color="auto" w:fill="F8F8F8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>Березовская Н.В.</w:t>
      </w:r>
    </w:p>
    <w:p w:rsidR="00EE57E5" w:rsidRPr="00C607DC" w:rsidRDefault="00EE57E5" w:rsidP="002F3ED7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7"/>
        </w:rPr>
      </w:pPr>
    </w:p>
    <w:p w:rsidR="00EB3EC0" w:rsidRPr="00C607DC" w:rsidRDefault="00EB3EC0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20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Pr="00A31E74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Pr="00A31E74" w:rsidRDefault="00A31E74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A31E74">
        <w:rPr>
          <w:b/>
          <w:bCs/>
          <w:noProof/>
          <w:color w:val="449908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09E149A3" wp14:editId="22D2AA30">
            <wp:simplePos x="0" y="0"/>
            <wp:positionH relativeFrom="column">
              <wp:posOffset>2528792</wp:posOffset>
            </wp:positionH>
            <wp:positionV relativeFrom="paragraph">
              <wp:posOffset>-180026</wp:posOffset>
            </wp:positionV>
            <wp:extent cx="4186664" cy="2941503"/>
            <wp:effectExtent l="0" t="0" r="4445" b="0"/>
            <wp:wrapNone/>
            <wp:docPr id="22" name="Рисунок 22" descr="http://slgigiena.by/wp-content/uploads/2022/09/izobrazhenie_2022-09-20_162426154-300x186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lgigiena.by/wp-content/uploads/2022/09/izobrazhenie_2022-09-20_162426154-300x186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64" cy="29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451" w:rsidRPr="00A31E74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A31E74" w:rsidRPr="00A31E74" w:rsidRDefault="00B94785" w:rsidP="00A31E74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18"/>
          <w:szCs w:val="18"/>
        </w:rPr>
      </w:pPr>
      <w:r w:rsidRPr="00A31E74">
        <w:rPr>
          <w:rFonts w:ascii="Times New Roman" w:hAnsi="Times New Roman" w:cs="Times New Roman"/>
          <w:color w:val="1E1E1E"/>
          <w:sz w:val="18"/>
          <w:szCs w:val="18"/>
        </w:rPr>
        <w:t xml:space="preserve"> </w:t>
      </w:r>
      <w:r w:rsidR="00A31E74" w:rsidRPr="00A31E74"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18"/>
        </w:rPr>
        <w:t>ВЕЛОПРОБЕГ, ПОСВЯЩЕННЫЙ ДНЮ НАРОДН</w:t>
      </w:r>
      <w:r w:rsidR="00A31E74" w:rsidRPr="00A31E74"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18"/>
        </w:rPr>
        <w:t>О</w:t>
      </w:r>
      <w:r w:rsidR="00A31E74" w:rsidRPr="00A31E74"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18"/>
        </w:rPr>
        <w:t>ГО ЕДИНСТВА</w:t>
      </w:r>
    </w:p>
    <w:p w:rsidR="00A31E74" w:rsidRPr="00A31E74" w:rsidRDefault="00A31E74" w:rsidP="00A31E74">
      <w:pPr>
        <w:pStyle w:val="a7"/>
        <w:spacing w:after="300" w:line="330" w:lineRule="atLeast"/>
        <w:jc w:val="both"/>
        <w:rPr>
          <w:color w:val="1E1E1E"/>
          <w:sz w:val="20"/>
          <w:szCs w:val="18"/>
        </w:rPr>
      </w:pPr>
      <w:r w:rsidRPr="00A31E74">
        <w:rPr>
          <w:b/>
          <w:bCs/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688960" behindDoc="0" locked="0" layoutInCell="1" allowOverlap="1" wp14:anchorId="2F17D92F" wp14:editId="40F3AD40">
            <wp:simplePos x="0" y="0"/>
            <wp:positionH relativeFrom="column">
              <wp:posOffset>2517575</wp:posOffset>
            </wp:positionH>
            <wp:positionV relativeFrom="paragraph">
              <wp:posOffset>1684426</wp:posOffset>
            </wp:positionV>
            <wp:extent cx="4197427" cy="2880148"/>
            <wp:effectExtent l="0" t="0" r="0" b="0"/>
            <wp:wrapNone/>
            <wp:docPr id="20" name="Рисунок 20" descr="http://slgigiena.by/wp-content/uploads/2022/09/izobrazhenie_2022-09-20_162434527-300x206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lgigiena.by/wp-content/uploads/2022/09/izobrazhenie_2022-09-20_162434527-300x206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27" cy="28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E74">
        <w:rPr>
          <w:color w:val="1E1E1E"/>
          <w:sz w:val="18"/>
          <w:szCs w:val="18"/>
        </w:rPr>
        <w:t xml:space="preserve">   </w:t>
      </w:r>
      <w:r w:rsidRPr="00A31E74">
        <w:rPr>
          <w:color w:val="1E1E1E"/>
          <w:sz w:val="20"/>
          <w:szCs w:val="18"/>
        </w:rPr>
        <w:t>Велопробег, посвященный Дню народного единства, прошел в Слуцке. В нем приняли участие представители трудовых коллект</w:t>
      </w:r>
      <w:r w:rsidRPr="00A31E74">
        <w:rPr>
          <w:color w:val="1E1E1E"/>
          <w:sz w:val="20"/>
          <w:szCs w:val="18"/>
        </w:rPr>
        <w:t>и</w:t>
      </w:r>
      <w:r w:rsidRPr="00A31E74">
        <w:rPr>
          <w:color w:val="1E1E1E"/>
          <w:sz w:val="20"/>
          <w:szCs w:val="18"/>
        </w:rPr>
        <w:t>вов, общественных объединений, Молодежного парламента при Слуцком районном Совете депут</w:t>
      </w:r>
      <w:r w:rsidRPr="00A31E74">
        <w:rPr>
          <w:color w:val="1E1E1E"/>
          <w:sz w:val="20"/>
          <w:szCs w:val="18"/>
        </w:rPr>
        <w:t>а</w:t>
      </w:r>
      <w:r w:rsidRPr="00A31E74">
        <w:rPr>
          <w:color w:val="1E1E1E"/>
          <w:sz w:val="20"/>
          <w:szCs w:val="18"/>
        </w:rPr>
        <w:t xml:space="preserve">тов, сотрудниками ГУ «Слуцкий зон </w:t>
      </w:r>
      <w:proofErr w:type="spellStart"/>
      <w:r w:rsidRPr="00A31E74">
        <w:rPr>
          <w:color w:val="1E1E1E"/>
          <w:sz w:val="20"/>
          <w:szCs w:val="18"/>
        </w:rPr>
        <w:t>ЦГиЭ</w:t>
      </w:r>
      <w:proofErr w:type="spellEnd"/>
      <w:r w:rsidRPr="00A31E74">
        <w:rPr>
          <w:color w:val="1E1E1E"/>
          <w:sz w:val="20"/>
          <w:szCs w:val="18"/>
        </w:rPr>
        <w:t>» были розданы ИОМ, пров</w:t>
      </w:r>
      <w:r w:rsidRPr="00A31E74">
        <w:rPr>
          <w:color w:val="1E1E1E"/>
          <w:sz w:val="20"/>
          <w:szCs w:val="18"/>
        </w:rPr>
        <w:t>е</w:t>
      </w:r>
      <w:r w:rsidRPr="00A31E74">
        <w:rPr>
          <w:color w:val="1E1E1E"/>
          <w:sz w:val="20"/>
          <w:szCs w:val="18"/>
        </w:rPr>
        <w:t>дены беседы. Участников меропр</w:t>
      </w:r>
      <w:r w:rsidRPr="00A31E74">
        <w:rPr>
          <w:color w:val="1E1E1E"/>
          <w:sz w:val="20"/>
          <w:szCs w:val="18"/>
        </w:rPr>
        <w:t>и</w:t>
      </w:r>
      <w:r w:rsidRPr="00A31E74">
        <w:rPr>
          <w:color w:val="1E1E1E"/>
          <w:sz w:val="20"/>
          <w:szCs w:val="18"/>
        </w:rPr>
        <w:t>ятия приветствовал председатель Слуцкого районного исполнител</w:t>
      </w:r>
      <w:r w:rsidRPr="00A31E74">
        <w:rPr>
          <w:color w:val="1E1E1E"/>
          <w:sz w:val="20"/>
          <w:szCs w:val="18"/>
        </w:rPr>
        <w:t>ь</w:t>
      </w:r>
      <w:r w:rsidRPr="00A31E74">
        <w:rPr>
          <w:color w:val="1E1E1E"/>
          <w:sz w:val="20"/>
          <w:szCs w:val="18"/>
        </w:rPr>
        <w:t>ного комитета Владимир Гога.</w:t>
      </w:r>
    </w:p>
    <w:p w:rsidR="0059556E" w:rsidRPr="00A31E74" w:rsidRDefault="00A31E74" w:rsidP="0059556E">
      <w:pPr>
        <w:pStyle w:val="a7"/>
        <w:spacing w:after="300" w:line="330" w:lineRule="atLeast"/>
        <w:jc w:val="both"/>
        <w:rPr>
          <w:color w:val="1E1E1E"/>
          <w:sz w:val="20"/>
          <w:szCs w:val="18"/>
        </w:rPr>
      </w:pPr>
      <w:r w:rsidRPr="00A31E74">
        <w:rPr>
          <w:b/>
          <w:bCs/>
          <w:noProof/>
          <w:color w:val="449908"/>
          <w:sz w:val="20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39C4620E" wp14:editId="3DF28ECC">
            <wp:simplePos x="0" y="0"/>
            <wp:positionH relativeFrom="column">
              <wp:posOffset>851548</wp:posOffset>
            </wp:positionH>
            <wp:positionV relativeFrom="paragraph">
              <wp:posOffset>1767205</wp:posOffset>
            </wp:positionV>
            <wp:extent cx="4252511" cy="2940441"/>
            <wp:effectExtent l="0" t="0" r="0" b="0"/>
            <wp:wrapNone/>
            <wp:docPr id="23" name="Рисунок 23" descr="http://slgigiena.by/wp-content/uploads/2022/09/izobrazhenie_2022-09-20_162416041-300x208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gigiena.by/wp-content/uploads/2022/09/izobrazhenie_2022-09-20_162416041-300x208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11" cy="29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E74">
        <w:rPr>
          <w:color w:val="1E1E1E"/>
          <w:sz w:val="20"/>
          <w:szCs w:val="18"/>
        </w:rPr>
        <w:t>  Завершился велопробег награжд</w:t>
      </w:r>
      <w:r w:rsidRPr="00A31E74">
        <w:rPr>
          <w:color w:val="1E1E1E"/>
          <w:sz w:val="20"/>
          <w:szCs w:val="18"/>
        </w:rPr>
        <w:t>е</w:t>
      </w:r>
      <w:r w:rsidRPr="00A31E74">
        <w:rPr>
          <w:color w:val="1E1E1E"/>
          <w:sz w:val="20"/>
          <w:szCs w:val="18"/>
        </w:rPr>
        <w:t xml:space="preserve">нием его участников. Поощрили четверых человек, которые первыми финишировали, троим участникам велопробега улыбнулась удача — их номера вытянули </w:t>
      </w:r>
      <w:proofErr w:type="spellStart"/>
      <w:r w:rsidRPr="00A31E74">
        <w:rPr>
          <w:color w:val="1E1E1E"/>
          <w:sz w:val="20"/>
          <w:szCs w:val="18"/>
        </w:rPr>
        <w:t>рандомно</w:t>
      </w:r>
      <w:proofErr w:type="spellEnd"/>
      <w:r w:rsidRPr="00A31E74">
        <w:rPr>
          <w:color w:val="1E1E1E"/>
          <w:sz w:val="20"/>
          <w:szCs w:val="18"/>
        </w:rPr>
        <w:t>. А с</w:t>
      </w:r>
      <w:r w:rsidRPr="00A31E74">
        <w:rPr>
          <w:color w:val="1E1E1E"/>
          <w:sz w:val="20"/>
          <w:szCs w:val="18"/>
        </w:rPr>
        <w:t>у</w:t>
      </w:r>
      <w:r w:rsidRPr="00A31E74">
        <w:rPr>
          <w:color w:val="1E1E1E"/>
          <w:sz w:val="20"/>
          <w:szCs w:val="18"/>
        </w:rPr>
        <w:t>перп</w:t>
      </w:r>
      <w:r w:rsidR="0059556E" w:rsidRPr="00A31E74">
        <w:rPr>
          <w:color w:val="1E1E1E"/>
          <w:sz w:val="20"/>
          <w:szCs w:val="18"/>
        </w:rPr>
        <w:t>риз – велосипед – достался А</w:t>
      </w:r>
      <w:r w:rsidR="0059556E" w:rsidRPr="00A31E74">
        <w:rPr>
          <w:color w:val="1E1E1E"/>
          <w:sz w:val="20"/>
          <w:szCs w:val="18"/>
        </w:rPr>
        <w:t>р</w:t>
      </w:r>
      <w:r w:rsidR="0059556E" w:rsidRPr="00A31E74">
        <w:rPr>
          <w:color w:val="1E1E1E"/>
          <w:sz w:val="20"/>
          <w:szCs w:val="18"/>
        </w:rPr>
        <w:t xml:space="preserve">тёму </w:t>
      </w:r>
      <w:proofErr w:type="spellStart"/>
      <w:r w:rsidR="0059556E" w:rsidRPr="00A31E74">
        <w:rPr>
          <w:color w:val="1E1E1E"/>
          <w:sz w:val="20"/>
          <w:szCs w:val="18"/>
        </w:rPr>
        <w:t>Трайно</w:t>
      </w:r>
      <w:proofErr w:type="spellEnd"/>
      <w:r w:rsidR="0059556E" w:rsidRPr="00A31E74">
        <w:rPr>
          <w:color w:val="1E1E1E"/>
          <w:sz w:val="20"/>
          <w:szCs w:val="18"/>
        </w:rPr>
        <w:t>, ученику средней шк</w:t>
      </w:r>
      <w:r w:rsidR="0059556E" w:rsidRPr="00A31E74">
        <w:rPr>
          <w:color w:val="1E1E1E"/>
          <w:sz w:val="20"/>
          <w:szCs w:val="18"/>
        </w:rPr>
        <w:t>о</w:t>
      </w:r>
      <w:r w:rsidR="0059556E" w:rsidRPr="00A31E74">
        <w:rPr>
          <w:color w:val="1E1E1E"/>
          <w:sz w:val="20"/>
          <w:szCs w:val="18"/>
        </w:rPr>
        <w:t>лы №13.</w:t>
      </w:r>
    </w:p>
    <w:p w:rsidR="00A31E74" w:rsidRDefault="00A31E74" w:rsidP="00A31E74">
      <w:pPr>
        <w:pStyle w:val="a7"/>
        <w:spacing w:after="300" w:line="330" w:lineRule="atLeast"/>
        <w:jc w:val="both"/>
        <w:rPr>
          <w:color w:val="1E1E1E"/>
          <w:sz w:val="20"/>
          <w:szCs w:val="18"/>
        </w:rPr>
      </w:pPr>
    </w:p>
    <w:p w:rsidR="00A31E74" w:rsidRDefault="00A31E74" w:rsidP="00A31E74">
      <w:pPr>
        <w:rPr>
          <w:rFonts w:ascii="Times New Roman" w:hAnsi="Times New Roman" w:cs="Times New Roman"/>
        </w:rPr>
      </w:pPr>
      <w:r>
        <w:br w:type="page"/>
      </w:r>
    </w:p>
    <w:p w:rsidR="0059556E" w:rsidRPr="0059556E" w:rsidRDefault="0059556E" w:rsidP="0059556E">
      <w:pPr>
        <w:pStyle w:val="a7"/>
        <w:spacing w:after="0" w:line="330" w:lineRule="atLeast"/>
        <w:jc w:val="both"/>
        <w:rPr>
          <w:b/>
          <w:color w:val="FF0000"/>
          <w:sz w:val="32"/>
          <w:szCs w:val="32"/>
        </w:rPr>
      </w:pPr>
      <w:r w:rsidRPr="0059556E">
        <w:rPr>
          <w:b/>
          <w:noProof/>
          <w:color w:val="FF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36B11C9B">
                <wp:simplePos x="0" y="0"/>
                <wp:positionH relativeFrom="column">
                  <wp:posOffset>1422665</wp:posOffset>
                </wp:positionH>
                <wp:positionV relativeFrom="paragraph">
                  <wp:posOffset>-449580</wp:posOffset>
                </wp:positionV>
                <wp:extent cx="3754877" cy="1403985"/>
                <wp:effectExtent l="57150" t="38100" r="74295" b="9080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877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0D0" w:rsidRDefault="000010D0" w:rsidP="0059556E">
                            <w:pPr>
                              <w:pStyle w:val="a7"/>
                              <w:spacing w:after="0" w:line="330" w:lineRule="atLeast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0010D0" w:rsidRPr="007B4E0F" w:rsidRDefault="000010D0" w:rsidP="0059556E">
                            <w:pPr>
                              <w:pStyle w:val="a7"/>
                              <w:spacing w:after="0" w:line="330" w:lineRule="atLeast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</w:pPr>
                            <w:r w:rsidRPr="007B4E0F">
                              <w:rPr>
                                <w:b/>
                                <w:color w:val="FF0000"/>
                                <w:sz w:val="36"/>
                                <w:szCs w:val="32"/>
                              </w:rPr>
                              <w:t>ОСТОРОЖНО БЕШЕНСТВО!</w:t>
                            </w:r>
                          </w:p>
                          <w:p w:rsidR="000010D0" w:rsidRPr="007B4E0F" w:rsidRDefault="000010D0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2pt;margin-top:-35.4pt;width:295.6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mso-fit-shape-to-text:t">
                  <w:txbxContent>
                    <w:p w:rsidR="000010D0" w:rsidRDefault="000010D0" w:rsidP="0059556E">
                      <w:pPr>
                        <w:pStyle w:val="a7"/>
                        <w:spacing w:after="0" w:line="330" w:lineRule="atLeast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0010D0" w:rsidRPr="007B4E0F" w:rsidRDefault="000010D0" w:rsidP="0059556E">
                      <w:pPr>
                        <w:pStyle w:val="a7"/>
                        <w:spacing w:after="0" w:line="330" w:lineRule="atLeast"/>
                        <w:jc w:val="center"/>
                        <w:rPr>
                          <w:b/>
                          <w:color w:val="FF0000"/>
                          <w:sz w:val="36"/>
                          <w:szCs w:val="32"/>
                        </w:rPr>
                      </w:pPr>
                      <w:r w:rsidRPr="007B4E0F">
                        <w:rPr>
                          <w:b/>
                          <w:color w:val="FF0000"/>
                          <w:sz w:val="36"/>
                          <w:szCs w:val="32"/>
                        </w:rPr>
                        <w:t>ОСТОРОЖНО БЕШЕНСТВО!</w:t>
                      </w:r>
                    </w:p>
                    <w:p w:rsidR="000010D0" w:rsidRPr="007B4E0F" w:rsidRDefault="000010D0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56E" w:rsidRDefault="0059556E" w:rsidP="0059556E">
      <w:pPr>
        <w:spacing w:after="0"/>
        <w:jc w:val="both"/>
      </w:pPr>
    </w:p>
    <w:p w:rsidR="0059556E" w:rsidRDefault="0059556E" w:rsidP="0059556E">
      <w:pPr>
        <w:spacing w:after="0"/>
        <w:jc w:val="both"/>
      </w:pPr>
    </w:p>
    <w:p w:rsidR="0059556E" w:rsidRDefault="0059556E" w:rsidP="0059556E">
      <w:pPr>
        <w:spacing w:after="0"/>
        <w:jc w:val="both"/>
      </w:pPr>
    </w:p>
    <w:p w:rsidR="007B4E0F" w:rsidRDefault="007B4E0F" w:rsidP="0059556E">
      <w:pPr>
        <w:spacing w:after="0"/>
        <w:jc w:val="both"/>
      </w:pPr>
    </w:p>
    <w:p w:rsidR="0059556E" w:rsidRDefault="0059556E" w:rsidP="0059556E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003898" cy="1225685"/>
            <wp:effectExtent l="0" t="0" r="0" b="0"/>
            <wp:docPr id="25" name="Рисунок 25" descr="http://slgigiena.by/wp-content/uploads/2022/09/izobrazhenie_2022-09-27_12505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lgigiena.by/wp-content/uploads/2022/09/izobrazhenie_2022-09-27_1250515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1"/>
                    <a:stretch/>
                  </pic:blipFill>
                  <pic:spPr bwMode="auto">
                    <a:xfrm>
                      <a:off x="0" y="0"/>
                      <a:ext cx="2003425" cy="12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  <w:t>Передача инфекции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инфицирование людей обычно пр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исходит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в результате: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глубокого укуса или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 xml:space="preserve">Ø    царапины, </w:t>
      </w:r>
      <w:proofErr w:type="gramStart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нанесенных</w:t>
      </w:r>
      <w:proofErr w:type="gramEnd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 xml:space="preserve"> живо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т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ным, которое заражено бешенством;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при вдыхан</w:t>
      </w:r>
      <w:proofErr w:type="gramStart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ии аэ</w:t>
      </w:r>
      <w:proofErr w:type="gramEnd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розолей, с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держащих вирус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при трансплантации инфицир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ванных органов</w:t>
      </w:r>
    </w:p>
    <w:p w:rsidR="0059556E" w:rsidRPr="007B4E0F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Заражение людей бешенством при употреблении в пищу сырого мяса или других тканей животных ник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гда не подтверждалось</w:t>
      </w:r>
    </w:p>
    <w:p w:rsidR="0059556E" w:rsidRPr="007B4E0F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2559" cy="1906621"/>
            <wp:effectExtent l="0" t="0" r="0" b="0"/>
            <wp:docPr id="26" name="Рисунок 26" descr="http://slgigiena.by/wp-content/uploads/2022/09/izobrazhenie_2022-09-27_125108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lgigiena.by/wp-content/uploads/2022/09/izobrazhenie_2022-09-27_1251086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54"/>
                    <a:stretch/>
                  </pic:blipFill>
                  <pic:spPr bwMode="auto">
                    <a:xfrm>
                      <a:off x="0" y="0"/>
                      <a:ext cx="2003425" cy="19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  <w:t>Меры профилактики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соблюдение установленных правил содержания домашних ж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и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вотных и ежегодно вакцинировать своих питомцев против бешенства;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избегать ненужных контактов с животными, особенно дикими и/или безнадзорными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в случае, когда контакта изб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 xml:space="preserve">жать не удалось (после укуса, </w:t>
      </w:r>
      <w:proofErr w:type="spellStart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оц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а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рапывания</w:t>
      </w:r>
      <w:proofErr w:type="spellEnd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 xml:space="preserve">, </w:t>
      </w:r>
      <w:proofErr w:type="spellStart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ослюнения</w:t>
      </w:r>
      <w:proofErr w:type="spellEnd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 xml:space="preserve"> слизистых оболочек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и поврежденных кожных покровов, нанесенных любым, даже внешне здоровым животным), необходимо обратиться в организацию здрав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охранения для получения медици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н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ской помощи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 важно одновременно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с обращением к врачу принять (по возможности) меры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в отношении животного — изол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и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ровать и вызвать специалиста вет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ринарной службы для консультации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и организации наблюдения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Cs w:val="24"/>
          <w:lang w:eastAsia="ru-RU"/>
        </w:rPr>
      </w:pPr>
    </w:p>
    <w:p w:rsidR="0059556E" w:rsidRDefault="0059556E" w:rsidP="0059556E">
      <w:pPr>
        <w:spacing w:after="0"/>
        <w:jc w:val="both"/>
      </w:pPr>
    </w:p>
    <w:p w:rsidR="0059556E" w:rsidRDefault="0059556E" w:rsidP="0059556E">
      <w:pPr>
        <w:spacing w:after="0"/>
        <w:jc w:val="both"/>
      </w:pPr>
    </w:p>
    <w:p w:rsid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7B4E0F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3779" cy="1974715"/>
            <wp:effectExtent l="0" t="0" r="0" b="6985"/>
            <wp:docPr id="28" name="Рисунок 28" descr="http://slgigiena.by/wp-content/uploads/2022/09/izobrazhenie_2022-09-27_125135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lgigiena.by/wp-content/uploads/2022/09/izobrazhenie_2022-09-27_1251356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2003425" cy="19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556E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eastAsia="ru-RU"/>
        </w:rPr>
        <w:t>Вакцинация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человека, заболевшего беше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н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ством, вылечить нельзя. Лечение сводится к облегчению общего с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стояния. Именно профилактика б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шенства приобретает исключител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ь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 xml:space="preserve">но </w:t>
      </w:r>
      <w:proofErr w:type="gramStart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важное значение</w:t>
      </w:r>
      <w:proofErr w:type="gramEnd"/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!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прививки остаются единстве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н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ным надежным средством защиты после контакта с животным. Эффе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к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тивность иммунизации зависит от своевременного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(в течение суток) обращения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за медицинской помощью;</w:t>
      </w:r>
    </w:p>
    <w:p w:rsidR="0059556E" w:rsidRPr="0059556E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ни в коем случае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не следует отказываться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от назначенного лечения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и самовольно прерывать его. Это может привести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к трагическим последствиям;</w:t>
      </w:r>
    </w:p>
    <w:p w:rsidR="0059556E" w:rsidRPr="007B4E0F" w:rsidRDefault="0059556E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Ø    лицам, трудовая деятельность которых связана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с риском заражения бешенством (лесники, охотники, ветеринары, егеря и др.) необходимо проходить профилактический курс вакцин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а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t>ции, который состоит</w:t>
      </w:r>
      <w:r w:rsidRPr="0059556E"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  <w:br/>
        <w:t>из 3 прививок.</w:t>
      </w:r>
    </w:p>
    <w:p w:rsidR="007B4E0F" w:rsidRPr="0059556E" w:rsidRDefault="007B4E0F" w:rsidP="0059556E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i/>
          <w:color w:val="1E1E1E"/>
          <w:sz w:val="20"/>
          <w:szCs w:val="24"/>
          <w:lang w:eastAsia="ru-RU"/>
        </w:rPr>
      </w:pPr>
      <w:r w:rsidRPr="007B4E0F">
        <w:rPr>
          <w:rFonts w:ascii="Times New Roman" w:eastAsia="Times New Roman" w:hAnsi="Times New Roman" w:cs="Times New Roman"/>
          <w:b/>
          <w:i/>
          <w:color w:val="1E1E1E"/>
          <w:sz w:val="20"/>
          <w:szCs w:val="24"/>
          <w:lang w:eastAsia="ru-RU"/>
        </w:rPr>
        <w:t xml:space="preserve">Сотрудники </w:t>
      </w:r>
      <w:proofErr w:type="spellStart"/>
      <w:r w:rsidRPr="007B4E0F">
        <w:rPr>
          <w:rFonts w:ascii="Times New Roman" w:eastAsia="Times New Roman" w:hAnsi="Times New Roman" w:cs="Times New Roman"/>
          <w:b/>
          <w:i/>
          <w:color w:val="1E1E1E"/>
          <w:sz w:val="20"/>
          <w:szCs w:val="24"/>
          <w:lang w:eastAsia="ru-RU"/>
        </w:rPr>
        <w:t>эпид</w:t>
      </w:r>
      <w:proofErr w:type="gramStart"/>
      <w:r w:rsidRPr="007B4E0F">
        <w:rPr>
          <w:rFonts w:ascii="Times New Roman" w:eastAsia="Times New Roman" w:hAnsi="Times New Roman" w:cs="Times New Roman"/>
          <w:b/>
          <w:i/>
          <w:color w:val="1E1E1E"/>
          <w:sz w:val="20"/>
          <w:szCs w:val="24"/>
          <w:lang w:eastAsia="ru-RU"/>
        </w:rPr>
        <w:t>.о</w:t>
      </w:r>
      <w:proofErr w:type="gramEnd"/>
      <w:r w:rsidRPr="007B4E0F">
        <w:rPr>
          <w:rFonts w:ascii="Times New Roman" w:eastAsia="Times New Roman" w:hAnsi="Times New Roman" w:cs="Times New Roman"/>
          <w:b/>
          <w:i/>
          <w:color w:val="1E1E1E"/>
          <w:sz w:val="20"/>
          <w:szCs w:val="24"/>
          <w:lang w:eastAsia="ru-RU"/>
        </w:rPr>
        <w:t>тдела</w:t>
      </w:r>
      <w:proofErr w:type="spellEnd"/>
    </w:p>
    <w:p w:rsidR="001028D1" w:rsidRPr="00131F63" w:rsidRDefault="001028D1" w:rsidP="00131F63">
      <w:pPr>
        <w:pStyle w:val="1"/>
        <w:shd w:val="clear" w:color="auto" w:fill="FFFFFF"/>
        <w:spacing w:line="660" w:lineRule="atLeast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54"/>
          <w:szCs w:val="54"/>
        </w:rPr>
      </w:pPr>
      <w:r w:rsidRPr="00131F63">
        <w:rPr>
          <w:rFonts w:ascii="Times New Roman" w:hAnsi="Times New Roman" w:cs="Times New Roman"/>
          <w:bCs w:val="0"/>
          <w:caps/>
          <w:color w:val="31849B" w:themeColor="accent5" w:themeShade="BF"/>
          <w:spacing w:val="15"/>
          <w:sz w:val="54"/>
          <w:szCs w:val="54"/>
        </w:rPr>
        <w:lastRenderedPageBreak/>
        <w:t>ЗОЖ-ЭТО МОДНО. ЛИЧНЫЙ ПРИМЕР.</w:t>
      </w:r>
    </w:p>
    <w:p w:rsidR="001028D1" w:rsidRPr="001028D1" w:rsidRDefault="001028D1" w:rsidP="001028D1">
      <w:pPr>
        <w:pStyle w:val="2"/>
        <w:spacing w:before="0" w:beforeAutospacing="0" w:after="0" w:afterAutospacing="0"/>
        <w:jc w:val="both"/>
        <w:rPr>
          <w:rFonts w:ascii="inherit" w:hAnsi="inherit"/>
          <w:b w:val="0"/>
          <w:bCs w:val="0"/>
          <w:color w:val="414040"/>
          <w:sz w:val="18"/>
          <w:szCs w:val="18"/>
        </w:rPr>
      </w:pPr>
      <w:r>
        <w:rPr>
          <w:rFonts w:ascii="inherit" w:hAnsi="inherit"/>
          <w:b w:val="0"/>
          <w:bCs w:val="0"/>
          <w:color w:val="414040"/>
          <w:sz w:val="28"/>
          <w:szCs w:val="28"/>
        </w:rPr>
        <w:t> </w:t>
      </w:r>
      <w:r w:rsidRPr="001028D1">
        <w:rPr>
          <w:rStyle w:val="a9"/>
          <w:rFonts w:ascii="inherit" w:hAnsi="inherit"/>
          <w:b/>
          <w:bCs/>
          <w:color w:val="414040"/>
          <w:sz w:val="18"/>
          <w:szCs w:val="18"/>
        </w:rPr>
        <w:t>Материал взят из газеты «Слуцкий край»</w:t>
      </w:r>
    </w:p>
    <w:p w:rsidR="00131F63" w:rsidRDefault="001028D1" w:rsidP="001028D1">
      <w:pPr>
        <w:pStyle w:val="a7"/>
        <w:spacing w:after="0" w:line="240" w:lineRule="auto"/>
        <w:jc w:val="both"/>
        <w:rPr>
          <w:rStyle w:val="af0"/>
          <w:color w:val="1E1E1E"/>
          <w:sz w:val="20"/>
          <w:szCs w:val="18"/>
        </w:rPr>
      </w:pPr>
      <w:r w:rsidRPr="001028D1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747E2EAD" wp14:editId="27D1956A">
            <wp:extent cx="2314937" cy="4467828"/>
            <wp:effectExtent l="0" t="0" r="9525" b="0"/>
            <wp:docPr id="295" name="Рисунок 295" descr="http://slgigiena.by/wp-content/uploads/2022/09/img_20220922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lgigiena.by/wp-content/uploads/2022/09/img_20220922_1148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446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63" w:rsidRDefault="00131F63" w:rsidP="001028D1">
      <w:pPr>
        <w:pStyle w:val="a7"/>
        <w:spacing w:after="0" w:line="240" w:lineRule="auto"/>
        <w:jc w:val="both"/>
        <w:rPr>
          <w:rStyle w:val="af0"/>
          <w:color w:val="1E1E1E"/>
          <w:sz w:val="20"/>
          <w:szCs w:val="18"/>
        </w:rPr>
      </w:pPr>
    </w:p>
    <w:p w:rsidR="00131F63" w:rsidRDefault="00131F63" w:rsidP="001028D1">
      <w:pPr>
        <w:pStyle w:val="a7"/>
        <w:spacing w:after="0" w:line="240" w:lineRule="auto"/>
        <w:jc w:val="both"/>
        <w:rPr>
          <w:rStyle w:val="af0"/>
          <w:color w:val="1E1E1E"/>
          <w:sz w:val="20"/>
          <w:szCs w:val="18"/>
        </w:rPr>
      </w:pPr>
    </w:p>
    <w:p w:rsidR="001028D1" w:rsidRPr="00131F63" w:rsidRDefault="001028D1" w:rsidP="001028D1">
      <w:pPr>
        <w:pStyle w:val="a7"/>
        <w:spacing w:after="0" w:line="240" w:lineRule="auto"/>
        <w:jc w:val="both"/>
        <w:rPr>
          <w:color w:val="1E1E1E"/>
          <w:sz w:val="20"/>
          <w:szCs w:val="18"/>
        </w:rPr>
      </w:pPr>
      <w:r w:rsidRPr="00131F63">
        <w:rPr>
          <w:rStyle w:val="af0"/>
          <w:color w:val="1E1E1E"/>
          <w:sz w:val="20"/>
          <w:szCs w:val="18"/>
        </w:rPr>
        <w:t>Как детская мечта стала  смыслом жизни техника отдела управления качеством  ГУ «Слуцкого зональн</w:t>
      </w:r>
      <w:r w:rsidRPr="00131F63">
        <w:rPr>
          <w:rStyle w:val="af0"/>
          <w:color w:val="1E1E1E"/>
          <w:sz w:val="20"/>
          <w:szCs w:val="18"/>
        </w:rPr>
        <w:t>о</w:t>
      </w:r>
      <w:r w:rsidRPr="00131F63">
        <w:rPr>
          <w:rStyle w:val="af0"/>
          <w:color w:val="1E1E1E"/>
          <w:sz w:val="20"/>
          <w:szCs w:val="18"/>
        </w:rPr>
        <w:t>го центра гигиены и эпидемиол</w:t>
      </w:r>
      <w:r w:rsidRPr="00131F63">
        <w:rPr>
          <w:rStyle w:val="af0"/>
          <w:color w:val="1E1E1E"/>
          <w:sz w:val="20"/>
          <w:szCs w:val="18"/>
        </w:rPr>
        <w:t>о</w:t>
      </w:r>
      <w:r w:rsidRPr="00131F63">
        <w:rPr>
          <w:rStyle w:val="af0"/>
          <w:color w:val="1E1E1E"/>
          <w:sz w:val="20"/>
          <w:szCs w:val="18"/>
        </w:rPr>
        <w:t>гии»  Екатерины Мирончик.</w:t>
      </w: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rFonts w:ascii="Times New Roman" w:hAnsi="Times New Roman" w:cs="Times New Roman"/>
          <w:sz w:val="20"/>
          <w:szCs w:val="18"/>
        </w:rPr>
        <w:t> </w:t>
      </w: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rFonts w:ascii="Times New Roman" w:hAnsi="Times New Roman" w:cs="Times New Roman"/>
          <w:b/>
          <w:bCs/>
          <w:sz w:val="20"/>
          <w:szCs w:val="18"/>
        </w:rPr>
        <w:t>Маленьких побед не бывает, ос</w:t>
      </w:r>
      <w:r w:rsidRPr="00131F63">
        <w:rPr>
          <w:rFonts w:ascii="Times New Roman" w:hAnsi="Times New Roman" w:cs="Times New Roman"/>
          <w:b/>
          <w:bCs/>
          <w:sz w:val="20"/>
          <w:szCs w:val="18"/>
        </w:rPr>
        <w:t>о</w:t>
      </w:r>
      <w:r w:rsidRPr="00131F63">
        <w:rPr>
          <w:rFonts w:ascii="Times New Roman" w:hAnsi="Times New Roman" w:cs="Times New Roman"/>
          <w:b/>
          <w:bCs/>
          <w:sz w:val="20"/>
          <w:szCs w:val="18"/>
        </w:rPr>
        <w:t>бенно, если они касаются спорта и здорового образа жизни. </w:t>
      </w: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rFonts w:ascii="Times New Roman" w:hAnsi="Times New Roman" w:cs="Times New Roman"/>
          <w:b/>
          <w:bCs/>
          <w:sz w:val="20"/>
          <w:szCs w:val="18"/>
        </w:rPr>
        <w:t> </w:t>
      </w: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rFonts w:ascii="Times New Roman" w:hAnsi="Times New Roman" w:cs="Times New Roman"/>
          <w:sz w:val="20"/>
          <w:szCs w:val="18"/>
        </w:rPr>
        <w:t>Спортсменка, активистка и просто красавица! Увидев Катю, сразу в голове возник образ Нины из «Ка</w:t>
      </w:r>
      <w:r w:rsidRPr="00131F63">
        <w:rPr>
          <w:rFonts w:ascii="Times New Roman" w:hAnsi="Times New Roman" w:cs="Times New Roman"/>
          <w:sz w:val="20"/>
          <w:szCs w:val="18"/>
        </w:rPr>
        <w:t>в</w:t>
      </w:r>
      <w:r w:rsidRPr="00131F63">
        <w:rPr>
          <w:rFonts w:ascii="Times New Roman" w:hAnsi="Times New Roman" w:cs="Times New Roman"/>
          <w:sz w:val="20"/>
          <w:szCs w:val="18"/>
        </w:rPr>
        <w:t>казской пленницы». Хрупкая, милая молодая женщина со стальным стержнем и закалкой.</w:t>
      </w: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rFonts w:ascii="Times New Roman" w:hAnsi="Times New Roman" w:cs="Times New Roman"/>
          <w:sz w:val="20"/>
          <w:szCs w:val="18"/>
        </w:rPr>
        <w:t xml:space="preserve">– Я родилась и выросла на </w:t>
      </w:r>
      <w:proofErr w:type="spellStart"/>
      <w:r w:rsidRPr="00131F63">
        <w:rPr>
          <w:rFonts w:ascii="Times New Roman" w:hAnsi="Times New Roman" w:cs="Times New Roman"/>
          <w:sz w:val="20"/>
          <w:szCs w:val="18"/>
        </w:rPr>
        <w:t>Копыл</w:t>
      </w:r>
      <w:r w:rsidRPr="00131F63">
        <w:rPr>
          <w:rFonts w:ascii="Times New Roman" w:hAnsi="Times New Roman" w:cs="Times New Roman"/>
          <w:sz w:val="20"/>
          <w:szCs w:val="18"/>
        </w:rPr>
        <w:t>ь</w:t>
      </w:r>
      <w:r w:rsidRPr="00131F63">
        <w:rPr>
          <w:rFonts w:ascii="Times New Roman" w:hAnsi="Times New Roman" w:cs="Times New Roman"/>
          <w:sz w:val="20"/>
          <w:szCs w:val="18"/>
        </w:rPr>
        <w:t>щине</w:t>
      </w:r>
      <w:proofErr w:type="spellEnd"/>
      <w:r w:rsidRPr="00131F63">
        <w:rPr>
          <w:rFonts w:ascii="Times New Roman" w:hAnsi="Times New Roman" w:cs="Times New Roman"/>
          <w:sz w:val="20"/>
          <w:szCs w:val="18"/>
        </w:rPr>
        <w:t>. Окончила школу и поступила в Минский государственный ко</w:t>
      </w:r>
      <w:r w:rsidRPr="00131F63">
        <w:rPr>
          <w:rFonts w:ascii="Times New Roman" w:hAnsi="Times New Roman" w:cs="Times New Roman"/>
          <w:sz w:val="20"/>
          <w:szCs w:val="18"/>
        </w:rPr>
        <w:t>л</w:t>
      </w:r>
      <w:r w:rsidRPr="00131F63">
        <w:rPr>
          <w:rFonts w:ascii="Times New Roman" w:hAnsi="Times New Roman" w:cs="Times New Roman"/>
          <w:sz w:val="20"/>
          <w:szCs w:val="18"/>
        </w:rPr>
        <w:t>ледж пищевой промышленности по специальности техник-технолог пищевой продукции, – рассказывает Екатерина Мирончик. – Хотя со школьной скамьи мечтала стать учителем физической культуры и спорта, даже поступала после 10 классов в Несвиж, но не прошла по конкурсу.  </w:t>
      </w:r>
    </w:p>
    <w:p w:rsidR="001028D1" w:rsidRPr="00131F63" w:rsidRDefault="001028D1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rFonts w:ascii="Times New Roman" w:hAnsi="Times New Roman" w:cs="Times New Roman"/>
          <w:sz w:val="20"/>
          <w:szCs w:val="18"/>
        </w:rPr>
        <w:t xml:space="preserve">На </w:t>
      </w:r>
      <w:proofErr w:type="spellStart"/>
      <w:r w:rsidRPr="00131F63">
        <w:rPr>
          <w:rFonts w:ascii="Times New Roman" w:hAnsi="Times New Roman" w:cs="Times New Roman"/>
          <w:sz w:val="20"/>
          <w:szCs w:val="18"/>
        </w:rPr>
        <w:t>Слутчину</w:t>
      </w:r>
      <w:proofErr w:type="spellEnd"/>
      <w:r w:rsidRPr="00131F63">
        <w:rPr>
          <w:rFonts w:ascii="Times New Roman" w:hAnsi="Times New Roman" w:cs="Times New Roman"/>
          <w:sz w:val="20"/>
          <w:szCs w:val="18"/>
        </w:rPr>
        <w:t xml:space="preserve"> Екатерина переехала чуть более 10 лет назад. Тогда они с мужем решили сменить место ж</w:t>
      </w:r>
      <w:r w:rsidRPr="00131F63">
        <w:rPr>
          <w:rFonts w:ascii="Times New Roman" w:hAnsi="Times New Roman" w:cs="Times New Roman"/>
          <w:sz w:val="20"/>
          <w:szCs w:val="18"/>
        </w:rPr>
        <w:t>и</w:t>
      </w:r>
      <w:r w:rsidRPr="00131F63">
        <w:rPr>
          <w:rFonts w:ascii="Times New Roman" w:hAnsi="Times New Roman" w:cs="Times New Roman"/>
          <w:sz w:val="20"/>
          <w:szCs w:val="18"/>
        </w:rPr>
        <w:t xml:space="preserve">тельства. Катя устроилась на работу в лабораторию Слуцкого рынка ОПС. После декретного отпуска искала новую работу, хотела по специальности </w:t>
      </w:r>
      <w:proofErr w:type="gramStart"/>
      <w:r w:rsidRPr="00131F63">
        <w:rPr>
          <w:rFonts w:ascii="Times New Roman" w:hAnsi="Times New Roman" w:cs="Times New Roman"/>
          <w:sz w:val="20"/>
          <w:szCs w:val="18"/>
        </w:rPr>
        <w:t>на</w:t>
      </w:r>
      <w:proofErr w:type="gramEnd"/>
      <w:r w:rsidRPr="00131F63">
        <w:rPr>
          <w:rFonts w:ascii="Times New Roman" w:hAnsi="Times New Roman" w:cs="Times New Roman"/>
          <w:sz w:val="20"/>
          <w:szCs w:val="18"/>
        </w:rPr>
        <w:t xml:space="preserve"> </w:t>
      </w:r>
      <w:proofErr w:type="gramStart"/>
      <w:r w:rsidRPr="00131F63">
        <w:rPr>
          <w:rFonts w:ascii="Times New Roman" w:hAnsi="Times New Roman" w:cs="Times New Roman"/>
          <w:sz w:val="20"/>
          <w:szCs w:val="18"/>
        </w:rPr>
        <w:t>Слуцкий</w:t>
      </w:r>
      <w:proofErr w:type="gramEnd"/>
      <w:r w:rsidRPr="00131F63">
        <w:rPr>
          <w:rFonts w:ascii="Times New Roman" w:hAnsi="Times New Roman" w:cs="Times New Roman"/>
          <w:sz w:val="20"/>
          <w:szCs w:val="18"/>
        </w:rPr>
        <w:t xml:space="preserve"> хлебоз</w:t>
      </w:r>
      <w:r w:rsidRPr="00131F63">
        <w:rPr>
          <w:rFonts w:ascii="Times New Roman" w:hAnsi="Times New Roman" w:cs="Times New Roman"/>
          <w:sz w:val="20"/>
          <w:szCs w:val="18"/>
        </w:rPr>
        <w:t>а</w:t>
      </w:r>
      <w:r w:rsidRPr="00131F63">
        <w:rPr>
          <w:rFonts w:ascii="Times New Roman" w:hAnsi="Times New Roman" w:cs="Times New Roman"/>
          <w:sz w:val="20"/>
          <w:szCs w:val="18"/>
        </w:rPr>
        <w:t xml:space="preserve">вод. По воле случая по пути зашла </w:t>
      </w:r>
      <w:proofErr w:type="gramStart"/>
      <w:r w:rsidRPr="00131F63">
        <w:rPr>
          <w:rFonts w:ascii="Times New Roman" w:hAnsi="Times New Roman" w:cs="Times New Roman"/>
          <w:sz w:val="20"/>
          <w:szCs w:val="18"/>
        </w:rPr>
        <w:t>в</w:t>
      </w:r>
      <w:proofErr w:type="gramEnd"/>
      <w:r w:rsidRPr="00131F63">
        <w:rPr>
          <w:rFonts w:ascii="Times New Roman" w:hAnsi="Times New Roman" w:cs="Times New Roman"/>
          <w:sz w:val="20"/>
          <w:szCs w:val="18"/>
        </w:rPr>
        <w:t xml:space="preserve"> </w:t>
      </w:r>
      <w:proofErr w:type="gramStart"/>
      <w:r w:rsidRPr="00131F63">
        <w:rPr>
          <w:rFonts w:ascii="Times New Roman" w:hAnsi="Times New Roman" w:cs="Times New Roman"/>
          <w:sz w:val="20"/>
          <w:szCs w:val="18"/>
        </w:rPr>
        <w:t>Слуцкий</w:t>
      </w:r>
      <w:proofErr w:type="gramEnd"/>
      <w:r w:rsidRPr="00131F63">
        <w:rPr>
          <w:rFonts w:ascii="Times New Roman" w:hAnsi="Times New Roman" w:cs="Times New Roman"/>
          <w:sz w:val="20"/>
          <w:szCs w:val="18"/>
        </w:rPr>
        <w:t xml:space="preserve"> зональный центр гигиены и эпидемиологии, уточнить, есть ли свободные вакансии. И вот уже 8 лет Катя работает здесь. </w:t>
      </w:r>
    </w:p>
    <w:p w:rsidR="006E68F4" w:rsidRPr="00131F63" w:rsidRDefault="00747A63" w:rsidP="001028D1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131F63">
        <w:rPr>
          <w:noProof/>
          <w:sz w:val="20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7CDB99B5" wp14:editId="0FA4B795">
            <wp:simplePos x="0" y="0"/>
            <wp:positionH relativeFrom="column">
              <wp:posOffset>158750</wp:posOffset>
            </wp:positionH>
            <wp:positionV relativeFrom="paragraph">
              <wp:posOffset>52070</wp:posOffset>
            </wp:positionV>
            <wp:extent cx="4131945" cy="3521710"/>
            <wp:effectExtent l="0" t="0" r="1905" b="2540"/>
            <wp:wrapTight wrapText="bothSides">
              <wp:wrapPolygon edited="0">
                <wp:start x="0" y="0"/>
                <wp:lineTo x="0" y="21499"/>
                <wp:lineTo x="21510" y="21499"/>
                <wp:lineTo x="21510" y="0"/>
                <wp:lineTo x="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ja-fotk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Любовь к здоровому образу жизни у техника-технолога была всегда, но любовь к бегу – это отдельная ист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рия. </w:t>
      </w: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 </w:t>
      </w: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Начала свою «беговую карьеру» Екатерина полтора года назад. Тогда знакомые много рассказывали о проведении различных забегов, к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торые заинтересовали и Катю. </w:t>
      </w: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lastRenderedPageBreak/>
        <w:t> </w:t>
      </w: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– Мой первый забег был на 5 кил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метров – забег на Масленицу. Ф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и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нишировала с результатом 23 мин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у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ты 52 секунды. Я получила массу положительных эмоций от этого спортивного мероприятия и с тех пор стала зависимой от бега, – гов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рит спортсменка. </w:t>
      </w: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028D1" w:rsidRPr="00131F63" w:rsidRDefault="001028D1" w:rsidP="001028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6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В копилке Екатерины 18 различных медалей – напоминаний об участии в различных забегах. Были среди них и победные. Так, к примеру, в Рождественском забеге Катя стала лучшей в женской группе</w:t>
      </w:r>
      <w:r w:rsidRPr="00131F63">
        <w:rPr>
          <w:rFonts w:ascii="Times New Roman" w:eastAsia="Times New Roman" w:hAnsi="Times New Roman" w:cs="Times New Roman"/>
          <w:color w:val="292B2C"/>
          <w:sz w:val="26"/>
          <w:szCs w:val="24"/>
          <w:lang w:eastAsia="ru-RU"/>
        </w:rPr>
        <w:t>.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– Когда объявили мою фамилию, сразу не поверила, не шла на пьед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е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стал. Только когда назвали мой н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мер участника, поняла, что побед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и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ла, – вспоминает бегунья.  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 </w:t>
      </w: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6E68F4" w:rsidRPr="00131F63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Еще одной большой победой Екат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е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 xml:space="preserve">рины стало участие </w:t>
      </w:r>
      <w:proofErr w:type="gramStart"/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в</w:t>
      </w:r>
      <w:proofErr w:type="gramEnd"/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 xml:space="preserve"> Минском п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лумарафоне. К нему спортсменка готовилась год. Преодолеть диста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н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цию в 21,5 км бегунья смогла за 2 часа 15 секунд.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6E68F4" w:rsidRPr="00131F63" w:rsidRDefault="00747A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131F63">
        <w:rPr>
          <w:rFonts w:ascii="Times New Roman" w:eastAsia="Times New Roman" w:hAnsi="Times New Roman" w:cs="Times New Roman"/>
          <w:noProof/>
          <w:color w:val="292B2C"/>
          <w:sz w:val="20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22FC7F0" wp14:editId="2E163A4D">
            <wp:simplePos x="0" y="0"/>
            <wp:positionH relativeFrom="column">
              <wp:posOffset>2272030</wp:posOffset>
            </wp:positionH>
            <wp:positionV relativeFrom="paragraph">
              <wp:posOffset>1490980</wp:posOffset>
            </wp:positionV>
            <wp:extent cx="3992880" cy="3853815"/>
            <wp:effectExtent l="0" t="0" r="7620" b="0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unjj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8F4"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 </w:t>
      </w:r>
      <w:r w:rsidR="00131F63" w:rsidRPr="00131F63">
        <w:rPr>
          <w:rFonts w:ascii="Times New Roman" w:eastAsia="Times New Roman" w:hAnsi="Times New Roman" w:cs="Times New Roman"/>
          <w:noProof/>
          <w:color w:val="292B2C"/>
          <w:sz w:val="20"/>
          <w:szCs w:val="24"/>
          <w:lang w:eastAsia="ru-RU"/>
        </w:rPr>
        <w:drawing>
          <wp:inline distT="0" distB="0" distL="0" distR="0" wp14:anchorId="505C451D" wp14:editId="7ED4537B">
            <wp:extent cx="2181736" cy="2620850"/>
            <wp:effectExtent l="0" t="0" r="9525" b="825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ki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736" cy="26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63" w:rsidRP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31F63" w:rsidRPr="006E68F4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6E68F4" w:rsidRPr="00131F63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 xml:space="preserve">– Один из самых ярких и последних забегов – </w:t>
      </w:r>
      <w:proofErr w:type="spellStart"/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Kopyl</w:t>
      </w:r>
      <w:proofErr w:type="spellEnd"/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 xml:space="preserve"> </w:t>
      </w:r>
      <w:proofErr w:type="spellStart"/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Race</w:t>
      </w:r>
      <w:proofErr w:type="spellEnd"/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, с дистанцией в 10 км и 24 препятствиями на пути: вспаханное поле, тюки, нужно было плыть под бревнами, нырять с гол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о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вой. Я получила такой бешеный заряд бодрости, положительных эмоций, непередаваемых ощущ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е</w:t>
      </w:r>
      <w:r w:rsidRPr="006E68F4"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  <w:t>ний, даже экстрима в какой-то мере, – делится Екатерина.</w:t>
      </w:r>
    </w:p>
    <w:p w:rsidR="006E68F4" w:rsidRPr="00131F63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0"/>
          <w:szCs w:val="24"/>
          <w:lang w:eastAsia="ru-RU"/>
        </w:rPr>
      </w:pPr>
    </w:p>
    <w:p w:rsidR="001028D1" w:rsidRPr="00131F63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92B2C"/>
          <w:sz w:val="18"/>
          <w:shd w:val="clear" w:color="auto" w:fill="FFFFFF"/>
        </w:rPr>
      </w:pPr>
      <w:r w:rsidRPr="00131F63">
        <w:rPr>
          <w:rFonts w:ascii="Times New Roman" w:hAnsi="Times New Roman" w:cs="Times New Roman"/>
          <w:color w:val="292B2C"/>
          <w:sz w:val="20"/>
          <w:shd w:val="clear" w:color="auto" w:fill="FFFFFF"/>
        </w:rPr>
        <w:t>В увлечении бегом у Кати есть и команда единомышленников – с</w:t>
      </w:r>
      <w:r w:rsidRPr="00131F63">
        <w:rPr>
          <w:rFonts w:ascii="Times New Roman" w:hAnsi="Times New Roman" w:cs="Times New Roman"/>
          <w:color w:val="292B2C"/>
          <w:sz w:val="20"/>
          <w:shd w:val="clear" w:color="auto" w:fill="FFFFFF"/>
        </w:rPr>
        <w:t>о</w:t>
      </w:r>
      <w:r w:rsidRPr="00131F63">
        <w:rPr>
          <w:rFonts w:ascii="Times New Roman" w:hAnsi="Times New Roman" w:cs="Times New Roman"/>
          <w:color w:val="292B2C"/>
          <w:sz w:val="20"/>
          <w:shd w:val="clear" w:color="auto" w:fill="FFFFFF"/>
        </w:rPr>
        <w:t>общество GN TEAM EXTREME любителей активного отдыха. Л</w:t>
      </w:r>
      <w:r w:rsidRPr="00131F63">
        <w:rPr>
          <w:rFonts w:ascii="Times New Roman" w:hAnsi="Times New Roman" w:cs="Times New Roman"/>
          <w:color w:val="292B2C"/>
          <w:sz w:val="20"/>
          <w:shd w:val="clear" w:color="auto" w:fill="FFFFFF"/>
        </w:rPr>
        <w:t>ю</w:t>
      </w:r>
      <w:r w:rsidRPr="00131F63">
        <w:rPr>
          <w:rFonts w:ascii="Times New Roman" w:hAnsi="Times New Roman" w:cs="Times New Roman"/>
          <w:color w:val="292B2C"/>
          <w:sz w:val="20"/>
          <w:shd w:val="clear" w:color="auto" w:fill="FFFFFF"/>
        </w:rPr>
        <w:t xml:space="preserve">бовь к спорту и здоровому </w:t>
      </w:r>
      <w:r w:rsidRPr="00131F63">
        <w:rPr>
          <w:rFonts w:ascii="Times New Roman" w:hAnsi="Times New Roman" w:cs="Times New Roman"/>
          <w:color w:val="292B2C"/>
          <w:sz w:val="18"/>
          <w:shd w:val="clear" w:color="auto" w:fill="FFFFFF"/>
        </w:rPr>
        <w:t xml:space="preserve">образу жизни Екатерина прививает и своим детям. </w:t>
      </w:r>
      <w:proofErr w:type="gramStart"/>
      <w:r w:rsidRPr="00131F63">
        <w:rPr>
          <w:rFonts w:ascii="Times New Roman" w:hAnsi="Times New Roman" w:cs="Times New Roman"/>
          <w:color w:val="292B2C"/>
          <w:sz w:val="18"/>
          <w:shd w:val="clear" w:color="auto" w:fill="FFFFFF"/>
        </w:rPr>
        <w:t>Мальчишки вместе с мамой в</w:t>
      </w:r>
      <w:r w:rsidRPr="00131F63">
        <w:rPr>
          <w:rFonts w:ascii="Times New Roman" w:hAnsi="Times New Roman" w:cs="Times New Roman"/>
          <w:color w:val="292B2C"/>
          <w:sz w:val="18"/>
          <w:shd w:val="clear" w:color="auto" w:fill="FFFFFF"/>
        </w:rPr>
        <w:t>ы</w:t>
      </w:r>
      <w:r w:rsidRPr="00131F63">
        <w:rPr>
          <w:rFonts w:ascii="Times New Roman" w:hAnsi="Times New Roman" w:cs="Times New Roman"/>
          <w:color w:val="292B2C"/>
          <w:sz w:val="18"/>
          <w:shd w:val="clear" w:color="auto" w:fill="FFFFFF"/>
        </w:rPr>
        <w:t>езжают</w:t>
      </w:r>
      <w:proofErr w:type="gramEnd"/>
      <w:r w:rsidRPr="00131F63">
        <w:rPr>
          <w:rFonts w:ascii="Times New Roman" w:hAnsi="Times New Roman" w:cs="Times New Roman"/>
          <w:color w:val="292B2C"/>
          <w:sz w:val="18"/>
          <w:shd w:val="clear" w:color="auto" w:fill="FFFFFF"/>
        </w:rPr>
        <w:t xml:space="preserve"> на забеги  и принимают в них участие довольно успешно. </w:t>
      </w:r>
    </w:p>
    <w:p w:rsidR="00131F63" w:rsidRPr="00131F63" w:rsidRDefault="00131F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4"/>
          <w:szCs w:val="24"/>
          <w:lang w:eastAsia="ru-RU"/>
        </w:rPr>
      </w:pP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– Сыновья занимаются легкой атлетикой в Слуцкой СДЮШОР. У них уже есть свои достижения и победы. Я тоже с удовольствием участвую в мероприят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и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ях от спортшколы, – отмечает бегунья.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Конечно, быть вечным двигателем н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е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возможно, но бегать Екатерина не пр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е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кращает.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 </w:t>
      </w:r>
    </w:p>
    <w:p w:rsidR="006E68F4" w:rsidRPr="006E68F4" w:rsidRDefault="00747A63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131F63">
        <w:rPr>
          <w:rFonts w:ascii="Times New Roman" w:hAnsi="Times New Roman" w:cs="Times New Roman"/>
          <w:noProof/>
          <w:color w:val="292B2C"/>
          <w:sz w:val="18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 wp14:anchorId="32938FBE" wp14:editId="61FE41D1">
            <wp:simplePos x="0" y="0"/>
            <wp:positionH relativeFrom="column">
              <wp:posOffset>4352925</wp:posOffset>
            </wp:positionH>
            <wp:positionV relativeFrom="paragraph">
              <wp:posOffset>-8458835</wp:posOffset>
            </wp:positionV>
            <wp:extent cx="2397125" cy="2546350"/>
            <wp:effectExtent l="0" t="0" r="3175" b="6350"/>
            <wp:wrapTight wrapText="bothSides">
              <wp:wrapPolygon edited="0">
                <wp:start x="0" y="0"/>
                <wp:lineTo x="0" y="21492"/>
                <wp:lineTo x="21457" y="21492"/>
                <wp:lineTo x="21457" y="0"/>
                <wp:lineTo x="0" y="0"/>
              </wp:wrapPolygon>
            </wp:wrapTight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gunjja-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– Бывают моменты, когда я чувствую, что устала, тогда я делаю паузу, пер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е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рыв на несколько дней. Иногда чу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в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ствую «моральную» усталость, тогда обязательно иду на пробежку, даже ин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о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lastRenderedPageBreak/>
        <w:t>гда не смотря на время и погоду, беру с собой наушники, включаю свою люб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и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мую музыку и бегу. У меня тогда пр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о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исходит какая-то «перезагрузка». Домой я прихожу совершенно другой, – гов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о</w:t>
      </w:r>
      <w:r w:rsidR="006E68F4"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рит спортсменка.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Сейчас Катя занимается бегом 3–4 раза в неделю. Отмечает, что для любимого занятия нет плохой погоды. Бегунья активно освещает свою спортивную жизнь в социальных сетях, убеждая всех, что нужно вести здоровый образ жизни.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 </w:t>
      </w:r>
    </w:p>
    <w:p w:rsidR="006E68F4" w:rsidRPr="006E68F4" w:rsidRDefault="006E68F4" w:rsidP="006E68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</w:pP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С девизом «Живи здесь и сейчас» Ек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а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 xml:space="preserve">терина не останавливается на </w:t>
      </w:r>
      <w:proofErr w:type="gramStart"/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достигн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у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том</w:t>
      </w:r>
      <w:proofErr w:type="gramEnd"/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, строит планы, совершенствует свою физическую форму и с нетерпен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и</w:t>
      </w:r>
      <w:r w:rsidRPr="006E68F4">
        <w:rPr>
          <w:rFonts w:ascii="Times New Roman" w:eastAsia="Times New Roman" w:hAnsi="Times New Roman" w:cs="Times New Roman"/>
          <w:color w:val="292B2C"/>
          <w:sz w:val="18"/>
          <w:szCs w:val="24"/>
          <w:lang w:eastAsia="ru-RU"/>
        </w:rPr>
        <w:t>ем ждет следующего забега.  </w:t>
      </w:r>
    </w:p>
    <w:p w:rsidR="00A31E74" w:rsidRPr="00131F63" w:rsidRDefault="00A31E74" w:rsidP="0059556E">
      <w:pPr>
        <w:spacing w:after="0"/>
        <w:jc w:val="both"/>
        <w:rPr>
          <w:rFonts w:ascii="Times New Roman" w:hAnsi="Times New Roman" w:cs="Times New Roman"/>
          <w:sz w:val="18"/>
        </w:rPr>
      </w:pPr>
      <w:r w:rsidRPr="00131F63">
        <w:rPr>
          <w:rFonts w:ascii="Times New Roman" w:hAnsi="Times New Roman" w:cs="Times New Roman"/>
          <w:sz w:val="18"/>
        </w:rPr>
        <w:br w:type="page"/>
      </w:r>
    </w:p>
    <w:p w:rsidR="00747A63" w:rsidRDefault="00747A63" w:rsidP="00747A63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32"/>
        </w:rPr>
      </w:pPr>
      <w:r w:rsidRPr="00747A63"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32"/>
        </w:rPr>
        <w:lastRenderedPageBreak/>
        <w:t xml:space="preserve">ВАКЦИНАЦИЯ ОТ ГРИППА И </w:t>
      </w:r>
    </w:p>
    <w:p w:rsidR="00747A63" w:rsidRPr="00747A63" w:rsidRDefault="00747A63" w:rsidP="00747A63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32"/>
        </w:rPr>
      </w:pPr>
      <w:r w:rsidRPr="00747A63">
        <w:rPr>
          <w:rFonts w:ascii="Times New Roman" w:hAnsi="Times New Roman" w:cs="Times New Roman"/>
          <w:bCs w:val="0"/>
          <w:caps/>
          <w:color w:val="3A8503"/>
          <w:spacing w:val="15"/>
          <w:sz w:val="32"/>
          <w:szCs w:val="32"/>
        </w:rPr>
        <w:t>КОРОНОВИРУСА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2171C2CA" wp14:editId="244A897D">
            <wp:extent cx="2012196" cy="982134"/>
            <wp:effectExtent l="0" t="0" r="7620" b="8890"/>
            <wp:docPr id="306" name="Рисунок 306" descr="http://slgigiena.by/wp-content/uploads/2022/10/izobrazhenie_2022-10-03_13212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lgigiena.by/wp-content/uploads/2022/10/izobrazhenie_2022-10-03_13212800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62" cy="9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63">
        <w:rPr>
          <w:color w:val="1E1E1E"/>
          <w:sz w:val="18"/>
          <w:szCs w:val="18"/>
        </w:rPr>
        <w:t>В эпидемический сезон 2022-2023 мы по-прежнему рискуем заразиться двумя инфекциями одновременно. В мире пр</w:t>
      </w:r>
      <w:r w:rsidRPr="00747A63">
        <w:rPr>
          <w:color w:val="1E1E1E"/>
          <w:sz w:val="18"/>
          <w:szCs w:val="18"/>
        </w:rPr>
        <w:t>о</w:t>
      </w:r>
      <w:r w:rsidRPr="00747A63">
        <w:rPr>
          <w:color w:val="1E1E1E"/>
          <w:sz w:val="18"/>
          <w:szCs w:val="18"/>
        </w:rPr>
        <w:t>должается эпидемия COVID-19, поя</w:t>
      </w:r>
      <w:r w:rsidRPr="00747A63">
        <w:rPr>
          <w:color w:val="1E1E1E"/>
          <w:sz w:val="18"/>
          <w:szCs w:val="18"/>
        </w:rPr>
        <w:t>в</w:t>
      </w:r>
      <w:r w:rsidRPr="00747A63">
        <w:rPr>
          <w:color w:val="1E1E1E"/>
          <w:sz w:val="18"/>
          <w:szCs w:val="18"/>
        </w:rPr>
        <w:t xml:space="preserve">ляются новые штаммы </w:t>
      </w:r>
      <w:proofErr w:type="spellStart"/>
      <w:r w:rsidRPr="00747A63">
        <w:rPr>
          <w:color w:val="1E1E1E"/>
          <w:sz w:val="18"/>
          <w:szCs w:val="18"/>
        </w:rPr>
        <w:t>коронавируса</w:t>
      </w:r>
      <w:proofErr w:type="spellEnd"/>
      <w:r w:rsidRPr="00747A63">
        <w:rPr>
          <w:color w:val="1E1E1E"/>
          <w:sz w:val="18"/>
          <w:szCs w:val="18"/>
        </w:rPr>
        <w:t>, а если к ней присоединится ещё и вспы</w:t>
      </w:r>
      <w:r w:rsidRPr="00747A63">
        <w:rPr>
          <w:color w:val="1E1E1E"/>
          <w:sz w:val="18"/>
          <w:szCs w:val="18"/>
        </w:rPr>
        <w:t>ш</w:t>
      </w:r>
      <w:r w:rsidRPr="00747A63">
        <w:rPr>
          <w:color w:val="1E1E1E"/>
          <w:sz w:val="18"/>
          <w:szCs w:val="18"/>
        </w:rPr>
        <w:t>ка сезонного гриппа, то оба заболевания могут усугубить течение друг друга и привести к неблагоприятным после</w:t>
      </w:r>
      <w:r w:rsidRPr="00747A63">
        <w:rPr>
          <w:color w:val="1E1E1E"/>
          <w:sz w:val="18"/>
          <w:szCs w:val="18"/>
        </w:rPr>
        <w:t>д</w:t>
      </w:r>
      <w:r w:rsidRPr="00747A63">
        <w:rPr>
          <w:color w:val="1E1E1E"/>
          <w:sz w:val="18"/>
          <w:szCs w:val="18"/>
        </w:rPr>
        <w:t>ствиям для жизни и здоровья людей.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>В настоящее время собрано существе</w:t>
      </w:r>
      <w:r w:rsidRPr="00747A63">
        <w:rPr>
          <w:color w:val="1E1E1E"/>
          <w:sz w:val="18"/>
          <w:szCs w:val="18"/>
        </w:rPr>
        <w:t>н</w:t>
      </w:r>
      <w:r w:rsidRPr="00747A63">
        <w:rPr>
          <w:color w:val="1E1E1E"/>
          <w:sz w:val="18"/>
          <w:szCs w:val="18"/>
        </w:rPr>
        <w:t>ное количество данных относительно безопасности вакцин против COVID-19, которые в настоящее время одобрены или разрешены FDA (США) и ВОЗ. Это позволяет проводить одновременное введение вакцины COVID-19 и других вакцин в тот же день, а также совмес</w:t>
      </w:r>
      <w:r w:rsidRPr="00747A63">
        <w:rPr>
          <w:color w:val="1E1E1E"/>
          <w:sz w:val="18"/>
          <w:szCs w:val="18"/>
        </w:rPr>
        <w:t>т</w:t>
      </w:r>
      <w:r w:rsidRPr="00747A63">
        <w:rPr>
          <w:color w:val="1E1E1E"/>
          <w:sz w:val="18"/>
          <w:szCs w:val="18"/>
        </w:rPr>
        <w:t>ное введение в течение 14 дней (</w:t>
      </w:r>
      <w:proofErr w:type="spellStart"/>
      <w:r w:rsidRPr="00747A63">
        <w:rPr>
          <w:color w:val="1E1E1E"/>
          <w:sz w:val="18"/>
          <w:szCs w:val="18"/>
        </w:rPr>
        <w:t>Interim</w:t>
      </w:r>
      <w:proofErr w:type="spellEnd"/>
      <w:r w:rsidRPr="00747A63">
        <w:rPr>
          <w:color w:val="1E1E1E"/>
          <w:sz w:val="18"/>
          <w:szCs w:val="18"/>
        </w:rPr>
        <w:t xml:space="preserve"> </w:t>
      </w:r>
      <w:proofErr w:type="spellStart"/>
      <w:r w:rsidRPr="00747A63">
        <w:rPr>
          <w:color w:val="1E1E1E"/>
          <w:sz w:val="18"/>
          <w:szCs w:val="18"/>
        </w:rPr>
        <w:t>Clinical</w:t>
      </w:r>
      <w:proofErr w:type="spellEnd"/>
      <w:r w:rsidRPr="00747A63">
        <w:rPr>
          <w:color w:val="1E1E1E"/>
          <w:sz w:val="18"/>
          <w:szCs w:val="18"/>
        </w:rPr>
        <w:t xml:space="preserve"> </w:t>
      </w:r>
      <w:proofErr w:type="spellStart"/>
      <w:r w:rsidRPr="00747A63">
        <w:rPr>
          <w:color w:val="1E1E1E"/>
          <w:sz w:val="18"/>
          <w:szCs w:val="18"/>
        </w:rPr>
        <w:t>Considerations</w:t>
      </w:r>
      <w:proofErr w:type="spellEnd"/>
      <w:r w:rsidRPr="00747A63">
        <w:rPr>
          <w:color w:val="1E1E1E"/>
          <w:sz w:val="18"/>
          <w:szCs w:val="18"/>
        </w:rPr>
        <w:t xml:space="preserve"> </w:t>
      </w:r>
      <w:proofErr w:type="spellStart"/>
      <w:r w:rsidRPr="00747A63">
        <w:rPr>
          <w:color w:val="1E1E1E"/>
          <w:sz w:val="18"/>
          <w:szCs w:val="18"/>
        </w:rPr>
        <w:t>for</w:t>
      </w:r>
      <w:proofErr w:type="spellEnd"/>
      <w:r w:rsidRPr="00747A63">
        <w:rPr>
          <w:color w:val="1E1E1E"/>
          <w:sz w:val="18"/>
          <w:szCs w:val="18"/>
        </w:rPr>
        <w:t xml:space="preserve"> </w:t>
      </w:r>
      <w:proofErr w:type="spellStart"/>
      <w:r w:rsidRPr="00747A63">
        <w:rPr>
          <w:color w:val="1E1E1E"/>
          <w:sz w:val="18"/>
          <w:szCs w:val="18"/>
        </w:rPr>
        <w:t>Use</w:t>
      </w:r>
      <w:proofErr w:type="spellEnd"/>
      <w:r w:rsidRPr="00747A63">
        <w:rPr>
          <w:color w:val="1E1E1E"/>
          <w:sz w:val="18"/>
          <w:szCs w:val="18"/>
        </w:rPr>
        <w:t xml:space="preserve"> </w:t>
      </w:r>
      <w:proofErr w:type="spellStart"/>
      <w:r w:rsidRPr="00747A63">
        <w:rPr>
          <w:color w:val="1E1E1E"/>
          <w:sz w:val="18"/>
          <w:szCs w:val="18"/>
        </w:rPr>
        <w:t>of</w:t>
      </w:r>
      <w:proofErr w:type="spellEnd"/>
      <w:r w:rsidRPr="00747A63">
        <w:rPr>
          <w:color w:val="1E1E1E"/>
          <w:sz w:val="18"/>
          <w:szCs w:val="18"/>
        </w:rPr>
        <w:t xml:space="preserve"> COVID-19 </w:t>
      </w:r>
      <w:proofErr w:type="spellStart"/>
      <w:r w:rsidRPr="00747A63">
        <w:rPr>
          <w:color w:val="1E1E1E"/>
          <w:sz w:val="18"/>
          <w:szCs w:val="18"/>
        </w:rPr>
        <w:t>Vaccines</w:t>
      </w:r>
      <w:proofErr w:type="spellEnd"/>
      <w:r w:rsidRPr="00747A63">
        <w:rPr>
          <w:color w:val="1E1E1E"/>
          <w:sz w:val="18"/>
          <w:szCs w:val="18"/>
        </w:rPr>
        <w:t xml:space="preserve"> /CDC).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>Вместе с тем, имеется ряд научных да</w:t>
      </w:r>
      <w:r w:rsidRPr="00747A63">
        <w:rPr>
          <w:color w:val="1E1E1E"/>
          <w:sz w:val="18"/>
          <w:szCs w:val="18"/>
        </w:rPr>
        <w:t>н</w:t>
      </w:r>
      <w:r w:rsidRPr="00747A63">
        <w:rPr>
          <w:color w:val="1E1E1E"/>
          <w:sz w:val="18"/>
          <w:szCs w:val="18"/>
        </w:rPr>
        <w:t>ных о том, что прививка от гриппа м</w:t>
      </w:r>
      <w:r w:rsidRPr="00747A63">
        <w:rPr>
          <w:color w:val="1E1E1E"/>
          <w:sz w:val="18"/>
          <w:szCs w:val="18"/>
        </w:rPr>
        <w:t>о</w:t>
      </w:r>
      <w:r w:rsidRPr="00747A63">
        <w:rPr>
          <w:color w:val="1E1E1E"/>
          <w:sz w:val="18"/>
          <w:szCs w:val="18"/>
        </w:rPr>
        <w:t>жет оказать положительный</w:t>
      </w:r>
      <w:r w:rsidRPr="00747A63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17F29DD1" wp14:editId="519D1166">
            <wp:extent cx="2336800" cy="2336800"/>
            <wp:effectExtent l="0" t="0" r="0" b="0"/>
            <wp:docPr id="305" name="Рисунок 305" descr="http://slgigiena.by/wp-content/uploads/2022/10/izobrazhenie_2022-10-03_13221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lgigiena.by/wp-content/uploads/2022/10/izobrazhenie_2022-10-03_13221472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A63">
        <w:rPr>
          <w:color w:val="1E1E1E"/>
          <w:sz w:val="18"/>
          <w:szCs w:val="18"/>
        </w:rPr>
        <w:t> эффе</w:t>
      </w:r>
      <w:proofErr w:type="gramStart"/>
      <w:r w:rsidRPr="00747A63">
        <w:rPr>
          <w:color w:val="1E1E1E"/>
          <w:sz w:val="18"/>
          <w:szCs w:val="18"/>
        </w:rPr>
        <w:t>кт в пр</w:t>
      </w:r>
      <w:proofErr w:type="gramEnd"/>
      <w:r w:rsidRPr="00747A63">
        <w:rPr>
          <w:color w:val="1E1E1E"/>
          <w:sz w:val="18"/>
          <w:szCs w:val="18"/>
        </w:rPr>
        <w:t xml:space="preserve">едупреждении инфекции COVID-19. Вакцинация современными </w:t>
      </w:r>
      <w:proofErr w:type="spellStart"/>
      <w:r w:rsidRPr="00747A63">
        <w:rPr>
          <w:color w:val="1E1E1E"/>
          <w:sz w:val="18"/>
          <w:szCs w:val="18"/>
        </w:rPr>
        <w:t>адъювантными</w:t>
      </w:r>
      <w:proofErr w:type="spellEnd"/>
      <w:r w:rsidRPr="00747A63">
        <w:rPr>
          <w:color w:val="1E1E1E"/>
          <w:sz w:val="18"/>
          <w:szCs w:val="18"/>
        </w:rPr>
        <w:t xml:space="preserve"> вакцинами сопровожд</w:t>
      </w:r>
      <w:r w:rsidRPr="00747A63">
        <w:rPr>
          <w:color w:val="1E1E1E"/>
          <w:sz w:val="18"/>
          <w:szCs w:val="18"/>
        </w:rPr>
        <w:t>а</w:t>
      </w:r>
      <w:r w:rsidRPr="00747A63">
        <w:rPr>
          <w:color w:val="1E1E1E"/>
          <w:sz w:val="18"/>
          <w:szCs w:val="18"/>
        </w:rPr>
        <w:t>ется не только формированием спец</w:t>
      </w:r>
      <w:r w:rsidRPr="00747A63">
        <w:rPr>
          <w:color w:val="1E1E1E"/>
          <w:sz w:val="18"/>
          <w:szCs w:val="18"/>
        </w:rPr>
        <w:t>и</w:t>
      </w:r>
      <w:r w:rsidRPr="00747A63">
        <w:rPr>
          <w:color w:val="1E1E1E"/>
          <w:sz w:val="18"/>
          <w:szCs w:val="18"/>
        </w:rPr>
        <w:t>фических антител к штаммам вируса гриппа, но и ранней активацией клето</w:t>
      </w:r>
      <w:r w:rsidRPr="00747A63">
        <w:rPr>
          <w:color w:val="1E1E1E"/>
          <w:sz w:val="18"/>
          <w:szCs w:val="18"/>
        </w:rPr>
        <w:t>ч</w:t>
      </w:r>
      <w:r w:rsidRPr="00747A63">
        <w:rPr>
          <w:color w:val="1E1E1E"/>
          <w:sz w:val="18"/>
          <w:szCs w:val="18"/>
        </w:rPr>
        <w:t xml:space="preserve">ных механизмов </w:t>
      </w:r>
      <w:proofErr w:type="gramStart"/>
      <w:r w:rsidRPr="00747A63">
        <w:rPr>
          <w:color w:val="1E1E1E"/>
          <w:sz w:val="18"/>
          <w:szCs w:val="18"/>
        </w:rPr>
        <w:t>противовирусного и</w:t>
      </w:r>
      <w:r w:rsidRPr="00747A63">
        <w:rPr>
          <w:color w:val="1E1E1E"/>
          <w:sz w:val="18"/>
          <w:szCs w:val="18"/>
        </w:rPr>
        <w:t>м</w:t>
      </w:r>
      <w:r w:rsidRPr="00747A63">
        <w:rPr>
          <w:color w:val="1E1E1E"/>
          <w:sz w:val="18"/>
          <w:szCs w:val="18"/>
        </w:rPr>
        <w:t>мунного ответа, приводящего к сниж</w:t>
      </w:r>
      <w:r w:rsidRPr="00747A63">
        <w:rPr>
          <w:color w:val="1E1E1E"/>
          <w:sz w:val="18"/>
          <w:szCs w:val="18"/>
        </w:rPr>
        <w:t>е</w:t>
      </w:r>
      <w:r w:rsidRPr="00747A63">
        <w:rPr>
          <w:color w:val="1E1E1E"/>
          <w:sz w:val="18"/>
          <w:szCs w:val="18"/>
        </w:rPr>
        <w:t>нию заболеваемости гриппом и ОРИ</w:t>
      </w:r>
      <w:proofErr w:type="gramEnd"/>
      <w:r w:rsidRPr="00747A63">
        <w:rPr>
          <w:color w:val="1E1E1E"/>
          <w:sz w:val="18"/>
          <w:szCs w:val="18"/>
        </w:rPr>
        <w:t xml:space="preserve">, и, по всей видимости, </w:t>
      </w:r>
      <w:proofErr w:type="spellStart"/>
      <w:r w:rsidRPr="00747A63">
        <w:rPr>
          <w:color w:val="1E1E1E"/>
          <w:sz w:val="18"/>
          <w:szCs w:val="18"/>
        </w:rPr>
        <w:t>коронавирусной</w:t>
      </w:r>
      <w:proofErr w:type="spellEnd"/>
      <w:r w:rsidRPr="00747A63">
        <w:rPr>
          <w:color w:val="1E1E1E"/>
          <w:sz w:val="18"/>
          <w:szCs w:val="18"/>
        </w:rPr>
        <w:t xml:space="preserve"> инфекцией.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697152" behindDoc="1" locked="0" layoutInCell="1" allowOverlap="1" wp14:anchorId="76D88B50" wp14:editId="6C6578AA">
            <wp:simplePos x="0" y="0"/>
            <wp:positionH relativeFrom="column">
              <wp:posOffset>-103505</wp:posOffset>
            </wp:positionH>
            <wp:positionV relativeFrom="paragraph">
              <wp:posOffset>801370</wp:posOffset>
            </wp:positionV>
            <wp:extent cx="3792855" cy="2994660"/>
            <wp:effectExtent l="0" t="0" r="0" b="0"/>
            <wp:wrapTight wrapText="bothSides">
              <wp:wrapPolygon edited="0">
                <wp:start x="0" y="0"/>
                <wp:lineTo x="0" y="21435"/>
                <wp:lineTo x="21481" y="21435"/>
                <wp:lineTo x="21481" y="0"/>
                <wp:lineTo x="0" y="0"/>
              </wp:wrapPolygon>
            </wp:wrapTight>
            <wp:docPr id="304" name="Рисунок 304" descr="http://slgigiena.by/wp-content/uploads/2022/10/izobrazhenie_2022-10-03_132245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lgigiena.by/wp-content/uploads/2022/10/izobrazhenie_2022-10-03_1322455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8823" r="12980" b="16912"/>
                    <a:stretch/>
                  </pic:blipFill>
                  <pic:spPr bwMode="auto">
                    <a:xfrm>
                      <a:off x="0" y="0"/>
                      <a:ext cx="379285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A63">
        <w:rPr>
          <w:color w:val="1E1E1E"/>
          <w:sz w:val="18"/>
          <w:szCs w:val="18"/>
        </w:rPr>
        <w:t>В Слуцком районе по состоянию на 30 сентября 2022 года первичную вакцин</w:t>
      </w:r>
      <w:r w:rsidRPr="00747A63">
        <w:rPr>
          <w:color w:val="1E1E1E"/>
          <w:sz w:val="18"/>
          <w:szCs w:val="18"/>
        </w:rPr>
        <w:t>а</w:t>
      </w:r>
      <w:r w:rsidRPr="00747A63">
        <w:rPr>
          <w:color w:val="1E1E1E"/>
          <w:sz w:val="18"/>
          <w:szCs w:val="18"/>
        </w:rPr>
        <w:t xml:space="preserve">цию  против </w:t>
      </w:r>
      <w:proofErr w:type="spellStart"/>
      <w:r w:rsidRPr="00747A63">
        <w:rPr>
          <w:color w:val="1E1E1E"/>
          <w:sz w:val="18"/>
          <w:szCs w:val="18"/>
        </w:rPr>
        <w:t>коронавирусной</w:t>
      </w:r>
      <w:proofErr w:type="spellEnd"/>
      <w:r w:rsidRPr="00747A63">
        <w:rPr>
          <w:color w:val="1E1E1E"/>
          <w:sz w:val="18"/>
          <w:szCs w:val="18"/>
        </w:rPr>
        <w:t xml:space="preserve"> инфекции получили 62 485 человека (70,85% нас</w:t>
      </w:r>
      <w:r w:rsidRPr="00747A63">
        <w:rPr>
          <w:color w:val="1E1E1E"/>
          <w:sz w:val="18"/>
          <w:szCs w:val="18"/>
        </w:rPr>
        <w:t>е</w:t>
      </w:r>
      <w:r w:rsidRPr="00747A63">
        <w:rPr>
          <w:color w:val="1E1E1E"/>
          <w:sz w:val="18"/>
          <w:szCs w:val="18"/>
        </w:rPr>
        <w:t>ления): привиты  60 931 взрослых и 1 569 детей 5-17 лет.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 xml:space="preserve">Первичную </w:t>
      </w:r>
      <w:proofErr w:type="spellStart"/>
      <w:r w:rsidRPr="00747A63">
        <w:rPr>
          <w:color w:val="1E1E1E"/>
          <w:sz w:val="18"/>
          <w:szCs w:val="18"/>
        </w:rPr>
        <w:t>бустерную</w:t>
      </w:r>
      <w:proofErr w:type="spellEnd"/>
      <w:r w:rsidRPr="00747A63">
        <w:rPr>
          <w:color w:val="1E1E1E"/>
          <w:sz w:val="18"/>
          <w:szCs w:val="18"/>
        </w:rPr>
        <w:t xml:space="preserve"> (повторную или поддерживающую) прививку против COVID-19 получили  27 828 взро</w:t>
      </w:r>
      <w:r w:rsidRPr="00747A63">
        <w:rPr>
          <w:color w:val="1E1E1E"/>
          <w:sz w:val="18"/>
          <w:szCs w:val="18"/>
        </w:rPr>
        <w:t>с</w:t>
      </w:r>
      <w:r w:rsidRPr="00747A63">
        <w:rPr>
          <w:color w:val="1E1E1E"/>
          <w:sz w:val="18"/>
          <w:szCs w:val="18"/>
        </w:rPr>
        <w:t>лых  (или 31,55% населения), повто</w:t>
      </w:r>
      <w:r w:rsidRPr="00747A63">
        <w:rPr>
          <w:color w:val="1E1E1E"/>
          <w:sz w:val="18"/>
          <w:szCs w:val="18"/>
        </w:rPr>
        <w:t>р</w:t>
      </w:r>
      <w:r w:rsidRPr="00747A63">
        <w:rPr>
          <w:color w:val="1E1E1E"/>
          <w:sz w:val="18"/>
          <w:szCs w:val="18"/>
        </w:rPr>
        <w:t xml:space="preserve">ную </w:t>
      </w:r>
      <w:proofErr w:type="spellStart"/>
      <w:r w:rsidRPr="00747A63">
        <w:rPr>
          <w:color w:val="1E1E1E"/>
          <w:sz w:val="18"/>
          <w:szCs w:val="18"/>
        </w:rPr>
        <w:t>бустерную</w:t>
      </w:r>
      <w:proofErr w:type="spellEnd"/>
      <w:r w:rsidRPr="00747A63">
        <w:rPr>
          <w:color w:val="1E1E1E"/>
          <w:sz w:val="18"/>
          <w:szCs w:val="18"/>
        </w:rPr>
        <w:t xml:space="preserve"> — 254.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 xml:space="preserve">Для первичной вакцинации взрослых и детей против </w:t>
      </w:r>
      <w:proofErr w:type="spellStart"/>
      <w:r w:rsidRPr="00747A63">
        <w:rPr>
          <w:color w:val="1E1E1E"/>
          <w:sz w:val="18"/>
          <w:szCs w:val="18"/>
        </w:rPr>
        <w:t>коронавирусной</w:t>
      </w:r>
      <w:proofErr w:type="spellEnd"/>
      <w:r w:rsidRPr="00747A63">
        <w:rPr>
          <w:color w:val="1E1E1E"/>
          <w:sz w:val="18"/>
          <w:szCs w:val="18"/>
        </w:rPr>
        <w:t xml:space="preserve"> инфекции на данном этапе по-прежнему доступна</w:t>
      </w:r>
      <w:r>
        <w:rPr>
          <w:color w:val="1E1E1E"/>
          <w:sz w:val="18"/>
          <w:szCs w:val="18"/>
        </w:rPr>
        <w:t xml:space="preserve"> </w:t>
      </w:r>
      <w:r w:rsidRPr="00747A63">
        <w:rPr>
          <w:color w:val="1E1E1E"/>
          <w:sz w:val="18"/>
          <w:szCs w:val="18"/>
        </w:rPr>
        <w:t>китайская </w:t>
      </w:r>
      <w:proofErr w:type="spellStart"/>
      <w:r w:rsidRPr="00747A63">
        <w:rPr>
          <w:rStyle w:val="a9"/>
          <w:color w:val="000080"/>
          <w:sz w:val="18"/>
          <w:szCs w:val="18"/>
        </w:rPr>
        <w:t>цельновирионная</w:t>
      </w:r>
      <w:proofErr w:type="spellEnd"/>
      <w:r w:rsidRPr="00747A63">
        <w:rPr>
          <w:rStyle w:val="a9"/>
          <w:color w:val="000080"/>
          <w:sz w:val="18"/>
          <w:szCs w:val="18"/>
        </w:rPr>
        <w:t xml:space="preserve"> вакц</w:t>
      </w:r>
      <w:r w:rsidRPr="00747A63">
        <w:rPr>
          <w:rStyle w:val="a9"/>
          <w:color w:val="000080"/>
          <w:sz w:val="18"/>
          <w:szCs w:val="18"/>
        </w:rPr>
        <w:t>и</w:t>
      </w:r>
      <w:r w:rsidRPr="00747A63">
        <w:rPr>
          <w:rStyle w:val="a9"/>
          <w:color w:val="000080"/>
          <w:sz w:val="18"/>
          <w:szCs w:val="18"/>
        </w:rPr>
        <w:t>на </w:t>
      </w:r>
      <w:proofErr w:type="spellStart"/>
      <w:r w:rsidRPr="00747A63">
        <w:rPr>
          <w:rStyle w:val="a9"/>
          <w:color w:val="000080"/>
          <w:sz w:val="18"/>
          <w:szCs w:val="18"/>
        </w:rPr>
        <w:t>Vero</w:t>
      </w:r>
      <w:proofErr w:type="spellEnd"/>
      <w:r w:rsidRPr="00747A63">
        <w:rPr>
          <w:color w:val="000080"/>
          <w:sz w:val="18"/>
          <w:szCs w:val="18"/>
        </w:rPr>
        <w:t> </w:t>
      </w:r>
      <w:proofErr w:type="spellStart"/>
      <w:r w:rsidRPr="00747A63">
        <w:rPr>
          <w:rStyle w:val="a9"/>
          <w:color w:val="000080"/>
          <w:sz w:val="18"/>
          <w:szCs w:val="18"/>
        </w:rPr>
        <w:t>Cell</w:t>
      </w:r>
      <w:proofErr w:type="spellEnd"/>
      <w:r w:rsidRPr="00747A63">
        <w:rPr>
          <w:color w:val="000080"/>
          <w:sz w:val="18"/>
          <w:szCs w:val="18"/>
        </w:rPr>
        <w:t> (</w:t>
      </w:r>
      <w:proofErr w:type="spellStart"/>
      <w:r w:rsidRPr="00747A63">
        <w:rPr>
          <w:rStyle w:val="a9"/>
          <w:color w:val="000080"/>
          <w:sz w:val="18"/>
          <w:szCs w:val="18"/>
        </w:rPr>
        <w:t>Sinopharm</w:t>
      </w:r>
      <w:proofErr w:type="spellEnd"/>
      <w:r w:rsidRPr="00747A63">
        <w:rPr>
          <w:color w:val="1E1E1E"/>
          <w:sz w:val="18"/>
          <w:szCs w:val="18"/>
        </w:rPr>
        <w:t>),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 xml:space="preserve">для </w:t>
      </w:r>
      <w:proofErr w:type="spellStart"/>
      <w:r w:rsidRPr="00747A63">
        <w:rPr>
          <w:color w:val="1E1E1E"/>
          <w:sz w:val="18"/>
          <w:szCs w:val="18"/>
        </w:rPr>
        <w:t>бустерной</w:t>
      </w:r>
      <w:proofErr w:type="spellEnd"/>
      <w:r w:rsidRPr="00747A63">
        <w:rPr>
          <w:color w:val="1E1E1E"/>
          <w:sz w:val="18"/>
          <w:szCs w:val="18"/>
        </w:rPr>
        <w:t xml:space="preserve"> прививки – росси</w:t>
      </w:r>
      <w:r w:rsidRPr="00747A63">
        <w:rPr>
          <w:color w:val="1E1E1E"/>
          <w:sz w:val="18"/>
          <w:szCs w:val="18"/>
        </w:rPr>
        <w:t>й</w:t>
      </w:r>
      <w:r w:rsidRPr="00747A63">
        <w:rPr>
          <w:color w:val="1E1E1E"/>
          <w:sz w:val="18"/>
          <w:szCs w:val="18"/>
        </w:rPr>
        <w:t>ская </w:t>
      </w:r>
      <w:r w:rsidRPr="00747A63">
        <w:rPr>
          <w:rStyle w:val="a9"/>
          <w:color w:val="000080"/>
          <w:sz w:val="18"/>
          <w:szCs w:val="18"/>
        </w:rPr>
        <w:t>векторная вакц</w:t>
      </w:r>
      <w:r w:rsidRPr="00747A63">
        <w:rPr>
          <w:rStyle w:val="a9"/>
          <w:color w:val="000080"/>
          <w:sz w:val="18"/>
          <w:szCs w:val="18"/>
        </w:rPr>
        <w:t>и</w:t>
      </w:r>
      <w:r w:rsidRPr="00747A63">
        <w:rPr>
          <w:rStyle w:val="a9"/>
          <w:color w:val="000080"/>
          <w:sz w:val="18"/>
          <w:szCs w:val="18"/>
        </w:rPr>
        <w:t>на I</w:t>
      </w:r>
      <w:r w:rsidRPr="00747A63">
        <w:rPr>
          <w:color w:val="000080"/>
          <w:sz w:val="18"/>
          <w:szCs w:val="18"/>
        </w:rPr>
        <w:t> и </w:t>
      </w:r>
      <w:r w:rsidRPr="00747A63">
        <w:rPr>
          <w:rStyle w:val="a9"/>
          <w:color w:val="000080"/>
          <w:sz w:val="18"/>
          <w:szCs w:val="18"/>
        </w:rPr>
        <w:t>II</w:t>
      </w:r>
      <w:r w:rsidRPr="00747A63">
        <w:rPr>
          <w:color w:val="000080"/>
          <w:sz w:val="18"/>
          <w:szCs w:val="18"/>
        </w:rPr>
        <w:t> </w:t>
      </w:r>
      <w:r w:rsidRPr="00747A63">
        <w:rPr>
          <w:color w:val="1E1E1E"/>
          <w:sz w:val="18"/>
          <w:szCs w:val="18"/>
        </w:rPr>
        <w:t> компоненты «</w:t>
      </w:r>
      <w:r w:rsidRPr="00747A63">
        <w:rPr>
          <w:rStyle w:val="a9"/>
          <w:color w:val="000080"/>
          <w:sz w:val="18"/>
          <w:szCs w:val="18"/>
        </w:rPr>
        <w:t>Спутник V</w:t>
      </w:r>
      <w:r w:rsidRPr="00747A63">
        <w:rPr>
          <w:color w:val="1E1E1E"/>
          <w:sz w:val="18"/>
          <w:szCs w:val="18"/>
        </w:rPr>
        <w:t>» (торговое название «</w:t>
      </w:r>
      <w:r w:rsidRPr="00747A63">
        <w:rPr>
          <w:rStyle w:val="a9"/>
          <w:color w:val="000080"/>
          <w:sz w:val="18"/>
          <w:szCs w:val="18"/>
        </w:rPr>
        <w:t>Гам-КОВИД-</w:t>
      </w:r>
      <w:proofErr w:type="spellStart"/>
      <w:r w:rsidRPr="00747A63">
        <w:rPr>
          <w:rStyle w:val="a9"/>
          <w:color w:val="000080"/>
          <w:sz w:val="18"/>
          <w:szCs w:val="18"/>
        </w:rPr>
        <w:t>Вак</w:t>
      </w:r>
      <w:proofErr w:type="spellEnd"/>
      <w:r w:rsidRPr="00747A63">
        <w:rPr>
          <w:color w:val="1E1E1E"/>
          <w:sz w:val="18"/>
          <w:szCs w:val="18"/>
        </w:rPr>
        <w:t>»).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>С 23 сентября в Слуцком районе начата прививочная кампания иммунизации против сезонного гриппа. За неполную рабочую неделю вакцинированы 4 742 человека (5,38% населения).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>Для вакцинации против гриппа прим</w:t>
      </w:r>
      <w:r w:rsidRPr="00747A63">
        <w:rPr>
          <w:color w:val="1E1E1E"/>
          <w:sz w:val="18"/>
          <w:szCs w:val="18"/>
        </w:rPr>
        <w:t>е</w:t>
      </w:r>
      <w:r w:rsidRPr="00747A63">
        <w:rPr>
          <w:color w:val="1E1E1E"/>
          <w:sz w:val="18"/>
          <w:szCs w:val="18"/>
        </w:rPr>
        <w:t>няются на бесплатной (бюджетной) о</w:t>
      </w:r>
      <w:r w:rsidRPr="00747A63">
        <w:rPr>
          <w:color w:val="1E1E1E"/>
          <w:sz w:val="18"/>
          <w:szCs w:val="18"/>
        </w:rPr>
        <w:t>с</w:t>
      </w:r>
      <w:r w:rsidRPr="00747A63">
        <w:rPr>
          <w:color w:val="1E1E1E"/>
          <w:sz w:val="18"/>
          <w:szCs w:val="18"/>
        </w:rPr>
        <w:t>нове </w:t>
      </w:r>
      <w:r w:rsidRPr="00747A63">
        <w:rPr>
          <w:rStyle w:val="a9"/>
          <w:color w:val="000080"/>
          <w:sz w:val="18"/>
          <w:szCs w:val="18"/>
        </w:rPr>
        <w:t xml:space="preserve">инактивированная </w:t>
      </w:r>
      <w:proofErr w:type="spellStart"/>
      <w:r w:rsidRPr="00747A63">
        <w:rPr>
          <w:rStyle w:val="a9"/>
          <w:color w:val="000080"/>
          <w:sz w:val="18"/>
          <w:szCs w:val="18"/>
        </w:rPr>
        <w:t>тривалентная</w:t>
      </w:r>
      <w:proofErr w:type="spellEnd"/>
      <w:r w:rsidRPr="00747A63">
        <w:rPr>
          <w:rStyle w:val="a9"/>
          <w:color w:val="000080"/>
          <w:sz w:val="18"/>
          <w:szCs w:val="18"/>
        </w:rPr>
        <w:t xml:space="preserve"> полимер-субъединичная  вакц</w:t>
      </w:r>
      <w:r w:rsidRPr="00747A63">
        <w:rPr>
          <w:rStyle w:val="a9"/>
          <w:color w:val="000080"/>
          <w:sz w:val="18"/>
          <w:szCs w:val="18"/>
        </w:rPr>
        <w:t>и</w:t>
      </w:r>
      <w:r w:rsidRPr="00747A63">
        <w:rPr>
          <w:rStyle w:val="a9"/>
          <w:color w:val="000080"/>
          <w:sz w:val="18"/>
          <w:szCs w:val="18"/>
        </w:rPr>
        <w:t>на </w:t>
      </w:r>
      <w:proofErr w:type="spellStart"/>
      <w:r w:rsidRPr="00747A63">
        <w:rPr>
          <w:rStyle w:val="a9"/>
          <w:color w:val="000080"/>
          <w:sz w:val="18"/>
          <w:szCs w:val="18"/>
        </w:rPr>
        <w:t>Гриппол</w:t>
      </w:r>
      <w:proofErr w:type="spellEnd"/>
      <w:r w:rsidRPr="00747A63">
        <w:rPr>
          <w:rStyle w:val="a9"/>
          <w:color w:val="000080"/>
          <w:sz w:val="18"/>
          <w:szCs w:val="18"/>
        </w:rPr>
        <w:t xml:space="preserve"> плюс </w:t>
      </w:r>
      <w:r w:rsidRPr="00747A63">
        <w:rPr>
          <w:color w:val="000080"/>
          <w:sz w:val="18"/>
          <w:szCs w:val="18"/>
        </w:rPr>
        <w:t>(</w:t>
      </w:r>
      <w:r w:rsidRPr="00747A63">
        <w:rPr>
          <w:rStyle w:val="a9"/>
          <w:color w:val="000080"/>
          <w:sz w:val="18"/>
          <w:szCs w:val="18"/>
        </w:rPr>
        <w:t>РФ</w:t>
      </w:r>
      <w:r w:rsidRPr="00747A63">
        <w:rPr>
          <w:color w:val="000080"/>
          <w:sz w:val="18"/>
          <w:szCs w:val="18"/>
        </w:rPr>
        <w:t>)</w:t>
      </w:r>
      <w:r w:rsidRPr="00747A63">
        <w:rPr>
          <w:color w:val="1E1E1E"/>
          <w:sz w:val="18"/>
          <w:szCs w:val="18"/>
        </w:rPr>
        <w:t> и на платной (внебюджетной) основе —</w:t>
      </w:r>
      <w:r w:rsidRPr="00747A63">
        <w:rPr>
          <w:color w:val="000080"/>
          <w:sz w:val="18"/>
          <w:szCs w:val="18"/>
        </w:rPr>
        <w:t> </w:t>
      </w:r>
      <w:r w:rsidRPr="00747A63">
        <w:rPr>
          <w:rStyle w:val="a9"/>
          <w:color w:val="000080"/>
          <w:sz w:val="18"/>
          <w:szCs w:val="18"/>
        </w:rPr>
        <w:t>инактивированная четырехвален</w:t>
      </w:r>
      <w:r w:rsidRPr="00747A63">
        <w:rPr>
          <w:rStyle w:val="a9"/>
          <w:color w:val="000080"/>
          <w:sz w:val="18"/>
          <w:szCs w:val="18"/>
        </w:rPr>
        <w:t>т</w:t>
      </w:r>
      <w:r w:rsidRPr="00747A63">
        <w:rPr>
          <w:rStyle w:val="a9"/>
          <w:color w:val="000080"/>
          <w:sz w:val="18"/>
          <w:szCs w:val="18"/>
        </w:rPr>
        <w:t>ная </w:t>
      </w:r>
      <w:r w:rsidRPr="00747A63">
        <w:rPr>
          <w:color w:val="000080"/>
          <w:sz w:val="18"/>
          <w:szCs w:val="18"/>
        </w:rPr>
        <w:t>(</w:t>
      </w:r>
      <w:r w:rsidRPr="00747A63">
        <w:rPr>
          <w:rStyle w:val="a9"/>
          <w:color w:val="000080"/>
          <w:sz w:val="18"/>
          <w:szCs w:val="18"/>
        </w:rPr>
        <w:t>квадривалентная</w:t>
      </w:r>
      <w:r w:rsidRPr="00747A63">
        <w:rPr>
          <w:color w:val="000080"/>
          <w:sz w:val="18"/>
          <w:szCs w:val="18"/>
        </w:rPr>
        <w:t>)</w:t>
      </w:r>
      <w:r w:rsidRPr="00747A63">
        <w:rPr>
          <w:rStyle w:val="a9"/>
          <w:color w:val="000080"/>
          <w:sz w:val="18"/>
          <w:szCs w:val="18"/>
        </w:rPr>
        <w:t> сплит-вакцина </w:t>
      </w:r>
      <w:r w:rsidRPr="00747A63">
        <w:rPr>
          <w:color w:val="000080"/>
          <w:sz w:val="18"/>
          <w:szCs w:val="18"/>
        </w:rPr>
        <w:t>(</w:t>
      </w:r>
      <w:r w:rsidRPr="00747A63">
        <w:rPr>
          <w:rStyle w:val="a9"/>
          <w:color w:val="000080"/>
          <w:sz w:val="18"/>
          <w:szCs w:val="18"/>
        </w:rPr>
        <w:t>расщеплённая</w:t>
      </w:r>
      <w:r w:rsidRPr="00747A63">
        <w:rPr>
          <w:color w:val="000080"/>
          <w:sz w:val="18"/>
          <w:szCs w:val="18"/>
        </w:rPr>
        <w:t>) </w:t>
      </w:r>
      <w:r w:rsidRPr="00747A63">
        <w:rPr>
          <w:rStyle w:val="a9"/>
          <w:color w:val="000080"/>
          <w:sz w:val="18"/>
          <w:szCs w:val="18"/>
        </w:rPr>
        <w:t>Ваксигрип тетра </w:t>
      </w:r>
      <w:r w:rsidRPr="00747A63">
        <w:rPr>
          <w:color w:val="000080"/>
          <w:sz w:val="18"/>
          <w:szCs w:val="18"/>
        </w:rPr>
        <w:t>(</w:t>
      </w:r>
      <w:r w:rsidRPr="00747A63">
        <w:rPr>
          <w:rStyle w:val="a9"/>
          <w:color w:val="000080"/>
          <w:sz w:val="18"/>
          <w:szCs w:val="18"/>
        </w:rPr>
        <w:t>Франция</w:t>
      </w:r>
      <w:r w:rsidRPr="00747A63">
        <w:rPr>
          <w:color w:val="000080"/>
          <w:sz w:val="18"/>
          <w:szCs w:val="18"/>
        </w:rPr>
        <w:t>).</w:t>
      </w:r>
    </w:p>
    <w:p w:rsidR="00747A63" w:rsidRPr="00747A63" w:rsidRDefault="00747A63" w:rsidP="00747A63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47A63">
        <w:rPr>
          <w:color w:val="1E1E1E"/>
          <w:sz w:val="18"/>
          <w:szCs w:val="18"/>
        </w:rPr>
        <w:t xml:space="preserve">Вакцинация проводится в организациях здравоохранения по месту жительства (в </w:t>
      </w:r>
      <w:proofErr w:type="spellStart"/>
      <w:r w:rsidRPr="00747A63">
        <w:rPr>
          <w:color w:val="1E1E1E"/>
          <w:sz w:val="18"/>
          <w:szCs w:val="18"/>
        </w:rPr>
        <w:t>т.ч</w:t>
      </w:r>
      <w:proofErr w:type="spellEnd"/>
      <w:r w:rsidRPr="00747A63">
        <w:rPr>
          <w:color w:val="1E1E1E"/>
          <w:sz w:val="18"/>
          <w:szCs w:val="18"/>
        </w:rPr>
        <w:t>. сельские участковые больницы, врачебные амбулатории и ФАП, детская и взрослые поликлиники), а также в</w:t>
      </w:r>
      <w:r w:rsidRPr="00747A63">
        <w:rPr>
          <w:color w:val="1E1E1E"/>
          <w:sz w:val="18"/>
          <w:szCs w:val="18"/>
        </w:rPr>
        <w:t>ы</w:t>
      </w:r>
      <w:r w:rsidRPr="00747A63">
        <w:rPr>
          <w:color w:val="1E1E1E"/>
          <w:sz w:val="18"/>
          <w:szCs w:val="18"/>
        </w:rPr>
        <w:t xml:space="preserve">ездными прививочными бригадами на </w:t>
      </w:r>
      <w:proofErr w:type="spellStart"/>
      <w:r w:rsidRPr="00747A63">
        <w:rPr>
          <w:color w:val="1E1E1E"/>
          <w:sz w:val="18"/>
          <w:szCs w:val="18"/>
        </w:rPr>
        <w:t>рабосих</w:t>
      </w:r>
      <w:proofErr w:type="spellEnd"/>
      <w:r w:rsidRPr="00747A63">
        <w:rPr>
          <w:color w:val="1E1E1E"/>
          <w:sz w:val="18"/>
          <w:szCs w:val="18"/>
        </w:rPr>
        <w:t xml:space="preserve"> местах и в учреждениях обр</w:t>
      </w:r>
      <w:r w:rsidRPr="00747A63">
        <w:rPr>
          <w:color w:val="1E1E1E"/>
          <w:sz w:val="18"/>
          <w:szCs w:val="18"/>
        </w:rPr>
        <w:t>а</w:t>
      </w:r>
      <w:r w:rsidRPr="00747A63">
        <w:rPr>
          <w:color w:val="1E1E1E"/>
          <w:sz w:val="18"/>
          <w:szCs w:val="18"/>
        </w:rPr>
        <w:t>зования.</w:t>
      </w: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В настоящее время во взрослой  п</w:t>
      </w:r>
      <w:r w:rsidRPr="00747A63">
        <w:rPr>
          <w:b/>
          <w:color w:val="1E1E1E"/>
          <w:sz w:val="18"/>
          <w:szCs w:val="18"/>
        </w:rPr>
        <w:t>о</w:t>
      </w:r>
      <w:r w:rsidRPr="00747A63">
        <w:rPr>
          <w:b/>
          <w:color w:val="1E1E1E"/>
          <w:sz w:val="18"/>
          <w:szCs w:val="18"/>
        </w:rPr>
        <w:t>ликлинике на бесплатной основе пр</w:t>
      </w:r>
      <w:r w:rsidRPr="00747A63">
        <w:rPr>
          <w:b/>
          <w:color w:val="1E1E1E"/>
          <w:sz w:val="18"/>
          <w:szCs w:val="18"/>
        </w:rPr>
        <w:t>о</w:t>
      </w:r>
      <w:r w:rsidRPr="00747A63">
        <w:rPr>
          <w:b/>
          <w:color w:val="1E1E1E"/>
          <w:sz w:val="18"/>
          <w:szCs w:val="18"/>
        </w:rPr>
        <w:t>водится вакцинация против гриппа: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в рабочие дни (прививочный кабинет № 215)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с 8.00 до 19.30;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в субботу (кабинет № 218) с 9.00 до 14.30.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Вакцинация на платной основе (за личные средства) проводится только в рабочие дни.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Сделать прививку детям можно и в детской поликлинике: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в рабочие дни (прививочный кабинет № 309)</w:t>
      </w:r>
    </w:p>
    <w:p w:rsidR="00747A63" w:rsidRPr="00747A63" w:rsidRDefault="00747A63" w:rsidP="00747A63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8"/>
        </w:rPr>
      </w:pPr>
      <w:r w:rsidRPr="00747A63">
        <w:rPr>
          <w:b/>
          <w:color w:val="1E1E1E"/>
          <w:sz w:val="18"/>
          <w:szCs w:val="18"/>
        </w:rPr>
        <w:t>с 8.00 до 19.30.</w:t>
      </w:r>
    </w:p>
    <w:p w:rsidR="00A31E74" w:rsidRPr="00747A63" w:rsidRDefault="00A31E74" w:rsidP="00A31E74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A31E74" w:rsidRPr="00747A63" w:rsidRDefault="00A31E74" w:rsidP="00A31E74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A31E74" w:rsidRPr="00747A63" w:rsidRDefault="00A31E74" w:rsidP="00A31E74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295451" w:rsidRPr="00747A63" w:rsidRDefault="00295451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Pr="00747A63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Pr="00747A63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EE57E5" w:rsidRDefault="00EE57E5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Pr="00E37428" w:rsidRDefault="00305F5B" w:rsidP="00305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18"/>
          <w:lang w:eastAsia="ru-RU"/>
        </w:rPr>
        <w:lastRenderedPageBreak/>
        <w:t>Как сохранить пс</w:t>
      </w:r>
      <w:r w:rsidRPr="00E3742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18"/>
          <w:lang w:eastAsia="ru-RU"/>
        </w:rPr>
        <w:t>и</w:t>
      </w:r>
      <w:r w:rsidRPr="00E3742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18"/>
          <w:lang w:eastAsia="ru-RU"/>
        </w:rPr>
        <w:t>хическое</w:t>
      </w: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18"/>
          <w:lang w:eastAsia="ru-RU"/>
        </w:rPr>
        <w:t xml:space="preserve"> </w:t>
      </w:r>
      <w:r w:rsidRPr="00E3742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32"/>
          <w:szCs w:val="18"/>
          <w:lang w:eastAsia="ru-RU"/>
        </w:rPr>
        <w:t>здоровье?</w:t>
      </w:r>
    </w:p>
    <w:p w:rsidR="00305F5B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t> 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     Современный ритм жизни заставляет часто переживать и испытывать стре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сы. И некоторые ситуации буквально выбивают из колеи и оказывают крайне негативное воздействие на психику.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z w:val="18"/>
          <w:szCs w:val="18"/>
          <w:lang w:eastAsia="ru-RU"/>
        </w:rPr>
        <w:drawing>
          <wp:inline distT="0" distB="0" distL="0" distR="0" wp14:anchorId="2552CD6C" wp14:editId="749F6872">
            <wp:extent cx="2003461" cy="12637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312726d23fde1ae166e97a5e1ce7d.jpg"/>
                    <pic:cNvPicPr/>
                  </pic:nvPicPr>
                  <pic:blipFill rotWithShape="1">
                    <a:blip r:embed="rId53" cstate="print">
                      <a:clrChange>
                        <a:clrFrom>
                          <a:srgbClr val="CCD0FF"/>
                        </a:clrFrom>
                        <a:clrTo>
                          <a:srgbClr val="CCD0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 b="25641"/>
                    <a:stretch/>
                  </pic:blipFill>
                  <pic:spPr bwMode="auto">
                    <a:xfrm>
                      <a:off x="0" y="0"/>
                      <a:ext cx="2003425" cy="12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t>      Что такое психическое здоровье?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      Психическое здоровье – это соц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и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альное и психологическое благопол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у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чие, которое позволяет жить полноце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ной жизнью: реализовывать себя и ра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крывать свой потенциал, продуктивно работать, испытывать удовлетворение, вносить определённый вклад в общ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ственную жизнь.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t>       Как укрепить психику? Как с</w:t>
      </w: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t>хранить своё психическое здоровье?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Основные шаги на пути к устойчивой и здоровой психике:</w:t>
      </w:r>
    </w:p>
    <w:p w:rsidR="00305F5B" w:rsidRPr="00E37428" w:rsidRDefault="00305F5B" w:rsidP="00305F5B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Соблюдайте режим дня.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Если вы не будете полноценно отдыхать и высыпаться, то ваша нервная система будет работать буквально на износ, что непременно приведёт к неполадкам и сбоям. Чтобы этого избежать, ложитесь и вставайте в одно и то же время, спите не менее восьми часов в сутки, собл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ю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дайте баланс труда и отдыха, не пер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утомляйтесь. Если ваш организм настроится на определённый режим, то он будет работать слаженно, соотве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т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ственно, нормализуется функционир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вание всех его важных систем, в том числе и нервной.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Правильно и сбалансировано пита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й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тесь.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Состояние и работа нервной системы напрямую зависят от употребляемой пищи, а также содержащихся в ней п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лезных веществ. И особенно полезны для психического здоровья витамины группы</w:t>
      </w:r>
      <w:proofErr w:type="gramStart"/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 xml:space="preserve"> В</w:t>
      </w:r>
      <w:proofErr w:type="gramEnd"/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, цинк, селен, полиненасыще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ные жирные кислоты. Употребляйте больше зелени и зелёных овощей, зл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а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ков, морепродуктов и морской рыбы, фруктов. А вот от злоупотребления а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коголя, жирного, сладкого, мучного, жареного и маринованного по возмо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ж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ности лучше отказаться.</w:t>
      </w:r>
    </w:p>
    <w:p w:rsidR="00305F5B" w:rsidRPr="00E37428" w:rsidRDefault="00305F5B" w:rsidP="00305F5B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lastRenderedPageBreak/>
        <w:t> 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Следите за своим здоровьем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Появление хронических заболеваний зачастую сильно изматывает нервную систему. Во избежание этого Вам пом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гут  регулярные профилактические осмотры, ранняя диагностика и собл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ю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дение рекомендаций врачей.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 Учитесь контролировать свои эм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ции.</w:t>
      </w:r>
      <w:r w:rsidRPr="00DF4ACC">
        <w:rPr>
          <w:rFonts w:ascii="Times New Roman" w:eastAsia="Times New Roman" w:hAnsi="Times New Roman" w:cs="Times New Roman"/>
          <w:b/>
          <w:noProof/>
          <w:color w:val="2D2D2D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2D2D2D"/>
          <w:sz w:val="18"/>
          <w:szCs w:val="18"/>
          <w:lang w:eastAsia="ru-RU"/>
        </w:rPr>
        <w:drawing>
          <wp:inline distT="0" distB="0" distL="0" distR="0" wp14:anchorId="2276D0CE" wp14:editId="43353E2F">
            <wp:extent cx="1982912" cy="19238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3d7425c85b04c774c7c50560848f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878" cy="19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Сначала это будет непросто, особенно если вы по натуре являетесь импульси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в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ным и темпераментным человеком. Но если вы будете постоянно тренироват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ь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ся, то вскоре добьётесь положительных результатов. Помогут в этом некоторые упражнения. Например, если вы чу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в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ствуете, что вот-вот «взорвётесь», то попробуйте глубоко подышать и ско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центрироваться на своём дыхании. Или начните считать в обратном направл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нии. Или подумайте о чём-то приятном, перенесите себя мысленно в то место, где вы были счастливы и побудьте там хотя бы пару минут.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Займитесь спортом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Спорт на регулярной основе  тонизир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у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ет, улучшает работу всего организма, помогает «перерабатывать» неприятные эмоции, тем самым улучшает настро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е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ние.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Отвлекайтесь на то, что будет дарить вам положительные эмоции.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Это может  быть поход в кино, театр, шопинг, ужин в приятной компании, поездка на природу, путешествие, зан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я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тия любимым делом и так далее.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</w:p>
    <w:p w:rsidR="00305F5B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 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Старайтесь минимизировать нег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а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тивные воздействия.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Так, если вы – сентиментальный чел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век, то вам лучше избегать разговоров на «болезненные» для Вас темы, не ч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и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тать и не смотреть криминальные нов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сти, отказаться от просмотра фильмов-ужасов, триллеров.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  </w:t>
      </w: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Расслабляйтесь перед сном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Будут полезны часовая вечерняя пр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 xml:space="preserve">гулка, контрастный душ или тёплая 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lastRenderedPageBreak/>
        <w:t>ванна, посмотреть хороший фильм, п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читать книгу, послушать музыку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 xml:space="preserve">Учитесь мыслить позитивно и во всём видеть </w:t>
      </w:r>
      <w:proofErr w:type="gramStart"/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хорошее</w:t>
      </w:r>
      <w:proofErr w:type="gramEnd"/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.</w:t>
      </w:r>
      <w:r w:rsidRPr="00E37428">
        <w:rPr>
          <w:rFonts w:ascii="Times New Roman" w:eastAsia="Times New Roman" w:hAnsi="Times New Roman" w:cs="Times New Roman"/>
          <w:b/>
          <w:noProof/>
          <w:color w:val="2D2D2D"/>
          <w:sz w:val="18"/>
          <w:szCs w:val="18"/>
          <w:lang w:eastAsia="ru-RU"/>
        </w:rPr>
        <w:t xml:space="preserve"> </w:t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Старайтесь  отвлекаться и не фиксир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ваться  на  </w:t>
      </w:r>
      <w:proofErr w:type="gramStart"/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негативном</w:t>
      </w:r>
      <w:proofErr w:type="gramEnd"/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, находите даже в самых сложных  ситуациях  что-то  хорошее. Подумайте о том, что в эту минуту может кому-то гораздо хуже, чем Вам.  Это непросто, но оптимистам гораздо </w:t>
      </w:r>
      <w:r w:rsidRPr="00E37428">
        <w:rPr>
          <w:rFonts w:ascii="Times New Roman" w:eastAsia="Times New Roman" w:hAnsi="Times New Roman" w:cs="Times New Roman"/>
          <w:b/>
          <w:bCs/>
          <w:color w:val="2D2D2D"/>
          <w:sz w:val="18"/>
          <w:szCs w:val="18"/>
          <w:lang w:eastAsia="ru-RU"/>
        </w:rPr>
        <w:t>проще идти по жизни, они более устойчивы к стрессам.</w:t>
      </w:r>
    </w:p>
    <w:p w:rsidR="00305F5B" w:rsidRDefault="00305F5B" w:rsidP="00305F5B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  <w:t>Ищите поддержку и помощь.</w:t>
      </w:r>
    </w:p>
    <w:p w:rsidR="00305F5B" w:rsidRPr="00E37428" w:rsidRDefault="00305F5B" w:rsidP="00305F5B">
      <w:pPr>
        <w:shd w:val="clear" w:color="auto" w:fill="FFFFFF"/>
        <w:spacing w:before="105" w:after="0" w:line="240" w:lineRule="auto"/>
        <w:jc w:val="both"/>
        <w:rPr>
          <w:rFonts w:ascii="Times New Roman" w:eastAsia="Times New Roman" w:hAnsi="Times New Roman" w:cs="Times New Roman"/>
          <w:b/>
          <w:color w:val="2D2D2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D2D2D"/>
          <w:sz w:val="18"/>
          <w:szCs w:val="18"/>
          <w:lang w:eastAsia="ru-RU"/>
        </w:rPr>
        <w:drawing>
          <wp:inline distT="0" distB="0" distL="0" distR="0" wp14:anchorId="6C9F789F" wp14:editId="3CE36D03">
            <wp:extent cx="2003425" cy="13855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54c5b2030151cb4fd7d8f69e96e72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5B" w:rsidRPr="00E37428" w:rsidRDefault="00305F5B" w:rsidP="0030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Обеспечить её могут родные, друзья или просто незнакомцы на тематическом форуме в интернете. А также   всегда можно обратиться за квалифицирова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ной помощью к психологам или псих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терапевтам.</w:t>
      </w:r>
    </w:p>
    <w:p w:rsidR="00305F5B" w:rsidRPr="00E37428" w:rsidRDefault="00305F5B" w:rsidP="00305F5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</w:pP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Помните, что крепкое психическое зд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о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ровье – это залог полноценной и счас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т</w:t>
      </w:r>
      <w:r w:rsidRPr="00E37428">
        <w:rPr>
          <w:rFonts w:ascii="Times New Roman" w:eastAsia="Times New Roman" w:hAnsi="Times New Roman" w:cs="Times New Roman"/>
          <w:color w:val="2D2D2D"/>
          <w:sz w:val="18"/>
          <w:szCs w:val="18"/>
          <w:lang w:eastAsia="ru-RU"/>
        </w:rPr>
        <w:t>ливой жизни!</w:t>
      </w:r>
    </w:p>
    <w:p w:rsidR="00305F5B" w:rsidRPr="00E37428" w:rsidRDefault="00305F5B" w:rsidP="00305F5B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305F5B" w:rsidRPr="00C607DC" w:rsidRDefault="00305F5B" w:rsidP="00305F5B">
      <w:pPr>
        <w:shd w:val="clear" w:color="auto" w:fill="F8F8F8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>Инструктор-</w:t>
      </w:r>
      <w:proofErr w:type="spellStart"/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>валеолог</w:t>
      </w:r>
      <w:proofErr w:type="spellEnd"/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 xml:space="preserve"> </w:t>
      </w:r>
    </w:p>
    <w:p w:rsidR="00305F5B" w:rsidRPr="00C607DC" w:rsidRDefault="00305F5B" w:rsidP="00305F5B">
      <w:pPr>
        <w:shd w:val="clear" w:color="auto" w:fill="F8F8F8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</w:pPr>
      <w:r w:rsidRPr="00C607DC">
        <w:rPr>
          <w:rFonts w:ascii="Times New Roman" w:eastAsia="Times New Roman" w:hAnsi="Times New Roman" w:cs="Times New Roman"/>
          <w:b/>
          <w:i/>
          <w:sz w:val="18"/>
          <w:szCs w:val="17"/>
          <w:lang w:eastAsia="ru-RU"/>
        </w:rPr>
        <w:t>Березовская Н.В.</w:t>
      </w:r>
    </w:p>
    <w:p w:rsidR="00305F5B" w:rsidRPr="00C607DC" w:rsidRDefault="00305F5B" w:rsidP="00305F5B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  <w:szCs w:val="17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305F5B" w:rsidRDefault="00305F5B" w:rsidP="00305F5B">
      <w:pPr>
        <w:rPr>
          <w:rFonts w:ascii="Times New Roman" w:hAnsi="Times New Roman" w:cs="Times New Roman"/>
        </w:rPr>
      </w:pPr>
      <w:r>
        <w:br w:type="page"/>
      </w:r>
    </w:p>
    <w:p w:rsidR="00FE00DC" w:rsidRDefault="00FE00DC" w:rsidP="002F3E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057956" w:rsidRPr="00057956" w:rsidRDefault="00566A92" w:rsidP="00057956">
      <w:pPr>
        <w:pStyle w:val="a7"/>
        <w:shd w:val="clear" w:color="auto" w:fill="FFFFFF"/>
        <w:spacing w:after="0" w:line="240" w:lineRule="auto"/>
        <w:jc w:val="both"/>
        <w:rPr>
          <w:rFonts w:eastAsia="Times New Roman"/>
          <w:b/>
          <w:color w:val="E36C0A" w:themeColor="accent6" w:themeShade="BF"/>
          <w:sz w:val="28"/>
          <w:lang w:eastAsia="ru-RU"/>
        </w:rPr>
      </w:pPr>
      <w:r w:rsidRPr="00057956">
        <w:rPr>
          <w:b/>
          <w:color w:val="E36C0A" w:themeColor="accent6" w:themeShade="BF"/>
          <w:sz w:val="28"/>
          <w:szCs w:val="18"/>
        </w:rPr>
        <w:t xml:space="preserve"> </w:t>
      </w:r>
      <w:r w:rsidR="00DB32ED" w:rsidRPr="00057956">
        <w:rPr>
          <w:b/>
          <w:color w:val="E36C0A" w:themeColor="accent6" w:themeShade="BF"/>
          <w:sz w:val="28"/>
          <w:szCs w:val="18"/>
        </w:rPr>
        <w:t xml:space="preserve">  </w:t>
      </w:r>
      <w:r w:rsidR="00910AB7" w:rsidRPr="00057956">
        <w:rPr>
          <w:b/>
          <w:color w:val="E36C0A" w:themeColor="accent6" w:themeShade="BF"/>
          <w:sz w:val="28"/>
          <w:szCs w:val="18"/>
        </w:rPr>
        <w:t xml:space="preserve"> </w:t>
      </w:r>
      <w:r w:rsidR="00057956" w:rsidRPr="00057956">
        <w:rPr>
          <w:rFonts w:eastAsia="Times New Roman"/>
          <w:b/>
          <w:bCs/>
          <w:color w:val="E36C0A" w:themeColor="accent6" w:themeShade="BF"/>
          <w:sz w:val="28"/>
          <w:lang w:eastAsia="ru-RU"/>
        </w:rPr>
        <w:t>Активное долголетие: 10 способов увеличить продолжительность жизни</w:t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Мы все хотим жить как можно дольше, но волшебный эликсир молодости пока не найден, хотя ученые уже много лет выдвигают достаточно смелые теории и предлагают различные методы омол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жения.</w:t>
      </w:r>
    </w:p>
    <w:p w:rsidR="00057956" w:rsidRPr="0018201D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0"/>
          <w:szCs w:val="24"/>
          <w:lang w:eastAsia="ru-RU"/>
        </w:rPr>
      </w:pPr>
    </w:p>
    <w:p w:rsidR="00057956" w:rsidRPr="0018201D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0"/>
          <w:szCs w:val="24"/>
          <w:lang w:eastAsia="ru-RU"/>
        </w:rPr>
      </w:pPr>
      <w:r w:rsidRPr="0018201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0"/>
          <w:szCs w:val="24"/>
          <w:lang w:eastAsia="ru-RU"/>
        </w:rPr>
        <w:t>10 способов прожить дольше:</w:t>
      </w: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Но нам не нужны «добавленные» годы жизни, если они будут наполнены б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лезнями и страданиями, физической немощью, отсутствием возможности самостоятельно себя обслуживать, п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лучать радость от жизни. Поэтому кач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ство жизни, во многом обусловленное состоянием физического и психического здоровья, так же важно, как и ее пр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должительность. Сохранять активность и бодрость духа и жить до 90-100 лет сегодня уже не кажется нереальной 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дачей. Но что же нужно сделать челов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ку, чтобы достичь долголетия? И не просто долголетия, а именно активного долголетия?</w:t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Существует множество способов пр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длить свою жизнь. Они варьируются от методик управления стрессом до 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блюдения диетической дисциплины. Взгляните на эти десять способов, кот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рые помогут поддерживать оптимальное состояние организма и ваше здоровье в старости, и оцените их простоту и д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ступность. Попробуйте принять каждую область и внедряйте ее в свою повс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дневную жизнь – пункт за пунктом. Это гарантирует, что вы будете восстана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ливать здоровый и сбалансированный образ жизни, ведущий к долголетию, а также улыбаться этому миру каждый день, получая удовольствие от жизни.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057956" w:rsidRPr="0031793A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1.Исключите высокую стрессовую нагрузку</w:t>
      </w: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Стресс может быть «тихим» убийцей, так как приводит к сердечным заболев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ниям и воспалению в разных органах, вызывая целый ряд проблем со здор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вьем, включая астму, диабет и депре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сию. Не зря врачи все больше уделяют внимания </w:t>
      </w:r>
      <w:proofErr w:type="spell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психосоматике</w:t>
      </w:r>
      <w:proofErr w:type="spell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– области из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чения влияния стресса на соматические заболевания. Все больше доказатель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ств пр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едставлено в пользу выражения «все болезни от нервов». Однако есть спос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бы справиться со стрессом, поэтому примите практические меры, как только вы заметите, что ваш стресс нарушает привычную жизнь и вы постоянно напряжены или расстроены.</w:t>
      </w:r>
    </w:p>
    <w:p w:rsidR="0018201D" w:rsidRDefault="0018201D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18"/>
          <w:szCs w:val="24"/>
          <w:lang w:eastAsia="ru-RU"/>
        </w:rPr>
      </w:pPr>
    </w:p>
    <w:p w:rsidR="0018201D" w:rsidRDefault="0018201D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18"/>
          <w:szCs w:val="24"/>
          <w:lang w:eastAsia="ru-RU"/>
        </w:rPr>
      </w:pPr>
    </w:p>
    <w:p w:rsidR="0018201D" w:rsidRDefault="0018201D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18"/>
          <w:szCs w:val="24"/>
          <w:lang w:eastAsia="ru-RU"/>
        </w:rPr>
      </w:pPr>
    </w:p>
    <w:p w:rsidR="0018201D" w:rsidRDefault="0018201D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18"/>
          <w:szCs w:val="24"/>
          <w:lang w:eastAsia="ru-RU"/>
        </w:rPr>
      </w:pPr>
    </w:p>
    <w:p w:rsidR="00057956" w:rsidRPr="0018201D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  <w:r w:rsidRPr="0018201D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2.Хорошо ешьте</w:t>
      </w:r>
    </w:p>
    <w:p w:rsidR="0018201D" w:rsidRDefault="0018201D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18"/>
          <w:szCs w:val="24"/>
          <w:lang w:eastAsia="ru-RU"/>
        </w:rPr>
      </w:pP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18"/>
          <w:szCs w:val="24"/>
          <w:lang w:eastAsia="ru-RU"/>
        </w:rPr>
        <w:drawing>
          <wp:inline distT="0" distB="0" distL="0" distR="0" wp14:anchorId="79058EA4" wp14:editId="653E2761">
            <wp:extent cx="1949985" cy="2437637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cbd842e91568b1108a16ffff46c5f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463" cy="24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Когда мы моложе, можно иногда позв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лять себе вольности в диете, но с во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растом нерациональный выбор пищи берет свое. Легко убедиться, что вы едите правильно — просто придерж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вайтесь натуральных и свежих проду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тов. Вы никогда не ошибетесь со св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жими фруктами и овощами, постным мясом, </w:t>
      </w:r>
      <w:proofErr w:type="spell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цельнозерновыми</w:t>
      </w:r>
      <w:proofErr w:type="spell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продуктами, полезными жирами и редкими лако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ствами. Сделайте здоровое питание нормой своей жизни в среднем возрасте, и в старость вы шагнете гораздо более здоровым человеком!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057956" w:rsidRPr="0018201D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  <w:r w:rsidRPr="0018201D">
        <w:rPr>
          <w:rFonts w:ascii="Times New Roman" w:eastAsia="Times New Roman" w:hAnsi="Times New Roman" w:cs="Times New Roman"/>
          <w:noProof/>
          <w:color w:val="1E1E1E"/>
          <w:sz w:val="20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1C79B38B" wp14:editId="03E9A647">
            <wp:simplePos x="0" y="0"/>
            <wp:positionH relativeFrom="column">
              <wp:posOffset>923290</wp:posOffset>
            </wp:positionH>
            <wp:positionV relativeFrom="paragraph">
              <wp:posOffset>33655</wp:posOffset>
            </wp:positionV>
            <wp:extent cx="1021715" cy="1013460"/>
            <wp:effectExtent l="0" t="0" r="6985" b="0"/>
            <wp:wrapTight wrapText="bothSides">
              <wp:wrapPolygon edited="0">
                <wp:start x="6041" y="406"/>
                <wp:lineTo x="2014" y="4466"/>
                <wp:lineTo x="403" y="6496"/>
                <wp:lineTo x="0" y="12180"/>
                <wp:lineTo x="403" y="20707"/>
                <wp:lineTo x="11679" y="20707"/>
                <wp:lineTo x="16915" y="19489"/>
                <wp:lineTo x="20942" y="15429"/>
                <wp:lineTo x="21345" y="2436"/>
                <wp:lineTo x="19331" y="1218"/>
                <wp:lineTo x="12082" y="406"/>
                <wp:lineTo x="6041" y="406"/>
              </wp:wrapPolygon>
            </wp:wrapTight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 rotWithShape="1"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t="11046" r="10465" b="9884"/>
                    <a:stretch/>
                  </pic:blipFill>
                  <pic:spPr bwMode="auto">
                    <a:xfrm>
                      <a:off x="0" y="0"/>
                      <a:ext cx="102171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01D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3.Бросьте курить</w:t>
      </w: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Более 5 милли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нов курильщ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ков ежегодно умирают во всем мире из-за последствий пагубной привычки, а еще 600 000 нек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рящих умирают от воздействия на их организм пассивного курения. Поэтому, отказавшись от этой привычки, вы заб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титесь не только о своем здоровье, но и о здоровье 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своих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близких. Табачный дым разрушает бронхи и легкие, отра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ляет организм, изнашивает сосуды и уменьшает продолжительность жизни.</w:t>
      </w: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Существует множество способов бр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сить курить. Не выбирайте «мягкие» и комфортные пути отказа от никотина. Стоит радикально бороться с вредной привычкой, не подменяя ее иными, «м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нее вредными» (а на поверку, порой еще более вредными) устройствами 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( 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эле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тронными сигаретами, никотиновыми пластырями, кальяном т.д.). Они прин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сят вред и только отдаляют вас от гла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ной цели – бросить курить. Она дост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жима! Проявите силу воли и откажитесь от курения раз и навсегда.</w:t>
      </w:r>
    </w:p>
    <w:p w:rsidR="0031793A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</w:p>
    <w:p w:rsidR="00057956" w:rsidRP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lastRenderedPageBreak/>
        <w:t>4.Спите спокойно и достаточно</w:t>
      </w:r>
      <w:r w:rsidR="0018201D">
        <w:rPr>
          <w:rFonts w:ascii="Times New Roman" w:eastAsia="Times New Roman" w:hAnsi="Times New Roman" w:cs="Times New Roman"/>
          <w:noProof/>
          <w:color w:val="1E1E1E"/>
          <w:sz w:val="18"/>
          <w:szCs w:val="24"/>
          <w:lang w:eastAsia="ru-RU"/>
        </w:rPr>
        <w:drawing>
          <wp:inline distT="0" distB="0" distL="0" distR="0" wp14:anchorId="359CAFE9" wp14:editId="5715475F">
            <wp:extent cx="2003425" cy="133350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5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Когда речь идет о сне, у всех есть н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много разные потребности, но длител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ь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ный период без полноценного и кач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ственного сна может привести к боле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ни. Старайтесь спать примерно от 7 до 8 часов в сутки и всегда вставать в одно и то же время каждый день, чтобы по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держивать полноценный цикл сна, кот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рый зависит от ваших биологических часов. Если развивается бессонница, и она не устраняется привычными спос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бами – режимом, изменением диеты и устранением из спальни всех раздраж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телей, обратитесь к врачу. Проблему нужно решать как можно раньше.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057956" w:rsidRPr="0031793A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5.Откажитесь от алкоголя</w:t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Существуют исследования, которые показали, что если вы пьете в умере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ных количествах и правильные напитки (например, качественное красное вино), это приносит пользу для здоровья. Но далеко не все эксперты поддерживают данную точку зрения. Большинство врачей 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уверены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, что не существует бе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опасных доз алкоголя. А полезные эл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менты совершенно не обязательно п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лучать из вина, если его много в шкурке и косточках красного винограда.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1793A" w:rsidRPr="0031793A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6.Заведите домашнего питомца</w:t>
      </w:r>
    </w:p>
    <w:p w:rsidR="0018201D" w:rsidRPr="00057956" w:rsidRDefault="0018201D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18"/>
          <w:szCs w:val="24"/>
          <w:lang w:eastAsia="ru-RU"/>
        </w:rPr>
        <w:drawing>
          <wp:inline distT="0" distB="0" distL="0" distR="0" wp14:anchorId="665FFD86" wp14:editId="0B8DDABF">
            <wp:extent cx="2003425" cy="244221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7277223beb9ef1bb38dccc583f40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Ученые доказали, что наличие дома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ш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них животных помогает сохранить зд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ровье, психологический комфорт и пр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длить жизнь их хозяевам на несколько лет. 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 среднем владельцы домашних животных имеют более стабильное 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териальное давление, более здоровую сердечно-сосудистую систему (в мед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lastRenderedPageBreak/>
        <w:t>цинской литературе даже описываются случаи, когда сердечники, заведя кошку или собаку, полностью излечивались от своего недуга и меньше страдают от депрессии.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Кроме того, уход за пито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цем, прогулки и выход из дома в маг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зин за питанием для собаки или кошки – это физическая активность, пребывание на свежем воздухе, что крайне необх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димо каждому человеку.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057956" w:rsidRPr="0031793A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7.Поддерживайте активность</w:t>
      </w:r>
    </w:p>
    <w:p w:rsidR="0018201D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>
        <w:rPr>
          <w:rFonts w:eastAsia="Times New Roman"/>
          <w:noProof/>
          <w:color w:val="1E1E1E"/>
          <w:sz w:val="18"/>
          <w:lang w:eastAsia="ru-RU"/>
        </w:rPr>
        <w:drawing>
          <wp:anchor distT="0" distB="0" distL="114300" distR="114300" simplePos="0" relativeHeight="251700224" behindDoc="1" locked="0" layoutInCell="1" allowOverlap="1" wp14:anchorId="5C0D756D" wp14:editId="0B5EBE9A">
            <wp:simplePos x="0" y="0"/>
            <wp:positionH relativeFrom="column">
              <wp:posOffset>2103120</wp:posOffset>
            </wp:positionH>
            <wp:positionV relativeFrom="paragraph">
              <wp:posOffset>2270760</wp:posOffset>
            </wp:positionV>
            <wp:extent cx="4879975" cy="4879975"/>
            <wp:effectExtent l="0" t="0" r="0" b="0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21004_10551203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E1E1E"/>
          <w:sz w:val="18"/>
          <w:szCs w:val="24"/>
          <w:lang w:eastAsia="ru-RU"/>
        </w:rPr>
        <w:drawing>
          <wp:inline distT="0" distB="0" distL="0" distR="0" wp14:anchorId="4CC2D1EB" wp14:editId="68FBF225">
            <wp:extent cx="1806766" cy="2556388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5406bccbb0f69c8292d62a8148ae.jpg"/>
                    <pic:cNvPicPr/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75" cy="25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Если у вас есть собака, это будет дост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точно легко, так как вы будете гулять с ней ежедневно. Но сделайте прогулки более активными и энергичными, дл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тельными. Однако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,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даже если собаки нет, всем нужны физические упражн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ния, поэтому будьте максимально 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тивны, с учетом вашего общего состо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я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ния и имеющихся патологий. Любая форма упражнений, которые вам нр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вятся, будет более полезна, чем лежание на диване или сидение перед телевиз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ром. Если вы включаете в график зан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я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тий упражнения с нагрузкой, это пом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жет защитить вашу мышечную массу с возрастом и укрепит ваши кости.</w:t>
      </w:r>
    </w:p>
    <w:p w:rsidR="0031793A" w:rsidRPr="0031793A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8.Давайте регулярную нагрузку не только телу, но и мозгу</w:t>
      </w:r>
    </w:p>
    <w:p w:rsidR="0031793A" w:rsidRPr="0031793A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1E1E"/>
          <w:sz w:val="20"/>
          <w:szCs w:val="24"/>
          <w:lang w:eastAsia="ru-RU"/>
        </w:rPr>
        <w:drawing>
          <wp:inline distT="0" distB="0" distL="0" distR="0" wp14:anchorId="2485641D" wp14:editId="2C5E6AE1">
            <wp:extent cx="1861850" cy="2445744"/>
            <wp:effectExtent l="0" t="0" r="508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4fe1e7bbf4906b9ac579bc45ca0c2.jp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t="10306" r="10317" b="4961"/>
                    <a:stretch/>
                  </pic:blipFill>
                  <pic:spPr bwMode="auto">
                    <a:xfrm>
                      <a:off x="0" y="0"/>
                      <a:ext cx="1862857" cy="244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lastRenderedPageBreak/>
        <w:t>Ваш разум должен быть таким же 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тивным, как и ваше тело, если вы хотите предотвратить деменцию в дальнейшей жизни и стареть медленнее. Обретение новых навыков, хобби, изучение новой информации (</w:t>
      </w:r>
      <w:proofErr w:type="spell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например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:о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своение</w:t>
      </w:r>
      <w:proofErr w:type="spell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ин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странного языка, истории и др.) помогут вам надолго сохранить ясность и ги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б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кость ума.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1793A" w:rsidRPr="0031793A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9.Активнее включайтесь в жизнь общества, помогайте другим</w:t>
      </w:r>
    </w:p>
    <w:p w:rsidR="00057956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Мы все становимся активнее и бодрее, когда чувствуем, что вокруг нас есть друзья и семья, которые поддерживают нас. Ученые доказали, что уровень ос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знания себя </w:t>
      </w:r>
      <w:proofErr w:type="gram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счастливым</w:t>
      </w:r>
      <w:proofErr w:type="gram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во многом 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висит от нашей социальной реализации. Люди, которые чувствуют свою ну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ж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ность, востребованность, живут гораздо дольше одиночек. Если вы в силах кому-то помогать – делайте это! Это пр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умножит ваши собственные силы и по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з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волит себя чувствовать счастливее. А счастливые люди живут гораздо больше тех, кто вечно всем недоволен – это связано с выделением в организме го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монов удовольствия – </w:t>
      </w:r>
      <w:proofErr w:type="spellStart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эндорфинов</w:t>
      </w:r>
      <w:proofErr w:type="spellEnd"/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.</w:t>
      </w:r>
    </w:p>
    <w:p w:rsidR="0031793A" w:rsidRPr="00057956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1793A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</w:p>
    <w:p w:rsidR="0031793A" w:rsidRDefault="0031793A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</w:pPr>
    </w:p>
    <w:p w:rsidR="00057956" w:rsidRPr="0031793A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0"/>
          <w:szCs w:val="24"/>
          <w:lang w:eastAsia="ru-RU"/>
        </w:rPr>
      </w:pP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lastRenderedPageBreak/>
        <w:t>10.Постарайтесь оставаться о</w:t>
      </w: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п</w:t>
      </w:r>
      <w:r w:rsidRPr="0031793A">
        <w:rPr>
          <w:rFonts w:ascii="Times New Roman" w:eastAsia="Times New Roman" w:hAnsi="Times New Roman" w:cs="Times New Roman"/>
          <w:b/>
          <w:bCs/>
          <w:color w:val="1E1E1E"/>
          <w:sz w:val="20"/>
          <w:szCs w:val="24"/>
          <w:lang w:eastAsia="ru-RU"/>
        </w:rPr>
        <w:t>тимистом!</w:t>
      </w:r>
    </w:p>
    <w:p w:rsidR="0018201D" w:rsidRDefault="00057956" w:rsidP="000579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Оптимизм – это лучшая жизненная стратегия! Именно оптимизм, вера в лучшее улучшает самочувствие на пр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тяжении всей жизни, так что смотрите в будущее с оптимизмом и будьте макс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мально позитивным и активным челов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ком. Это позволит вам получать допо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нительные силы и желание жить дол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ь</w:t>
      </w:r>
      <w:r w:rsidRPr="00057956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ше.</w:t>
      </w:r>
    </w:p>
    <w:p w:rsidR="0031793A" w:rsidRDefault="0031793A">
      <w:pPr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1793A" w:rsidRDefault="0031793A" w:rsidP="0031793A">
      <w:pPr>
        <w:pStyle w:val="a7"/>
        <w:shd w:val="clear" w:color="auto" w:fill="FFFFFF"/>
        <w:spacing w:after="0" w:line="240" w:lineRule="auto"/>
        <w:jc w:val="right"/>
        <w:rPr>
          <w:b/>
          <w:i/>
          <w:color w:val="1E1E1E"/>
          <w:sz w:val="18"/>
          <w:szCs w:val="18"/>
        </w:rPr>
      </w:pPr>
      <w:r w:rsidRPr="00295451">
        <w:rPr>
          <w:b/>
          <w:i/>
          <w:color w:val="1E1E1E"/>
          <w:sz w:val="18"/>
          <w:szCs w:val="18"/>
        </w:rPr>
        <w:t>Врач-гигиенист</w:t>
      </w:r>
      <w:r>
        <w:rPr>
          <w:b/>
          <w:i/>
          <w:color w:val="1E1E1E"/>
          <w:sz w:val="18"/>
          <w:szCs w:val="18"/>
        </w:rPr>
        <w:t xml:space="preserve"> </w:t>
      </w:r>
      <w:r w:rsidRPr="00295451">
        <w:rPr>
          <w:b/>
          <w:i/>
          <w:color w:val="1E1E1E"/>
          <w:sz w:val="18"/>
          <w:szCs w:val="18"/>
        </w:rPr>
        <w:t>(Заведующий ОЗ)</w:t>
      </w:r>
      <w:r>
        <w:rPr>
          <w:b/>
          <w:i/>
          <w:color w:val="1E1E1E"/>
          <w:sz w:val="18"/>
          <w:szCs w:val="18"/>
        </w:rPr>
        <w:t xml:space="preserve"> </w:t>
      </w:r>
    </w:p>
    <w:p w:rsidR="0031793A" w:rsidRPr="009E6D7A" w:rsidRDefault="0031793A" w:rsidP="0031793A">
      <w:pPr>
        <w:pStyle w:val="a7"/>
        <w:shd w:val="clear" w:color="auto" w:fill="FFFFFF"/>
        <w:spacing w:after="0" w:line="240" w:lineRule="auto"/>
        <w:jc w:val="right"/>
        <w:rPr>
          <w:b/>
          <w:i/>
          <w:color w:val="1E1E1E"/>
          <w:sz w:val="18"/>
          <w:szCs w:val="18"/>
        </w:rPr>
      </w:pPr>
      <w:proofErr w:type="spellStart"/>
      <w:r w:rsidRPr="00295451">
        <w:rPr>
          <w:b/>
          <w:i/>
          <w:color w:val="1E1E1E"/>
          <w:sz w:val="18"/>
          <w:szCs w:val="18"/>
        </w:rPr>
        <w:t>Басолыго</w:t>
      </w:r>
      <w:proofErr w:type="spellEnd"/>
      <w:r w:rsidRPr="00295451">
        <w:rPr>
          <w:b/>
          <w:i/>
          <w:color w:val="1E1E1E"/>
          <w:sz w:val="18"/>
          <w:szCs w:val="18"/>
        </w:rPr>
        <w:t xml:space="preserve"> С.Г.</w:t>
      </w:r>
    </w:p>
    <w:p w:rsidR="000010D0" w:rsidRDefault="000010D0" w:rsidP="00305F5B">
      <w:pPr>
        <w:pStyle w:val="a7"/>
        <w:shd w:val="clear" w:color="auto" w:fill="FFFFFF"/>
        <w:spacing w:after="0" w:line="240" w:lineRule="auto"/>
        <w:jc w:val="right"/>
        <w:rPr>
          <w:rFonts w:eastAsia="Times New Roman"/>
          <w:color w:val="1E1E1E"/>
          <w:sz w:val="18"/>
          <w:lang w:eastAsia="ru-RU"/>
        </w:rPr>
      </w:pPr>
    </w:p>
    <w:p w:rsidR="000010D0" w:rsidRDefault="000010D0" w:rsidP="000010D0">
      <w:pPr>
        <w:rPr>
          <w:rFonts w:ascii="Times New Roman" w:hAnsi="Times New Roman" w:cs="Times New Roman"/>
          <w:szCs w:val="24"/>
          <w:lang w:eastAsia="ru-RU"/>
        </w:rPr>
      </w:pPr>
      <w:r>
        <w:rPr>
          <w:lang w:eastAsia="ru-RU"/>
        </w:rPr>
        <w:br w:type="page"/>
      </w:r>
    </w:p>
    <w:p w:rsidR="00CB61D3" w:rsidRDefault="000010D0" w:rsidP="00CB61D3">
      <w:pPr>
        <w:shd w:val="clear" w:color="auto" w:fill="FFFFFF"/>
        <w:spacing w:before="7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18"/>
        </w:rPr>
      </w:pPr>
      <w:r w:rsidRPr="00CB61D3"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18"/>
        </w:rPr>
        <w:lastRenderedPageBreak/>
        <w:t xml:space="preserve">СИНДРОМ </w:t>
      </w:r>
    </w:p>
    <w:p w:rsidR="000010D0" w:rsidRPr="00CB61D3" w:rsidRDefault="000010D0" w:rsidP="00CB61D3">
      <w:pPr>
        <w:shd w:val="clear" w:color="auto" w:fill="FFFFFF"/>
        <w:spacing w:before="7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18"/>
        </w:rPr>
      </w:pPr>
      <w:r w:rsidRPr="00CB61D3"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18"/>
        </w:rPr>
        <w:t>ПОВЫШЕННОЙ ЗАН</w:t>
      </w:r>
      <w:r w:rsidRPr="00CB61D3"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18"/>
        </w:rPr>
        <w:t>Я</w:t>
      </w:r>
      <w:r w:rsidRPr="00CB61D3">
        <w:rPr>
          <w:rFonts w:ascii="Times New Roman" w:eastAsia="Times New Roman" w:hAnsi="Times New Roman" w:cs="Times New Roman"/>
          <w:b/>
          <w:bCs/>
          <w:caps/>
          <w:kern w:val="36"/>
          <w:sz w:val="32"/>
          <w:szCs w:val="18"/>
        </w:rPr>
        <w:t>ТОСТИ</w:t>
      </w:r>
    </w:p>
    <w:p w:rsidR="000010D0" w:rsidRPr="000010D0" w:rsidRDefault="00752A7B" w:rsidP="000010D0">
      <w:pPr>
        <w:shd w:val="clear" w:color="auto" w:fill="FFFFFF"/>
        <w:spacing w:before="75"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Cs w:val="18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kern w:val="36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73bf9c544d8d29335784ddeb17f5d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D0" w:rsidRPr="000010D0" w:rsidRDefault="000010D0" w:rsidP="000010D0">
      <w:pPr>
        <w:shd w:val="clear" w:color="auto" w:fill="FFFFFF"/>
        <w:spacing w:before="7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8B0B90"/>
          <w:kern w:val="36"/>
          <w:szCs w:val="18"/>
        </w:rPr>
      </w:pP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 Современная жизнь с ее высокой ко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куренцией на рынке труда, частой см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ной должностей, делают людей уязв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мыми. Необходимость принятия реш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ний, огромное количество передава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мой информации и ощущение повыше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ной личной отве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ственности в ряде случаев приводят к повышенному нер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ному напряжению и, как следствие, к нар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у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шению всей с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стемы биологической и социальной адапт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ции.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 У человека возникает ощущение 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хватки времени, страх не успеть, не смочь; появляются комплексы «дост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жения цели» (как только одна цель 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стигнута, за ней след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у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ет другая) или «мобильного телеф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на», когда человек живет в постоя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ном ожидании звонка, от которого зависит 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ход важного дела. С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стояние постоянной взвинченности, пр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бывание на грани нервного срыва неи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бежно ухудшаются внимание и память, нарастают мнительность и угн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тенное состояние. В таком случае гов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рят о так называемом «синдроме пов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шенной занятости и ответственн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сти» (СПЗО).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 В литературе впе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вые описал СПЗО американский писатель </w:t>
      </w:r>
      <w:proofErr w:type="spell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О.Генри</w:t>
      </w:r>
      <w:proofErr w:type="spell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, кот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рый в своем «Романе биржевого макл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ра» рассказал историю о человеке, об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ъ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яснявшемся в любви своей стеногр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фистке, забыв в суете напряженной 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боты, что накануне уже обвенчался с ней. Авторство термина приписывают японским психиатрам: они впервые 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делили и описали кл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нические признаки этого явления. По их данным, 30 % 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дей, занятых управленческой раб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той (80 % из </w:t>
      </w:r>
      <w:proofErr w:type="gram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которых-мужчины</w:t>
      </w:r>
      <w:proofErr w:type="gram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в возрасте от 30 до 50 лет), стр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дают СП ЗО. И хотя впервые он был выя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лен у молодых активных людей 25 - 40 лет, занима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щих руководящие посты или занима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щихся бизн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сом, в дальнейшем стало ясно, что для развития этой б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лезни 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lastRenderedPageBreak/>
        <w:t>вовсе не обязательно быть руководит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лем. Любой человек, устраивающий себе ненормированный 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бочий день и не ум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ющий отключаться от проблем на работе, покидая рабочее место, - поте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циальный больной СПЗО.</w:t>
      </w:r>
    </w:p>
    <w:p w:rsid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 Основная группа риска заболевания СПЗО - это молодые люди от 30 до 40 лет, имеющие высшее образование, х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лерики по типу личности, с высоким интеллектуальным потенциалом. Зам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чено также, что люди, пр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шедшие на руководящие посты после 35 - 40 лет, значительно реже страдают СПЗО. 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Клиника такова:</w:t>
      </w:r>
    </w:p>
    <w:p w:rsidR="00752A7B" w:rsidRPr="000010D0" w:rsidRDefault="00752A7B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2A2A2A"/>
          <w:sz w:val="18"/>
          <w:szCs w:val="18"/>
          <w:lang w:eastAsia="ru-RU"/>
        </w:rPr>
        <w:drawing>
          <wp:inline distT="0" distB="0" distL="0" distR="0">
            <wp:extent cx="2003425" cy="13347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a0a0e2dea239d273bcd01e87e274d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Первые клинические признаки СПЗО - нарушения сна, тревожность, раздраж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тельность, головные боли, угасание либидо, снижение работ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способности. Кроме того, СПЗО может диагностир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ваться как невротическое, св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занное со стрессом расстройство, синдром хрон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ческой усталости, астенический си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дром, вегето-сосудистая дистония и др. Однако некоторые ученые придержив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ются мнения о том, что СПЗО - это предболезнь, состояние, вызванное п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ренапряжением основных систем орг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низма, готовое перерасти в б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лезнь.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Клинически СПЗО проявляется сл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дующим набором пр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знаков: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зависимость от работы;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перманентный хронический стресс;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чувство постоя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ной тревоги;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астеническое состояние, хр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ническая усталость;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нарушения сна: либо трудн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сти с засыпанием и чувство разбитости при пробуждении утром, либо тревожный и пр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рывистый сон с пробуждени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ми по 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скольку раз за ночь;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хронические головные боли, начинающиеся или усилива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щиеся ближе к вечеру;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снижение памяти и концентр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ции вн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мания;</w:t>
      </w:r>
    </w:p>
    <w:p w:rsidR="000010D0" w:rsidRPr="000010D0" w:rsidRDefault="000010D0" w:rsidP="000010D0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снижение сексуальной акти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ности.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В дальнейшем при прогрессировании заболевания разв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ваются:</w:t>
      </w:r>
    </w:p>
    <w:p w:rsidR="000010D0" w:rsidRPr="000010D0" w:rsidRDefault="000010D0" w:rsidP="000010D0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невротические расстройства тревожно-депрессивного или </w:t>
      </w:r>
      <w:proofErr w:type="spell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lastRenderedPageBreak/>
        <w:t>фобического</w:t>
      </w:r>
      <w:proofErr w:type="spell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спектра, а также неврастения;</w:t>
      </w:r>
    </w:p>
    <w:p w:rsidR="000010D0" w:rsidRPr="000010D0" w:rsidRDefault="000010D0" w:rsidP="000010D0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многообразные соматические нарушения (в первую очередь, сердечно-сосудистой и </w:t>
      </w:r>
      <w:proofErr w:type="gram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жел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у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дочно-кишечной</w:t>
      </w:r>
      <w:proofErr w:type="gram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систем - т.н. психосоматические заболев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ния);</w:t>
      </w:r>
    </w:p>
    <w:p w:rsidR="000010D0" w:rsidRPr="000010D0" w:rsidRDefault="000010D0" w:rsidP="000010D0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синдром профессионального выгор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ния;</w:t>
      </w:r>
    </w:p>
    <w:p w:rsidR="000010D0" w:rsidRPr="000010D0" w:rsidRDefault="000010D0" w:rsidP="000010D0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пристрастия к алкоголю, игре и т.д.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Несмотря на общепризнанность и устойчивость симптоматики, пути во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никновения СПЗО представители ра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ных спец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альностей трактуют каждый по-своему. Психотерапевты сч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тают, что это попытка ухода от реал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ь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ности, от необходимости 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шения личностных проблем, а сидение в офисе до полуночи объясняют нежеланием возвращаться 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мой. По мнению невропатологов, СПЗО - это расстройство психики, во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никающее на фоне органических изм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нений головного мозга. Однако, не 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зывает с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мнения тот факт, что нервно-психическое п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ренапряжение ведет к снижению интеллектуальных и физич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ских резервов орг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низма, нарушению функционирования ретикулярной фо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мации, отвечающей за активное бод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ствование, замедлению процесса пер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дачи информации, ослаблению сенсо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ного восприятия, вследствие чего и во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никают раздражительность, эмоци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нальная лабильность, г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ловные боли, депрессивные и тревожные реакции. Кроме того, сдвиги в системе «гипот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ламус - гипофиз - надпочечники» фо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мируют полиморфизм клинической ка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тины СПЗО.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Американские псих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атры трактуют СПЗО как форму невраст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нии (F 48) выраженными вегетативными наруш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ниями, развивающуюся при 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полнении непосильной работы, связанной с бол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ь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шой ответственностью, ко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фликтами и эмоциональным напряжен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ем.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Комплексное реш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ние</w:t>
      </w:r>
    </w:p>
    <w:p w:rsid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Безусловно, лечить пациентов с СПЗО должны только врачи, в первую очередь, психотерапевты. </w:t>
      </w:r>
      <w:r w:rsidRPr="000010D0">
        <w:rPr>
          <w:rFonts w:ascii="Times New Roman" w:eastAsia="Times New Roman" w:hAnsi="Times New Roman" w:cs="Times New Roman"/>
          <w:i/>
          <w:color w:val="2A2A2A"/>
          <w:sz w:val="18"/>
          <w:szCs w:val="18"/>
        </w:rPr>
        <w:t>Гла</w:t>
      </w:r>
      <w:r w:rsidRPr="000010D0">
        <w:rPr>
          <w:rFonts w:ascii="Times New Roman" w:eastAsia="Times New Roman" w:hAnsi="Times New Roman" w:cs="Times New Roman"/>
          <w:i/>
          <w:color w:val="2A2A2A"/>
          <w:sz w:val="18"/>
          <w:szCs w:val="18"/>
        </w:rPr>
        <w:t>в</w:t>
      </w:r>
      <w:r w:rsidRPr="000010D0">
        <w:rPr>
          <w:rFonts w:ascii="Times New Roman" w:eastAsia="Times New Roman" w:hAnsi="Times New Roman" w:cs="Times New Roman"/>
          <w:i/>
          <w:color w:val="2A2A2A"/>
          <w:sz w:val="18"/>
          <w:szCs w:val="18"/>
        </w:rPr>
        <w:t>ная цель терапии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- изменение мировоззр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ния пациента, реко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струкция личности, ранжирование приоритетов и жизненно важных ценн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стей. Американскими врачами предл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жена своя формула профилакт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ки и лечения СПЗО - так называ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мое 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«правило чет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 xml:space="preserve">рех F - </w:t>
      </w:r>
      <w:proofErr w:type="spellStart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food</w:t>
      </w:r>
      <w:proofErr w:type="spellEnd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 xml:space="preserve"> - </w:t>
      </w:r>
      <w:proofErr w:type="spellStart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feet</w:t>
      </w:r>
      <w:proofErr w:type="spellEnd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 xml:space="preserve"> - </w:t>
      </w:r>
      <w:proofErr w:type="spellStart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fight</w:t>
      </w:r>
      <w:proofErr w:type="spellEnd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 xml:space="preserve"> - </w:t>
      </w:r>
      <w:proofErr w:type="spellStart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fuck</w:t>
      </w:r>
      <w:proofErr w:type="spellEnd"/>
      <w:r w:rsidRPr="000010D0">
        <w:rPr>
          <w:rFonts w:ascii="Times New Roman" w:eastAsia="Times New Roman" w:hAnsi="Times New Roman" w:cs="Times New Roman"/>
          <w:b/>
          <w:bCs/>
          <w:color w:val="2A2A2A"/>
          <w:sz w:val="18"/>
          <w:szCs w:val="18"/>
        </w:rPr>
        <w:t>» 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(еда, ходьба, сброс нег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тивной энергии, сексуальная акти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ность), с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блюдение которого является обязательным в ко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плексном лечении СПЗО.</w:t>
      </w:r>
    </w:p>
    <w:p w:rsidR="00752A7B" w:rsidRPr="000010D0" w:rsidRDefault="00752A7B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Разработаны меры профилактики, кот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рые можно рекомендовать пац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ентам из группы риска возни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новения СПЗО:</w:t>
      </w:r>
    </w:p>
    <w:p w:rsidR="000010D0" w:rsidRPr="000010D0" w:rsidRDefault="000010D0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lastRenderedPageBreak/>
        <w:t>Все хорошо в меру: работа должна чередоваться с отд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хом.</w:t>
      </w:r>
    </w:p>
    <w:p w:rsidR="000010D0" w:rsidRPr="000010D0" w:rsidRDefault="000010D0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Не тратьте на работе времени впустую, не доводите состо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ние дел до аврала, не пускайте ситуацию на самотек. Стара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й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тесь распределять свои нагру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ки равномерно, всегда план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руйте свои дела и выполня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й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те в порядке их важности.</w:t>
      </w:r>
    </w:p>
    <w:p w:rsidR="000010D0" w:rsidRPr="000010D0" w:rsidRDefault="00EC7194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2A2A2A"/>
          <w:sz w:val="18"/>
          <w:szCs w:val="18"/>
          <w:lang w:eastAsia="ru-RU"/>
        </w:rPr>
        <w:drawing>
          <wp:anchor distT="0" distB="0" distL="114300" distR="114300" simplePos="0" relativeHeight="251703296" behindDoc="1" locked="0" layoutInCell="1" allowOverlap="1" wp14:anchorId="773F51D5" wp14:editId="53335AAE">
            <wp:simplePos x="0" y="0"/>
            <wp:positionH relativeFrom="column">
              <wp:posOffset>2407920</wp:posOffset>
            </wp:positionH>
            <wp:positionV relativeFrom="paragraph">
              <wp:posOffset>668655</wp:posOffset>
            </wp:positionV>
            <wp:extent cx="4411980" cy="6246495"/>
            <wp:effectExtent l="0" t="0" r="7620" b="1905"/>
            <wp:wrapThrough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hrough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-doverija.jpe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Если есть возможность, то привлекайте п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мощников к их выполнению. Не решайте ч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у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жие проблемы и научитесь г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ворить «нет». Не позволяйте себя эксплуатировать - отказ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вайтесь от рабочих дел, кот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рые не входят в ваши прямые об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я</w:t>
      </w:r>
      <w:r w:rsidR="000010D0"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занности.</w:t>
      </w:r>
    </w:p>
    <w:p w:rsidR="000010D0" w:rsidRPr="000010D0" w:rsidRDefault="000010D0" w:rsidP="000010D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Геройство состоит не в том, чтобы «сгореть на работе», а, получая от нее удовольствие, остаться здор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вым!</w:t>
      </w:r>
    </w:p>
    <w:p w:rsidR="000010D0" w:rsidRPr="000010D0" w:rsidRDefault="000010D0" w:rsidP="000010D0">
      <w:pPr>
        <w:pStyle w:val="af1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Учитесь отключаться от всех проблем, учитесь расслаблят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ь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ся. Причем отдыхайте, не 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жидаясь усталости, понемногу, неч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сто.</w:t>
      </w:r>
    </w:p>
    <w:p w:rsidR="000010D0" w:rsidRPr="000010D0" w:rsidRDefault="000010D0" w:rsidP="000010D0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Не зациклива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й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тесь на работе. Оставляйте за порогом дома все мысли о ней.</w:t>
      </w:r>
    </w:p>
    <w:p w:rsidR="000010D0" w:rsidRPr="000010D0" w:rsidRDefault="000010D0" w:rsidP="000010D0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Старайтесь больше получать положительных эмоций, зан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майтесь тем, что приносит вам удовольствие, наслаждение.</w:t>
      </w:r>
    </w:p>
    <w:p w:rsidR="000010D0" w:rsidRPr="000010D0" w:rsidRDefault="000010D0" w:rsidP="000010D0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Откажитесь от </w:t>
      </w:r>
      <w:proofErr w:type="gram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искусственных</w:t>
      </w:r>
      <w:proofErr w:type="gram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подсластителей, алкоголя и кофеина. Попробуйте умен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ь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шить количество потребля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мых углеводов и увеличить к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личество белков.</w:t>
      </w:r>
    </w:p>
    <w:p w:rsidR="000010D0" w:rsidRPr="000010D0" w:rsidRDefault="000010D0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Начните пос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щать бассейн или тренажерный зал, в крайнем случае, больше ходите пе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ш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ком.</w:t>
      </w:r>
    </w:p>
    <w:p w:rsidR="000010D0" w:rsidRPr="000010D0" w:rsidRDefault="000010D0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proofErr w:type="gram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Вернувшись</w:t>
      </w:r>
      <w:proofErr w:type="gram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домой с работы, примите теплую ароматную ванну (с отварами трав, хво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й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ным экстрактом, специальн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ы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ми </w:t>
      </w:r>
      <w:proofErr w:type="spell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фитосолями</w:t>
      </w:r>
      <w:proofErr w:type="spell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), заверн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тесь в мягкий халат и отведите по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часа только для себя.</w:t>
      </w:r>
    </w:p>
    <w:p w:rsidR="000010D0" w:rsidRPr="000010D0" w:rsidRDefault="000010D0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Особое внимание уделите по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готовке ко сну: вечерняя пр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гулка, столовая ложка меда, запитая прохладной водой, и тихая музыка настроят ваш 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ганизм на нужный лад.</w:t>
      </w:r>
    </w:p>
    <w:p w:rsidR="000010D0" w:rsidRPr="000010D0" w:rsidRDefault="000010D0" w:rsidP="000010D0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Если тревожные мысли не 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ют уснуть, не пытайтесь их 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гонять - бесполезно. Попр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буйте взглянуть на прошедший день позитивно: так ли уж плохо все складывалось, чтобы вычеркивать этот день из жи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ни?</w:t>
      </w: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lastRenderedPageBreak/>
        <w:t>Для нивелирования негативного вли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я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ния стресса необходимо научиться 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стигать состояния 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лаксации. </w:t>
      </w:r>
    </w:p>
    <w:p w:rsidR="00CB61D3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  В то же время, без медикаментозной поддержки полного выздоровления 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стичь практически 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возможно. С этой целью оправдано назначение общ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укрепляющих средств, а при необход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мости </w:t>
      </w:r>
      <w:proofErr w:type="spell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анксиолитиков</w:t>
      </w:r>
      <w:proofErr w:type="spell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, тра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квилизаторов и ант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депрессантов. Вместе с тем, для стабилиз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ции работы нервной системы необходимо достаточное обесп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е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чение организма витаминами и минер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а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лами.</w:t>
      </w: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bookmarkStart w:id="0" w:name="_GoBack"/>
      <w:bookmarkEnd w:id="0"/>
    </w:p>
    <w:p w:rsidR="00CB61D3" w:rsidRDefault="00CB61D3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</w:p>
    <w:p w:rsidR="000010D0" w:rsidRP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А такие адаптогены растительного пр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исхождения, обладающие </w:t>
      </w:r>
      <w:proofErr w:type="spell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нейрозащи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ным</w:t>
      </w:r>
      <w:proofErr w:type="spell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действием, как гинкго </w:t>
      </w:r>
      <w:proofErr w:type="spellStart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билоба</w:t>
      </w:r>
      <w:proofErr w:type="spellEnd"/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 xml:space="preserve"> и женьшень, способны не вызывая зато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моженности и сонливости, повышать стрессоустойчивость нер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в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ной системы.</w:t>
      </w:r>
    </w:p>
    <w:p w:rsidR="000010D0" w:rsidRDefault="000010D0" w:rsidP="000010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Таким образом, основным принципом в профилактике и лечении СПЗО должен быть комплексный подход - только в этом случае можно достичь максимал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ь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ного э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ф</w:t>
      </w:r>
      <w:r w:rsidRPr="000010D0">
        <w:rPr>
          <w:rFonts w:ascii="Times New Roman" w:eastAsia="Times New Roman" w:hAnsi="Times New Roman" w:cs="Times New Roman"/>
          <w:color w:val="2A2A2A"/>
          <w:sz w:val="18"/>
          <w:szCs w:val="18"/>
        </w:rPr>
        <w:t>фекта.</w:t>
      </w:r>
    </w:p>
    <w:p w:rsidR="00CB61D3" w:rsidRPr="00CB61D3" w:rsidRDefault="00CB61D3" w:rsidP="00CB61D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2A2A2A"/>
          <w:sz w:val="20"/>
          <w:szCs w:val="18"/>
        </w:rPr>
      </w:pPr>
      <w:r w:rsidRPr="00CB61D3">
        <w:rPr>
          <w:rFonts w:ascii="Times New Roman" w:eastAsia="Times New Roman" w:hAnsi="Times New Roman" w:cs="Times New Roman"/>
          <w:b/>
          <w:i/>
          <w:color w:val="2A2A2A"/>
          <w:sz w:val="20"/>
          <w:szCs w:val="18"/>
        </w:rPr>
        <w:t xml:space="preserve"> Психолог Тревога Д.В.</w:t>
      </w:r>
    </w:p>
    <w:p w:rsidR="000010D0" w:rsidRPr="000010D0" w:rsidRDefault="000010D0" w:rsidP="000010D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10D0" w:rsidRPr="000010D0" w:rsidRDefault="000010D0" w:rsidP="000010D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057956" w:rsidRPr="00305F5B" w:rsidRDefault="0018201D" w:rsidP="00305F5B">
      <w:pPr>
        <w:pStyle w:val="a7"/>
        <w:shd w:val="clear" w:color="auto" w:fill="FFFFFF"/>
        <w:spacing w:after="0" w:line="240" w:lineRule="auto"/>
        <w:jc w:val="right"/>
        <w:rPr>
          <w:b/>
          <w:i/>
          <w:color w:val="1E1E1E"/>
          <w:sz w:val="18"/>
          <w:szCs w:val="18"/>
        </w:rPr>
      </w:pPr>
      <w:r>
        <w:rPr>
          <w:rFonts w:eastAsia="Times New Roman"/>
          <w:color w:val="1E1E1E"/>
          <w:sz w:val="18"/>
          <w:lang w:eastAsia="ru-RU"/>
        </w:rPr>
        <w:br w:type="page"/>
      </w:r>
    </w:p>
    <w:p w:rsidR="00305F5B" w:rsidRPr="000F1900" w:rsidRDefault="004F37D6" w:rsidP="00305F5B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</w:pPr>
      <w:r>
        <w:rPr>
          <w:b w:val="0"/>
          <w:bCs w:val="0"/>
          <w:noProof/>
          <w:color w:val="1E1E1E"/>
          <w:sz w:val="20"/>
          <w:szCs w:val="1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2285F041" wp14:editId="075EB446">
            <wp:simplePos x="0" y="0"/>
            <wp:positionH relativeFrom="column">
              <wp:posOffset>2233295</wp:posOffset>
            </wp:positionH>
            <wp:positionV relativeFrom="paragraph">
              <wp:posOffset>8890</wp:posOffset>
            </wp:positionV>
            <wp:extent cx="4407535" cy="5393690"/>
            <wp:effectExtent l="0" t="0" r="0" b="0"/>
            <wp:wrapThrough wrapText="bothSides">
              <wp:wrapPolygon edited="0">
                <wp:start x="0" y="0"/>
                <wp:lineTo x="0" y="21514"/>
                <wp:lineTo x="21472" y="21514"/>
                <wp:lineTo x="21472" y="0"/>
                <wp:lineTo x="0" y="0"/>
              </wp:wrapPolygon>
            </wp:wrapThrough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20221007_10533500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539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5B" w:rsidRPr="000F1900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t xml:space="preserve">ОТКУДА БЕРУТСЯ ПРИВЫЧКИ И МОЖНО ЛИ СФОРМИРОВАТЬ </w:t>
      </w:r>
      <w:proofErr w:type="gramStart"/>
      <w:r w:rsidR="00305F5B" w:rsidRPr="000F1900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t>НУЖНУЮ</w:t>
      </w:r>
      <w:proofErr w:type="gramEnd"/>
      <w:r w:rsidR="00305F5B" w:rsidRPr="000F1900">
        <w:rPr>
          <w:rFonts w:ascii="Times New Roman" w:hAnsi="Times New Roman" w:cs="Times New Roman"/>
          <w:bCs w:val="0"/>
          <w:caps/>
          <w:color w:val="4F81BD" w:themeColor="accent1"/>
          <w:spacing w:val="15"/>
          <w:sz w:val="24"/>
          <w:szCs w:val="18"/>
        </w:rPr>
        <w:t>?</w:t>
      </w:r>
    </w:p>
    <w:p w:rsidR="00305F5B" w:rsidRPr="000F1900" w:rsidRDefault="00305F5B" w:rsidP="00305F5B">
      <w:pPr>
        <w:rPr>
          <w:color w:val="4F81BD" w:themeColor="accent1"/>
        </w:rPr>
      </w:pP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rStyle w:val="af0"/>
          <w:color w:val="1E1E1E"/>
          <w:sz w:val="18"/>
          <w:szCs w:val="18"/>
        </w:rPr>
        <w:t>Вся наша жизнь состоит из повтор</w:t>
      </w:r>
      <w:r w:rsidRPr="00305F5B">
        <w:rPr>
          <w:rStyle w:val="af0"/>
          <w:color w:val="1E1E1E"/>
          <w:sz w:val="18"/>
          <w:szCs w:val="18"/>
        </w:rPr>
        <w:t>я</w:t>
      </w:r>
      <w:r w:rsidRPr="00305F5B">
        <w:rPr>
          <w:rStyle w:val="af0"/>
          <w:color w:val="1E1E1E"/>
          <w:sz w:val="18"/>
          <w:szCs w:val="18"/>
        </w:rPr>
        <w:t>ющихся поступков, которые со врем</w:t>
      </w:r>
      <w:r w:rsidRPr="00305F5B">
        <w:rPr>
          <w:rStyle w:val="af0"/>
          <w:color w:val="1E1E1E"/>
          <w:sz w:val="18"/>
          <w:szCs w:val="18"/>
        </w:rPr>
        <w:t>е</w:t>
      </w:r>
      <w:r w:rsidRPr="00305F5B">
        <w:rPr>
          <w:rStyle w:val="af0"/>
          <w:color w:val="1E1E1E"/>
          <w:sz w:val="18"/>
          <w:szCs w:val="18"/>
        </w:rPr>
        <w:t>нем, доведенные до автоматизма, ст</w:t>
      </w:r>
      <w:r w:rsidRPr="00305F5B">
        <w:rPr>
          <w:rStyle w:val="af0"/>
          <w:color w:val="1E1E1E"/>
          <w:sz w:val="18"/>
          <w:szCs w:val="18"/>
        </w:rPr>
        <w:t>а</w:t>
      </w:r>
      <w:r w:rsidRPr="00305F5B">
        <w:rPr>
          <w:rStyle w:val="af0"/>
          <w:color w:val="1E1E1E"/>
          <w:sz w:val="18"/>
          <w:szCs w:val="18"/>
        </w:rPr>
        <w:t>новятся нашими привычками. Они фо</w:t>
      </w:r>
      <w:r w:rsidRPr="00305F5B">
        <w:rPr>
          <w:rStyle w:val="af0"/>
          <w:color w:val="1E1E1E"/>
          <w:sz w:val="18"/>
          <w:szCs w:val="18"/>
        </w:rPr>
        <w:t>р</w:t>
      </w:r>
      <w:r w:rsidRPr="00305F5B">
        <w:rPr>
          <w:rStyle w:val="af0"/>
          <w:color w:val="1E1E1E"/>
          <w:sz w:val="18"/>
          <w:szCs w:val="18"/>
        </w:rPr>
        <w:t>мируют наш характер и нашу индив</w:t>
      </w:r>
      <w:r w:rsidRPr="00305F5B">
        <w:rPr>
          <w:rStyle w:val="af0"/>
          <w:color w:val="1E1E1E"/>
          <w:sz w:val="18"/>
          <w:szCs w:val="18"/>
        </w:rPr>
        <w:t>и</w:t>
      </w:r>
      <w:r w:rsidRPr="00305F5B">
        <w:rPr>
          <w:rStyle w:val="af0"/>
          <w:color w:val="1E1E1E"/>
          <w:sz w:val="18"/>
          <w:szCs w:val="18"/>
        </w:rPr>
        <w:t>дуальность. Действуя по инерции, мы не всегда поступаем так, как хотим, в тот или иной момент.</w:t>
      </w: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rStyle w:val="a9"/>
          <w:color w:val="1E1E1E"/>
          <w:sz w:val="18"/>
          <w:szCs w:val="18"/>
        </w:rPr>
        <w:t> </w:t>
      </w:r>
      <w:r w:rsidRPr="000F1900">
        <w:rPr>
          <w:rStyle w:val="a9"/>
          <w:color w:val="1E1E1E"/>
          <w:sz w:val="20"/>
          <w:szCs w:val="18"/>
        </w:rPr>
        <w:t>Откуда берутся привычки?</w:t>
      </w: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rStyle w:val="af0"/>
          <w:color w:val="1E1E1E"/>
          <w:sz w:val="18"/>
          <w:szCs w:val="18"/>
        </w:rPr>
        <w:t> </w:t>
      </w:r>
      <w:r w:rsidRPr="00305F5B">
        <w:rPr>
          <w:color w:val="1E1E1E"/>
          <w:sz w:val="18"/>
          <w:szCs w:val="18"/>
        </w:rPr>
        <w:t> Процесс приобретения привычки вес</w:t>
      </w:r>
      <w:r w:rsidRPr="00305F5B">
        <w:rPr>
          <w:color w:val="1E1E1E"/>
          <w:sz w:val="18"/>
          <w:szCs w:val="18"/>
        </w:rPr>
        <w:t>ь</w:t>
      </w:r>
      <w:r w:rsidRPr="00305F5B">
        <w:rPr>
          <w:color w:val="1E1E1E"/>
          <w:sz w:val="18"/>
          <w:szCs w:val="18"/>
        </w:rPr>
        <w:t>ма прост. Изначально достаточно н</w:t>
      </w:r>
      <w:r w:rsidRPr="00305F5B">
        <w:rPr>
          <w:color w:val="1E1E1E"/>
          <w:sz w:val="18"/>
          <w:szCs w:val="18"/>
        </w:rPr>
        <w:t>е</w:t>
      </w:r>
      <w:r w:rsidRPr="00305F5B">
        <w:rPr>
          <w:color w:val="1E1E1E"/>
          <w:sz w:val="18"/>
          <w:szCs w:val="18"/>
        </w:rPr>
        <w:t>сколько раз осознанно повторить одно и то же действие или движение, а дальше вы уже перестаете замечать, как делаете это бесконтрольно и без каких-либо усилий. Например, вы учитесь готовить. Изначально мозг контролирует каждое ваше действие, но, когда вы готовите одно и то же блюдо часто, то вскоре сможете параллельно заниматься еще какими-нибудь делами (общаться по телефону, слушать музыку и т. п.).</w:t>
      </w:r>
    </w:p>
    <w:p w:rsidR="00305F5B" w:rsidRPr="00305F5B" w:rsidRDefault="00305F5B" w:rsidP="00305F5B">
      <w:pPr>
        <w:pStyle w:val="2"/>
        <w:spacing w:before="0" w:beforeAutospacing="0"/>
        <w:jc w:val="both"/>
        <w:rPr>
          <w:b w:val="0"/>
          <w:bCs w:val="0"/>
          <w:color w:val="414040"/>
          <w:sz w:val="18"/>
          <w:szCs w:val="18"/>
        </w:rPr>
      </w:pPr>
      <w:r w:rsidRPr="00305F5B">
        <w:rPr>
          <w:b w:val="0"/>
          <w:bCs w:val="0"/>
          <w:color w:val="414040"/>
          <w:sz w:val="18"/>
          <w:szCs w:val="18"/>
        </w:rPr>
        <w:t>Какие привычки считаются хорошими, а какие плохими?</w:t>
      </w: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color w:val="1E1E1E"/>
          <w:sz w:val="18"/>
          <w:szCs w:val="18"/>
        </w:rPr>
        <w:t xml:space="preserve">Все наши привычки только условно можно поделить </w:t>
      </w:r>
      <w:proofErr w:type="gramStart"/>
      <w:r w:rsidRPr="00305F5B">
        <w:rPr>
          <w:color w:val="1E1E1E"/>
          <w:sz w:val="18"/>
          <w:szCs w:val="18"/>
        </w:rPr>
        <w:t>на</w:t>
      </w:r>
      <w:proofErr w:type="gramEnd"/>
      <w:r w:rsidRPr="00305F5B">
        <w:rPr>
          <w:color w:val="1E1E1E"/>
          <w:sz w:val="18"/>
          <w:szCs w:val="18"/>
        </w:rPr>
        <w:t xml:space="preserve"> хорошие и плохие.</w:t>
      </w:r>
    </w:p>
    <w:p w:rsidR="00305F5B" w:rsidRPr="000F1900" w:rsidRDefault="00305F5B" w:rsidP="00305F5B">
      <w:pPr>
        <w:pStyle w:val="a7"/>
        <w:spacing w:after="300" w:line="240" w:lineRule="auto"/>
        <w:jc w:val="both"/>
        <w:rPr>
          <w:i/>
          <w:iCs/>
          <w:color w:val="1E1E1E"/>
          <w:sz w:val="18"/>
          <w:szCs w:val="18"/>
        </w:rPr>
      </w:pPr>
      <w:r w:rsidRPr="00305F5B">
        <w:rPr>
          <w:rStyle w:val="af0"/>
          <w:color w:val="1E1E1E"/>
          <w:sz w:val="18"/>
          <w:szCs w:val="18"/>
        </w:rPr>
        <w:t>-Есть очень хорошая фраза «Посеешь привычку — пожнешь характер. Пос</w:t>
      </w:r>
      <w:r w:rsidRPr="00305F5B">
        <w:rPr>
          <w:rStyle w:val="af0"/>
          <w:color w:val="1E1E1E"/>
          <w:sz w:val="18"/>
          <w:szCs w:val="18"/>
        </w:rPr>
        <w:t>е</w:t>
      </w:r>
      <w:r w:rsidRPr="00305F5B">
        <w:rPr>
          <w:rStyle w:val="af0"/>
          <w:color w:val="1E1E1E"/>
          <w:sz w:val="18"/>
          <w:szCs w:val="18"/>
        </w:rPr>
        <w:t>ешь характер — пожнешь судьбу». Бл</w:t>
      </w:r>
      <w:r w:rsidRPr="00305F5B">
        <w:rPr>
          <w:rStyle w:val="af0"/>
          <w:color w:val="1E1E1E"/>
          <w:sz w:val="18"/>
          <w:szCs w:val="18"/>
        </w:rPr>
        <w:t>а</w:t>
      </w:r>
      <w:r w:rsidRPr="00305F5B">
        <w:rPr>
          <w:rStyle w:val="af0"/>
          <w:color w:val="1E1E1E"/>
          <w:sz w:val="18"/>
          <w:szCs w:val="18"/>
        </w:rPr>
        <w:t>годаря хорошим привычкам, например, правильному питанию, личной гигиене, физической активности, мы улучшаем свою жизнь и можем влиять на сост</w:t>
      </w:r>
      <w:r w:rsidRPr="00305F5B">
        <w:rPr>
          <w:rStyle w:val="af0"/>
          <w:color w:val="1E1E1E"/>
          <w:sz w:val="18"/>
          <w:szCs w:val="18"/>
        </w:rPr>
        <w:t>о</w:t>
      </w:r>
      <w:r w:rsidRPr="00305F5B">
        <w:rPr>
          <w:rStyle w:val="af0"/>
          <w:color w:val="1E1E1E"/>
          <w:sz w:val="18"/>
          <w:szCs w:val="18"/>
        </w:rPr>
        <w:t>яние своего организма в целом.</w:t>
      </w: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color w:val="1E1E1E"/>
          <w:sz w:val="18"/>
          <w:szCs w:val="18"/>
        </w:rPr>
        <w:t>— Вредные привычки могут разрушить нашу жизнь. Например, привычка справляться со стрессом с помощью еды или алкоголя вряд ли поможет в реш</w:t>
      </w:r>
      <w:r w:rsidRPr="00305F5B">
        <w:rPr>
          <w:color w:val="1E1E1E"/>
          <w:sz w:val="18"/>
          <w:szCs w:val="18"/>
        </w:rPr>
        <w:t>е</w:t>
      </w:r>
      <w:r w:rsidRPr="00305F5B">
        <w:rPr>
          <w:color w:val="1E1E1E"/>
          <w:sz w:val="18"/>
          <w:szCs w:val="18"/>
        </w:rPr>
        <w:t>нии возникшей проблемы. Зато быстро приведет к развитию ожирения или а</w:t>
      </w:r>
      <w:r w:rsidRPr="00305F5B">
        <w:rPr>
          <w:color w:val="1E1E1E"/>
          <w:sz w:val="18"/>
          <w:szCs w:val="18"/>
        </w:rPr>
        <w:t>л</w:t>
      </w:r>
      <w:r w:rsidRPr="00305F5B">
        <w:rPr>
          <w:color w:val="1E1E1E"/>
          <w:sz w:val="18"/>
          <w:szCs w:val="18"/>
        </w:rPr>
        <w:t>когольной зависимости со всеми выт</w:t>
      </w:r>
      <w:r w:rsidRPr="00305F5B">
        <w:rPr>
          <w:color w:val="1E1E1E"/>
          <w:sz w:val="18"/>
          <w:szCs w:val="18"/>
        </w:rPr>
        <w:t>е</w:t>
      </w:r>
      <w:r w:rsidRPr="00305F5B">
        <w:rPr>
          <w:color w:val="1E1E1E"/>
          <w:sz w:val="18"/>
          <w:szCs w:val="18"/>
        </w:rPr>
        <w:t>кающими последствиями.</w:t>
      </w:r>
    </w:p>
    <w:p w:rsidR="00305F5B" w:rsidRPr="000F1900" w:rsidRDefault="00305F5B" w:rsidP="004F37D6">
      <w:pPr>
        <w:pStyle w:val="a7"/>
        <w:spacing w:after="0" w:line="240" w:lineRule="auto"/>
        <w:jc w:val="both"/>
        <w:rPr>
          <w:color w:val="1E1E1E"/>
          <w:sz w:val="20"/>
          <w:szCs w:val="18"/>
        </w:rPr>
      </w:pPr>
      <w:r w:rsidRPr="000F1900">
        <w:rPr>
          <w:rStyle w:val="a9"/>
          <w:color w:val="1E1E1E"/>
          <w:sz w:val="20"/>
          <w:szCs w:val="18"/>
        </w:rPr>
        <w:t>Как выработать только хорошие привычки?</w:t>
      </w:r>
    </w:p>
    <w:p w:rsidR="004F37D6" w:rsidRPr="004F37D6" w:rsidRDefault="00305F5B" w:rsidP="00305F5B">
      <w:pPr>
        <w:pStyle w:val="a7"/>
        <w:spacing w:after="300" w:line="240" w:lineRule="auto"/>
        <w:jc w:val="both"/>
        <w:rPr>
          <w:rStyle w:val="a9"/>
          <w:b w:val="0"/>
          <w:bCs w:val="0"/>
          <w:color w:val="1E1E1E"/>
          <w:sz w:val="18"/>
          <w:szCs w:val="18"/>
        </w:rPr>
      </w:pPr>
      <w:r w:rsidRPr="00305F5B">
        <w:rPr>
          <w:color w:val="1E1E1E"/>
          <w:sz w:val="18"/>
          <w:szCs w:val="18"/>
        </w:rPr>
        <w:t>   Полезные привычки для быта, работы, отношений могут помочь нам в сам</w:t>
      </w:r>
      <w:r w:rsidRPr="00305F5B">
        <w:rPr>
          <w:color w:val="1E1E1E"/>
          <w:sz w:val="18"/>
          <w:szCs w:val="18"/>
        </w:rPr>
        <w:t>о</w:t>
      </w:r>
      <w:r w:rsidRPr="00305F5B">
        <w:rPr>
          <w:color w:val="1E1E1E"/>
          <w:sz w:val="18"/>
          <w:szCs w:val="18"/>
        </w:rPr>
        <w:t>развитии и достижении высоких резул</w:t>
      </w:r>
      <w:r w:rsidRPr="00305F5B">
        <w:rPr>
          <w:color w:val="1E1E1E"/>
          <w:sz w:val="18"/>
          <w:szCs w:val="18"/>
        </w:rPr>
        <w:t>ь</w:t>
      </w:r>
      <w:r w:rsidRPr="00305F5B">
        <w:rPr>
          <w:color w:val="1E1E1E"/>
          <w:sz w:val="18"/>
          <w:szCs w:val="18"/>
        </w:rPr>
        <w:t>татов. </w:t>
      </w:r>
      <w:r w:rsidRPr="00305F5B">
        <w:rPr>
          <w:rStyle w:val="a9"/>
          <w:color w:val="1E1E1E"/>
          <w:sz w:val="18"/>
          <w:szCs w:val="18"/>
        </w:rPr>
        <w:t>Для этого требуется частое п</w:t>
      </w:r>
      <w:r w:rsidRPr="00305F5B">
        <w:rPr>
          <w:rStyle w:val="a9"/>
          <w:color w:val="1E1E1E"/>
          <w:sz w:val="18"/>
          <w:szCs w:val="18"/>
        </w:rPr>
        <w:t>о</w:t>
      </w:r>
      <w:r w:rsidRPr="00305F5B">
        <w:rPr>
          <w:rStyle w:val="a9"/>
          <w:color w:val="1E1E1E"/>
          <w:sz w:val="18"/>
          <w:szCs w:val="18"/>
        </w:rPr>
        <w:t>вторение того действия, которое вы хотите сделать частью вашего образа жизни.</w:t>
      </w:r>
      <w:r w:rsidRPr="00305F5B">
        <w:rPr>
          <w:color w:val="1E1E1E"/>
          <w:sz w:val="18"/>
          <w:szCs w:val="18"/>
        </w:rPr>
        <w:t> Здесь главное желание и пон</w:t>
      </w:r>
      <w:r w:rsidRPr="00305F5B">
        <w:rPr>
          <w:color w:val="1E1E1E"/>
          <w:sz w:val="18"/>
          <w:szCs w:val="18"/>
        </w:rPr>
        <w:t>и</w:t>
      </w:r>
      <w:r w:rsidRPr="00305F5B">
        <w:rPr>
          <w:color w:val="1E1E1E"/>
          <w:sz w:val="18"/>
          <w:szCs w:val="18"/>
        </w:rPr>
        <w:t>мание того, что с помощью новой пр</w:t>
      </w:r>
      <w:r w:rsidRPr="00305F5B">
        <w:rPr>
          <w:color w:val="1E1E1E"/>
          <w:sz w:val="18"/>
          <w:szCs w:val="18"/>
        </w:rPr>
        <w:t>и</w:t>
      </w:r>
      <w:r w:rsidRPr="00305F5B">
        <w:rPr>
          <w:color w:val="1E1E1E"/>
          <w:sz w:val="18"/>
          <w:szCs w:val="18"/>
        </w:rPr>
        <w:t>вычки вы улучшаете свою жизнь.</w:t>
      </w:r>
    </w:p>
    <w:p w:rsidR="00305F5B" w:rsidRPr="000F1900" w:rsidRDefault="00305F5B" w:rsidP="004F37D6">
      <w:pPr>
        <w:pStyle w:val="a7"/>
        <w:spacing w:after="0" w:line="240" w:lineRule="auto"/>
        <w:jc w:val="both"/>
        <w:rPr>
          <w:color w:val="1E1E1E"/>
          <w:sz w:val="20"/>
          <w:szCs w:val="18"/>
        </w:rPr>
      </w:pPr>
      <w:r w:rsidRPr="000F1900">
        <w:rPr>
          <w:rStyle w:val="a9"/>
          <w:color w:val="1E1E1E"/>
          <w:sz w:val="20"/>
          <w:szCs w:val="18"/>
        </w:rPr>
        <w:t>За какое время может сформир</w:t>
      </w:r>
      <w:r w:rsidRPr="000F1900">
        <w:rPr>
          <w:rStyle w:val="a9"/>
          <w:color w:val="1E1E1E"/>
          <w:sz w:val="20"/>
          <w:szCs w:val="18"/>
        </w:rPr>
        <w:t>о</w:t>
      </w:r>
      <w:r w:rsidRPr="000F1900">
        <w:rPr>
          <w:rStyle w:val="a9"/>
          <w:color w:val="1E1E1E"/>
          <w:sz w:val="20"/>
          <w:szCs w:val="18"/>
        </w:rPr>
        <w:t>ваться нужная привычка?</w:t>
      </w:r>
    </w:p>
    <w:p w:rsidR="00305F5B" w:rsidRPr="00305F5B" w:rsidRDefault="00305F5B" w:rsidP="004F37D6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305F5B">
        <w:rPr>
          <w:color w:val="1E1E1E"/>
          <w:sz w:val="18"/>
          <w:szCs w:val="18"/>
        </w:rPr>
        <w:t>   Ученые экспериментально установ</w:t>
      </w:r>
      <w:r w:rsidRPr="00305F5B">
        <w:rPr>
          <w:color w:val="1E1E1E"/>
          <w:sz w:val="18"/>
          <w:szCs w:val="18"/>
        </w:rPr>
        <w:t>и</w:t>
      </w:r>
      <w:r w:rsidRPr="00305F5B">
        <w:rPr>
          <w:color w:val="1E1E1E"/>
          <w:sz w:val="18"/>
          <w:szCs w:val="18"/>
        </w:rPr>
        <w:t xml:space="preserve">ли: для формирования привычки нужен 21 день. Однако для того, чтобы новая привычка навсегда искоренила </w:t>
      </w:r>
      <w:proofErr w:type="gramStart"/>
      <w:r w:rsidRPr="00305F5B">
        <w:rPr>
          <w:color w:val="1E1E1E"/>
          <w:sz w:val="18"/>
          <w:szCs w:val="18"/>
        </w:rPr>
        <w:t>старую</w:t>
      </w:r>
      <w:proofErr w:type="gramEnd"/>
      <w:r w:rsidRPr="00305F5B">
        <w:rPr>
          <w:color w:val="1E1E1E"/>
          <w:sz w:val="18"/>
          <w:szCs w:val="18"/>
        </w:rPr>
        <w:t>, понадобится, конечно, куда больше времени.</w:t>
      </w: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color w:val="1E1E1E"/>
          <w:sz w:val="18"/>
          <w:szCs w:val="18"/>
        </w:rPr>
        <w:t>— Существует методика «21-40-90». Процесс формирования привычки з</w:t>
      </w:r>
      <w:r w:rsidRPr="00305F5B">
        <w:rPr>
          <w:color w:val="1E1E1E"/>
          <w:sz w:val="18"/>
          <w:szCs w:val="18"/>
        </w:rPr>
        <w:t>а</w:t>
      </w:r>
      <w:r w:rsidRPr="00305F5B">
        <w:rPr>
          <w:color w:val="1E1E1E"/>
          <w:sz w:val="18"/>
          <w:szCs w:val="18"/>
        </w:rPr>
        <w:t>канчивается за 21 день. В течение этого периода времени в головном мозге фо</w:t>
      </w:r>
      <w:r w:rsidRPr="00305F5B">
        <w:rPr>
          <w:color w:val="1E1E1E"/>
          <w:sz w:val="18"/>
          <w:szCs w:val="18"/>
        </w:rPr>
        <w:t>р</w:t>
      </w:r>
      <w:r w:rsidRPr="00305F5B">
        <w:rPr>
          <w:color w:val="1E1E1E"/>
          <w:sz w:val="18"/>
          <w:szCs w:val="18"/>
        </w:rPr>
        <w:t>мируются новые нейронные связи, к</w:t>
      </w:r>
      <w:r w:rsidRPr="00305F5B">
        <w:rPr>
          <w:color w:val="1E1E1E"/>
          <w:sz w:val="18"/>
          <w:szCs w:val="18"/>
        </w:rPr>
        <w:t>о</w:t>
      </w:r>
      <w:r w:rsidRPr="00305F5B">
        <w:rPr>
          <w:color w:val="1E1E1E"/>
          <w:sz w:val="18"/>
          <w:szCs w:val="18"/>
        </w:rPr>
        <w:t>торые и обеспечивают в дальнейшем потребность в данной привычке. Но это только начальный этап. Дело в том, что старая привычка и, соответственно, ст</w:t>
      </w:r>
      <w:r w:rsidRPr="00305F5B">
        <w:rPr>
          <w:color w:val="1E1E1E"/>
          <w:sz w:val="18"/>
          <w:szCs w:val="18"/>
        </w:rPr>
        <w:t>а</w:t>
      </w:r>
      <w:r w:rsidRPr="00305F5B">
        <w:rPr>
          <w:color w:val="1E1E1E"/>
          <w:sz w:val="18"/>
          <w:szCs w:val="18"/>
        </w:rPr>
        <w:t>рые нейронные связи тоже пока еще никуда не исчезли.</w:t>
      </w:r>
    </w:p>
    <w:p w:rsidR="00305F5B" w:rsidRPr="00305F5B" w:rsidRDefault="00305F5B" w:rsidP="00305F5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305F5B">
        <w:rPr>
          <w:color w:val="1E1E1E"/>
          <w:sz w:val="18"/>
          <w:szCs w:val="18"/>
        </w:rPr>
        <w:t>  Поэтому, для того чтобы принять н</w:t>
      </w:r>
      <w:r w:rsidRPr="00305F5B">
        <w:rPr>
          <w:color w:val="1E1E1E"/>
          <w:sz w:val="18"/>
          <w:szCs w:val="18"/>
        </w:rPr>
        <w:t>о</w:t>
      </w:r>
      <w:r w:rsidRPr="00305F5B">
        <w:rPr>
          <w:color w:val="1E1E1E"/>
          <w:sz w:val="18"/>
          <w:szCs w:val="18"/>
        </w:rPr>
        <w:t>вую привычку взамен старой, уйдёт примерно столько же времени. Прохо</w:t>
      </w:r>
      <w:r w:rsidRPr="00305F5B">
        <w:rPr>
          <w:color w:val="1E1E1E"/>
          <w:sz w:val="18"/>
          <w:szCs w:val="18"/>
        </w:rPr>
        <w:t>ж</w:t>
      </w:r>
      <w:r w:rsidRPr="00305F5B">
        <w:rPr>
          <w:color w:val="1E1E1E"/>
          <w:sz w:val="18"/>
          <w:szCs w:val="18"/>
        </w:rPr>
        <w:t>дение этих двух этапов может занять где-то 40 дней. За это время старая пр</w:t>
      </w:r>
      <w:r w:rsidRPr="00305F5B">
        <w:rPr>
          <w:color w:val="1E1E1E"/>
          <w:sz w:val="18"/>
          <w:szCs w:val="18"/>
        </w:rPr>
        <w:t>и</w:t>
      </w:r>
      <w:r w:rsidRPr="00305F5B">
        <w:rPr>
          <w:color w:val="1E1E1E"/>
          <w:sz w:val="18"/>
          <w:szCs w:val="18"/>
        </w:rPr>
        <w:t xml:space="preserve">вычка начинает забываться – и вы уже потихоньку сживаетесь с </w:t>
      </w:r>
      <w:proofErr w:type="gramStart"/>
      <w:r w:rsidRPr="00305F5B">
        <w:rPr>
          <w:color w:val="1E1E1E"/>
          <w:sz w:val="18"/>
          <w:szCs w:val="18"/>
        </w:rPr>
        <w:t>новой</w:t>
      </w:r>
      <w:proofErr w:type="gramEnd"/>
      <w:r w:rsidRPr="00305F5B">
        <w:rPr>
          <w:color w:val="1E1E1E"/>
          <w:sz w:val="18"/>
          <w:szCs w:val="18"/>
        </w:rPr>
        <w:t>. Однако она все равно еще не доведена до авт</w:t>
      </w:r>
      <w:r w:rsidRPr="00305F5B">
        <w:rPr>
          <w:color w:val="1E1E1E"/>
          <w:sz w:val="18"/>
          <w:szCs w:val="18"/>
        </w:rPr>
        <w:t>о</w:t>
      </w:r>
      <w:r w:rsidRPr="00305F5B">
        <w:rPr>
          <w:color w:val="1E1E1E"/>
          <w:sz w:val="18"/>
          <w:szCs w:val="18"/>
        </w:rPr>
        <w:t>матизма. Требуется некое усилие, чтобы следовать ей. Период закрепления пр</w:t>
      </w:r>
      <w:r w:rsidRPr="00305F5B">
        <w:rPr>
          <w:color w:val="1E1E1E"/>
          <w:sz w:val="18"/>
          <w:szCs w:val="18"/>
        </w:rPr>
        <w:t>и</w:t>
      </w:r>
      <w:r w:rsidRPr="00305F5B">
        <w:rPr>
          <w:color w:val="1E1E1E"/>
          <w:sz w:val="18"/>
          <w:szCs w:val="18"/>
        </w:rPr>
        <w:t>вычки длится 90 дней. Если преодолеть этот рубеж, то приобретенная привычка надолго войдёт в вашу жизнь. Процесс же избавления от плохих и зависимых привычек куда более сложный.</w:t>
      </w:r>
    </w:p>
    <w:p w:rsidR="00305F5B" w:rsidRDefault="00305F5B" w:rsidP="00305F5B">
      <w:pPr>
        <w:pStyle w:val="a7"/>
        <w:spacing w:after="300" w:line="240" w:lineRule="auto"/>
        <w:jc w:val="both"/>
        <w:rPr>
          <w:rStyle w:val="af0"/>
          <w:color w:val="1E1E1E"/>
          <w:sz w:val="18"/>
          <w:szCs w:val="18"/>
        </w:rPr>
      </w:pPr>
      <w:r w:rsidRPr="00305F5B">
        <w:rPr>
          <w:rStyle w:val="af0"/>
          <w:color w:val="1E1E1E"/>
          <w:sz w:val="18"/>
          <w:szCs w:val="18"/>
        </w:rPr>
        <w:t>Перенимая привычки членов семьи или своего окружения, мы не всегда задум</w:t>
      </w:r>
      <w:r w:rsidRPr="00305F5B">
        <w:rPr>
          <w:rStyle w:val="af0"/>
          <w:color w:val="1E1E1E"/>
          <w:sz w:val="18"/>
          <w:szCs w:val="18"/>
        </w:rPr>
        <w:t>ы</w:t>
      </w:r>
      <w:r w:rsidRPr="00305F5B">
        <w:rPr>
          <w:rStyle w:val="af0"/>
          <w:color w:val="1E1E1E"/>
          <w:sz w:val="18"/>
          <w:szCs w:val="18"/>
        </w:rPr>
        <w:t>ваемся, нужны ли нам они. Однако если вы пересмотрите приобретенные пр</w:t>
      </w:r>
      <w:r w:rsidRPr="00305F5B">
        <w:rPr>
          <w:rStyle w:val="af0"/>
          <w:color w:val="1E1E1E"/>
          <w:sz w:val="18"/>
          <w:szCs w:val="18"/>
        </w:rPr>
        <w:t>и</w:t>
      </w:r>
      <w:r w:rsidRPr="00305F5B">
        <w:rPr>
          <w:rStyle w:val="af0"/>
          <w:color w:val="1E1E1E"/>
          <w:sz w:val="18"/>
          <w:szCs w:val="18"/>
        </w:rPr>
        <w:t>вычки и обнаружите, что какая-то из них начала мешать жить, то зап</w:t>
      </w:r>
      <w:r w:rsidRPr="00305F5B">
        <w:rPr>
          <w:rStyle w:val="af0"/>
          <w:color w:val="1E1E1E"/>
          <w:sz w:val="18"/>
          <w:szCs w:val="18"/>
        </w:rPr>
        <w:t>у</w:t>
      </w:r>
      <w:r w:rsidRPr="00305F5B">
        <w:rPr>
          <w:rStyle w:val="af0"/>
          <w:color w:val="1E1E1E"/>
          <w:sz w:val="18"/>
          <w:szCs w:val="18"/>
        </w:rPr>
        <w:t>стить процесс «перезагрузки» самого себя никогда не поздно. Важно пон</w:t>
      </w:r>
      <w:r w:rsidRPr="00305F5B">
        <w:rPr>
          <w:rStyle w:val="af0"/>
          <w:color w:val="1E1E1E"/>
          <w:sz w:val="18"/>
          <w:szCs w:val="18"/>
        </w:rPr>
        <w:t>и</w:t>
      </w:r>
      <w:r w:rsidRPr="00305F5B">
        <w:rPr>
          <w:rStyle w:val="af0"/>
          <w:color w:val="1E1E1E"/>
          <w:sz w:val="18"/>
          <w:szCs w:val="18"/>
        </w:rPr>
        <w:t>мать, что сформировать хорошую пр</w:t>
      </w:r>
      <w:r w:rsidRPr="00305F5B">
        <w:rPr>
          <w:rStyle w:val="af0"/>
          <w:color w:val="1E1E1E"/>
          <w:sz w:val="18"/>
          <w:szCs w:val="18"/>
        </w:rPr>
        <w:t>и</w:t>
      </w:r>
      <w:r w:rsidRPr="00305F5B">
        <w:rPr>
          <w:rStyle w:val="af0"/>
          <w:color w:val="1E1E1E"/>
          <w:sz w:val="18"/>
          <w:szCs w:val="18"/>
        </w:rPr>
        <w:t xml:space="preserve">вычку иногда проще, чем избавиться от </w:t>
      </w:r>
      <w:proofErr w:type="gramStart"/>
      <w:r w:rsidRPr="00305F5B">
        <w:rPr>
          <w:rStyle w:val="af0"/>
          <w:color w:val="1E1E1E"/>
          <w:sz w:val="18"/>
          <w:szCs w:val="18"/>
        </w:rPr>
        <w:t>плохой</w:t>
      </w:r>
      <w:proofErr w:type="gramEnd"/>
      <w:r w:rsidRPr="00305F5B">
        <w:rPr>
          <w:rStyle w:val="af0"/>
          <w:color w:val="1E1E1E"/>
          <w:sz w:val="18"/>
          <w:szCs w:val="18"/>
        </w:rPr>
        <w:t>.</w:t>
      </w:r>
    </w:p>
    <w:p w:rsidR="000F1900" w:rsidRPr="000F1900" w:rsidRDefault="000F1900" w:rsidP="000F1900">
      <w:pPr>
        <w:pStyle w:val="a7"/>
        <w:spacing w:after="300" w:line="240" w:lineRule="auto"/>
        <w:jc w:val="right"/>
        <w:rPr>
          <w:b/>
          <w:color w:val="1E1E1E"/>
          <w:sz w:val="20"/>
          <w:szCs w:val="18"/>
        </w:rPr>
      </w:pPr>
      <w:r w:rsidRPr="000F1900">
        <w:rPr>
          <w:rStyle w:val="af0"/>
          <w:b/>
          <w:color w:val="1E1E1E"/>
          <w:sz w:val="20"/>
          <w:szCs w:val="18"/>
        </w:rPr>
        <w:t>Психолог Тревога Д.В.</w:t>
      </w:r>
    </w:p>
    <w:p w:rsidR="000010D0" w:rsidRDefault="000010D0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sectPr w:rsidR="000010D0" w:rsidSect="00FD766E">
      <w:type w:val="continuous"/>
      <w:pgSz w:w="11906" w:h="16838"/>
      <w:pgMar w:top="1134" w:right="850" w:bottom="1134" w:left="851" w:header="708" w:footer="708" w:gutter="0"/>
      <w:cols w:num="3" w:space="3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B4" w:rsidRDefault="007C32B4" w:rsidP="005F3463">
      <w:pPr>
        <w:spacing w:after="0" w:line="240" w:lineRule="auto"/>
      </w:pPr>
      <w:r>
        <w:separator/>
      </w:r>
    </w:p>
  </w:endnote>
  <w:endnote w:type="continuationSeparator" w:id="0">
    <w:p w:rsidR="007C32B4" w:rsidRDefault="007C32B4" w:rsidP="005F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useoSansCyrl500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0D0" w:rsidRPr="009734F6" w:rsidRDefault="000010D0" w:rsidP="009734F6">
    <w:pPr>
      <w:pStyle w:val="ad"/>
      <w:jc w:val="center"/>
      <w:rPr>
        <w:rFonts w:ascii="Times New Roman" w:hAnsi="Times New Roman" w:cs="Times New Roman"/>
      </w:rPr>
    </w:pPr>
    <w:r w:rsidRPr="009734F6">
      <w:rPr>
        <w:rFonts w:ascii="Times New Roman" w:hAnsi="Times New Roman" w:cs="Times New Roman"/>
      </w:rPr>
      <w:t>ГУ «Слуцкий зональный центр гигиены и эпидемиологии»</w:t>
    </w:r>
  </w:p>
  <w:p w:rsidR="000010D0" w:rsidRDefault="000010D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B4" w:rsidRDefault="007C32B4" w:rsidP="005F3463">
      <w:pPr>
        <w:spacing w:after="0" w:line="240" w:lineRule="auto"/>
      </w:pPr>
      <w:r>
        <w:separator/>
      </w:r>
    </w:p>
  </w:footnote>
  <w:footnote w:type="continuationSeparator" w:id="0">
    <w:p w:rsidR="007C32B4" w:rsidRDefault="007C32B4" w:rsidP="005F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E0752"/>
    <w:multiLevelType w:val="hybridMultilevel"/>
    <w:tmpl w:val="3F6A1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1262"/>
    <w:multiLevelType w:val="multilevel"/>
    <w:tmpl w:val="EEAA9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F1210"/>
    <w:multiLevelType w:val="hybridMultilevel"/>
    <w:tmpl w:val="29645B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2F74A2"/>
    <w:multiLevelType w:val="multilevel"/>
    <w:tmpl w:val="864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E35A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4416F2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34AF5B7F"/>
    <w:multiLevelType w:val="hybridMultilevel"/>
    <w:tmpl w:val="DB644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169B2"/>
    <w:multiLevelType w:val="multilevel"/>
    <w:tmpl w:val="5DA6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87E2A"/>
    <w:multiLevelType w:val="hybridMultilevel"/>
    <w:tmpl w:val="6AA6C5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1A236B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93B1A61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E0725C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4EEF724C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F2C062D"/>
    <w:multiLevelType w:val="multilevel"/>
    <w:tmpl w:val="3AAC4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52E72694"/>
    <w:multiLevelType w:val="hybridMultilevel"/>
    <w:tmpl w:val="1D7441C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3787C3B"/>
    <w:multiLevelType w:val="multilevel"/>
    <w:tmpl w:val="8EFA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2F367D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8254378"/>
    <w:multiLevelType w:val="multilevel"/>
    <w:tmpl w:val="3966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A603E3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ECD0514"/>
    <w:multiLevelType w:val="multilevel"/>
    <w:tmpl w:val="E1CC1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4D3AB1"/>
    <w:multiLevelType w:val="multilevel"/>
    <w:tmpl w:val="9B80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497BA4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77CC2111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78EC51C8"/>
    <w:multiLevelType w:val="multilevel"/>
    <w:tmpl w:val="738C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3"/>
  </w:num>
  <w:num w:numId="3">
    <w:abstractNumId w:val="10"/>
  </w:num>
  <w:num w:numId="4">
    <w:abstractNumId w:val="22"/>
  </w:num>
  <w:num w:numId="5">
    <w:abstractNumId w:val="4"/>
  </w:num>
  <w:num w:numId="6">
    <w:abstractNumId w:val="16"/>
  </w:num>
  <w:num w:numId="7">
    <w:abstractNumId w:val="11"/>
  </w:num>
  <w:num w:numId="8">
    <w:abstractNumId w:val="12"/>
  </w:num>
  <w:num w:numId="9">
    <w:abstractNumId w:val="5"/>
  </w:num>
  <w:num w:numId="10">
    <w:abstractNumId w:val="9"/>
  </w:num>
  <w:num w:numId="11">
    <w:abstractNumId w:val="18"/>
  </w:num>
  <w:num w:numId="12">
    <w:abstractNumId w:val="21"/>
  </w:num>
  <w:num w:numId="13">
    <w:abstractNumId w:val="19"/>
  </w:num>
  <w:num w:numId="14">
    <w:abstractNumId w:val="1"/>
  </w:num>
  <w:num w:numId="15">
    <w:abstractNumId w:val="6"/>
  </w:num>
  <w:num w:numId="16">
    <w:abstractNumId w:val="13"/>
  </w:num>
  <w:num w:numId="17">
    <w:abstractNumId w:val="17"/>
  </w:num>
  <w:num w:numId="18">
    <w:abstractNumId w:val="0"/>
  </w:num>
  <w:num w:numId="19">
    <w:abstractNumId w:val="2"/>
  </w:num>
  <w:num w:numId="20">
    <w:abstractNumId w:val="14"/>
  </w:num>
  <w:num w:numId="21">
    <w:abstractNumId w:val="20"/>
  </w:num>
  <w:num w:numId="22">
    <w:abstractNumId w:val="7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F7"/>
    <w:rsid w:val="000010D0"/>
    <w:rsid w:val="00054142"/>
    <w:rsid w:val="00057956"/>
    <w:rsid w:val="000605DD"/>
    <w:rsid w:val="00081BAD"/>
    <w:rsid w:val="00097933"/>
    <w:rsid w:val="000F1900"/>
    <w:rsid w:val="001028D1"/>
    <w:rsid w:val="00123D3F"/>
    <w:rsid w:val="00130005"/>
    <w:rsid w:val="00131F63"/>
    <w:rsid w:val="0016604C"/>
    <w:rsid w:val="0018201D"/>
    <w:rsid w:val="001B3C8B"/>
    <w:rsid w:val="001B6DDA"/>
    <w:rsid w:val="001C322E"/>
    <w:rsid w:val="001E2F54"/>
    <w:rsid w:val="001E3915"/>
    <w:rsid w:val="0027681C"/>
    <w:rsid w:val="002846BE"/>
    <w:rsid w:val="002910E1"/>
    <w:rsid w:val="00295451"/>
    <w:rsid w:val="00295C3A"/>
    <w:rsid w:val="002A278E"/>
    <w:rsid w:val="002D297C"/>
    <w:rsid w:val="002E4193"/>
    <w:rsid w:val="002F20D4"/>
    <w:rsid w:val="002F3ED7"/>
    <w:rsid w:val="00305F5B"/>
    <w:rsid w:val="003147D3"/>
    <w:rsid w:val="0031793A"/>
    <w:rsid w:val="00322AE0"/>
    <w:rsid w:val="003423DA"/>
    <w:rsid w:val="00343BF5"/>
    <w:rsid w:val="003A6735"/>
    <w:rsid w:val="003B7A02"/>
    <w:rsid w:val="0048019A"/>
    <w:rsid w:val="004B1432"/>
    <w:rsid w:val="004E3656"/>
    <w:rsid w:val="004F37D6"/>
    <w:rsid w:val="004F37E9"/>
    <w:rsid w:val="005214B1"/>
    <w:rsid w:val="005434D7"/>
    <w:rsid w:val="00566A92"/>
    <w:rsid w:val="00580086"/>
    <w:rsid w:val="0059056C"/>
    <w:rsid w:val="0059556E"/>
    <w:rsid w:val="005C63A0"/>
    <w:rsid w:val="005D089B"/>
    <w:rsid w:val="005D4ABF"/>
    <w:rsid w:val="005F3463"/>
    <w:rsid w:val="006321F7"/>
    <w:rsid w:val="00633BB6"/>
    <w:rsid w:val="00634DBC"/>
    <w:rsid w:val="006E68F4"/>
    <w:rsid w:val="006F4415"/>
    <w:rsid w:val="00721D6A"/>
    <w:rsid w:val="00747A63"/>
    <w:rsid w:val="00752A7B"/>
    <w:rsid w:val="00770685"/>
    <w:rsid w:val="00792A89"/>
    <w:rsid w:val="007A6B27"/>
    <w:rsid w:val="007B4E0F"/>
    <w:rsid w:val="007C32B4"/>
    <w:rsid w:val="00813498"/>
    <w:rsid w:val="00816F21"/>
    <w:rsid w:val="00835966"/>
    <w:rsid w:val="00841919"/>
    <w:rsid w:val="008566F3"/>
    <w:rsid w:val="0087651B"/>
    <w:rsid w:val="008C684A"/>
    <w:rsid w:val="00910AB7"/>
    <w:rsid w:val="00943709"/>
    <w:rsid w:val="009440E8"/>
    <w:rsid w:val="009734F6"/>
    <w:rsid w:val="00974839"/>
    <w:rsid w:val="009B6EB2"/>
    <w:rsid w:val="009E6D7A"/>
    <w:rsid w:val="009F5114"/>
    <w:rsid w:val="00A31E74"/>
    <w:rsid w:val="00A35689"/>
    <w:rsid w:val="00A911BD"/>
    <w:rsid w:val="00AD10A3"/>
    <w:rsid w:val="00B31994"/>
    <w:rsid w:val="00B3329E"/>
    <w:rsid w:val="00B94785"/>
    <w:rsid w:val="00BB0CA8"/>
    <w:rsid w:val="00C607DC"/>
    <w:rsid w:val="00C62463"/>
    <w:rsid w:val="00CB61D3"/>
    <w:rsid w:val="00CE3ACA"/>
    <w:rsid w:val="00CF2CFA"/>
    <w:rsid w:val="00D4006D"/>
    <w:rsid w:val="00D85330"/>
    <w:rsid w:val="00D917C1"/>
    <w:rsid w:val="00D96D02"/>
    <w:rsid w:val="00DB32ED"/>
    <w:rsid w:val="00DD3BD2"/>
    <w:rsid w:val="00DD789D"/>
    <w:rsid w:val="00DF4ACC"/>
    <w:rsid w:val="00E22BCA"/>
    <w:rsid w:val="00E3199C"/>
    <w:rsid w:val="00E37428"/>
    <w:rsid w:val="00E526BE"/>
    <w:rsid w:val="00E61CE7"/>
    <w:rsid w:val="00EB3EC0"/>
    <w:rsid w:val="00EC7194"/>
    <w:rsid w:val="00EE5399"/>
    <w:rsid w:val="00EE57E5"/>
    <w:rsid w:val="00EF6674"/>
    <w:rsid w:val="00FA69B0"/>
    <w:rsid w:val="00FC51BE"/>
    <w:rsid w:val="00FD1FCA"/>
    <w:rsid w:val="00FD766E"/>
    <w:rsid w:val="00FE00DC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7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hyperlink" Target="http://slgigiena.by/wp-content/uploads/2022/09/izobrazhenie_2022-09-20_162416041.png" TargetMode="External"/><Relationship Id="rId21" Type="http://schemas.microsoft.com/office/2007/relationships/hdphoto" Target="media/hdphoto3.wdp"/><Relationship Id="rId34" Type="http://schemas.openxmlformats.org/officeDocument/2006/relationships/image" Target="media/image18.png"/><Relationship Id="rId42" Type="http://schemas.openxmlformats.org/officeDocument/2006/relationships/image" Target="media/image21.png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slgigiena.by/wp-content/uploads/2022/09/img_20220823_12064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image" Target="media/image32.jpg"/><Relationship Id="rId58" Type="http://schemas.openxmlformats.org/officeDocument/2006/relationships/image" Target="media/image37.jpg"/><Relationship Id="rId66" Type="http://schemas.microsoft.com/office/2007/relationships/hdphoto" Target="media/hdphoto7.wdp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hyperlink" Target="http://slgigiena.by/wp-content/uploads/2022/09/img_20220823_120615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slgigiena.by/wp-content/uploads/2022/09/izobrazhenie_2022-09-20_162434527.pn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6.jpg"/><Relationship Id="rId61" Type="http://schemas.openxmlformats.org/officeDocument/2006/relationships/image" Target="media/image40.jpeg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31" Type="http://schemas.openxmlformats.org/officeDocument/2006/relationships/image" Target="media/image16.jpe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microsoft.com/office/2007/relationships/hdphoto" Target="media/hdphoto4.wdp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slgigiena.by/wp-content/uploads/2022/09/img_20220823_120724.jpg" TargetMode="External"/><Relationship Id="rId33" Type="http://schemas.openxmlformats.org/officeDocument/2006/relationships/hyperlink" Target="http://slgigiena.by/wp-content/uploads/2022/09/izobrazhenie_2022-09-20_162426154.png" TargetMode="External"/><Relationship Id="rId38" Type="http://schemas.microsoft.com/office/2007/relationships/hdphoto" Target="media/hdphoto5.wdp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5.jpeg"/><Relationship Id="rId20" Type="http://schemas.openxmlformats.org/officeDocument/2006/relationships/image" Target="media/image9.jpeg"/><Relationship Id="rId41" Type="http://schemas.microsoft.com/office/2007/relationships/hdphoto" Target="media/hdphoto6.wdp"/><Relationship Id="rId54" Type="http://schemas.openxmlformats.org/officeDocument/2006/relationships/image" Target="media/image33.jpeg"/><Relationship Id="rId62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A4B8-311F-4B3A-85D9-F11374829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</TotalTime>
  <Pages>16</Pages>
  <Words>7162</Words>
  <Characters>40825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Русакович</dc:creator>
  <cp:keywords/>
  <dc:description/>
  <cp:lastModifiedBy>Русакович</cp:lastModifiedBy>
  <cp:revision>52</cp:revision>
  <cp:lastPrinted>2022-10-07T07:58:00Z</cp:lastPrinted>
  <dcterms:created xsi:type="dcterms:W3CDTF">2022-08-05T05:19:00Z</dcterms:created>
  <dcterms:modified xsi:type="dcterms:W3CDTF">2022-10-14T06:11:00Z</dcterms:modified>
</cp:coreProperties>
</file>